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FDB" w:rsidRPr="00C17657" w:rsidRDefault="00B21FDB" w:rsidP="007D2B87">
      <w:pPr>
        <w:jc w:val="center"/>
        <w:rPr>
          <w:b/>
          <w:sz w:val="26"/>
          <w:szCs w:val="26"/>
          <w:lang w:eastAsia="en-US"/>
        </w:rPr>
      </w:pPr>
      <w:r w:rsidRPr="00C17657">
        <w:rPr>
          <w:b/>
          <w:sz w:val="26"/>
          <w:szCs w:val="26"/>
          <w:lang w:eastAsia="en-US"/>
        </w:rPr>
        <w:t xml:space="preserve">АДМИНИСТРАЦИЯ  </w:t>
      </w:r>
    </w:p>
    <w:p w:rsidR="00B21FDB" w:rsidRDefault="00411B30" w:rsidP="007D2B87">
      <w:pPr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НОВОНИКОЛАЕВСКОГО</w:t>
      </w:r>
      <w:r w:rsidR="005E5F94">
        <w:rPr>
          <w:b/>
          <w:sz w:val="26"/>
          <w:szCs w:val="26"/>
          <w:lang w:eastAsia="en-US"/>
        </w:rPr>
        <w:t xml:space="preserve"> СЕЛЬСОВЕТА КУПИНСКОГО РАЙОНА НОВОСИБИРСКОЙ ОБЛАСТИ </w:t>
      </w:r>
    </w:p>
    <w:p w:rsidR="005E5F94" w:rsidRPr="00C17657" w:rsidRDefault="005E5F94" w:rsidP="007D2B87">
      <w:pPr>
        <w:jc w:val="center"/>
        <w:rPr>
          <w:b/>
          <w:sz w:val="26"/>
          <w:szCs w:val="26"/>
          <w:lang w:eastAsia="en-US"/>
        </w:rPr>
      </w:pPr>
    </w:p>
    <w:p w:rsidR="00B21FDB" w:rsidRDefault="00B21FDB" w:rsidP="007D2B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ПОСТАНОВЛЕНИЕ</w:t>
      </w:r>
    </w:p>
    <w:p w:rsidR="007D2B87" w:rsidRPr="00C17657" w:rsidRDefault="007D2B87" w:rsidP="007D2B87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</w:p>
    <w:p w:rsidR="007D2B87" w:rsidRDefault="005D1D04" w:rsidP="007D2B87">
      <w:pPr>
        <w:widowControl w:val="0"/>
        <w:autoSpaceDE w:val="0"/>
        <w:autoSpaceDN w:val="0"/>
        <w:rPr>
          <w:sz w:val="26"/>
          <w:szCs w:val="26"/>
        </w:rPr>
      </w:pPr>
      <w:r>
        <w:rPr>
          <w:sz w:val="26"/>
          <w:szCs w:val="26"/>
        </w:rPr>
        <w:t>06.11.2024</w:t>
      </w:r>
      <w:r w:rsidR="005E7FD4">
        <w:rPr>
          <w:sz w:val="26"/>
          <w:szCs w:val="26"/>
        </w:rPr>
        <w:t>г</w:t>
      </w:r>
      <w:r w:rsidR="00D75200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>№ 45</w:t>
      </w:r>
    </w:p>
    <w:p w:rsidR="00B21FDB" w:rsidRPr="00C17657" w:rsidRDefault="00B21FDB" w:rsidP="007D2B87">
      <w:pPr>
        <w:widowControl w:val="0"/>
        <w:autoSpaceDE w:val="0"/>
        <w:autoSpaceDN w:val="0"/>
        <w:rPr>
          <w:sz w:val="26"/>
          <w:szCs w:val="26"/>
        </w:rPr>
      </w:pPr>
    </w:p>
    <w:p w:rsidR="00CE662B" w:rsidRPr="007D2B87" w:rsidRDefault="00D75200" w:rsidP="007D2B87">
      <w:pPr>
        <w:jc w:val="center"/>
        <w:rPr>
          <w:sz w:val="26"/>
          <w:szCs w:val="26"/>
        </w:rPr>
      </w:pPr>
      <w:r>
        <w:rPr>
          <w:sz w:val="26"/>
          <w:szCs w:val="26"/>
        </w:rPr>
        <w:t>Об одобрении</w:t>
      </w:r>
      <w:r w:rsidR="00A7582D" w:rsidRPr="007D2B87">
        <w:rPr>
          <w:sz w:val="26"/>
          <w:szCs w:val="26"/>
        </w:rPr>
        <w:t xml:space="preserve"> </w:t>
      </w:r>
    </w:p>
    <w:p w:rsidR="00CE662B" w:rsidRPr="007D2B87" w:rsidRDefault="00CE662B" w:rsidP="007D2B87">
      <w:pPr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прогноза социально-экономического развития </w:t>
      </w:r>
    </w:p>
    <w:p w:rsidR="005E5F94" w:rsidRDefault="00D75200" w:rsidP="007D2B87">
      <w:pPr>
        <w:jc w:val="center"/>
        <w:rPr>
          <w:sz w:val="26"/>
          <w:szCs w:val="26"/>
        </w:rPr>
      </w:pPr>
      <w:r w:rsidRPr="00D708AB">
        <w:t xml:space="preserve">Новониколаевского сельсовета </w:t>
      </w:r>
      <w:proofErr w:type="spellStart"/>
      <w:r w:rsidRPr="00D708AB">
        <w:t>Купинского</w:t>
      </w:r>
      <w:proofErr w:type="spellEnd"/>
      <w:r w:rsidRPr="00D708AB">
        <w:t xml:space="preserve"> райо</w:t>
      </w:r>
      <w:r>
        <w:t>на</w:t>
      </w:r>
      <w:r>
        <w:rPr>
          <w:sz w:val="26"/>
          <w:szCs w:val="26"/>
        </w:rPr>
        <w:t xml:space="preserve"> </w:t>
      </w:r>
      <w:r w:rsidR="002D7955">
        <w:rPr>
          <w:sz w:val="26"/>
          <w:szCs w:val="26"/>
        </w:rPr>
        <w:t>Новосибирской</w:t>
      </w:r>
      <w:r w:rsidR="007D2B87">
        <w:rPr>
          <w:sz w:val="26"/>
          <w:szCs w:val="26"/>
        </w:rPr>
        <w:t xml:space="preserve"> области</w:t>
      </w:r>
      <w:r w:rsidR="00CE662B" w:rsidRPr="007D2B87">
        <w:rPr>
          <w:sz w:val="26"/>
          <w:szCs w:val="26"/>
        </w:rPr>
        <w:t xml:space="preserve">» </w:t>
      </w:r>
    </w:p>
    <w:p w:rsidR="0009238A" w:rsidRPr="007D2B87" w:rsidRDefault="005D1D04" w:rsidP="007D2B87">
      <w:pPr>
        <w:jc w:val="center"/>
        <w:rPr>
          <w:sz w:val="26"/>
          <w:szCs w:val="26"/>
        </w:rPr>
      </w:pPr>
      <w:r>
        <w:rPr>
          <w:sz w:val="26"/>
          <w:szCs w:val="26"/>
        </w:rPr>
        <w:t>на 2024-2027</w:t>
      </w:r>
      <w:r w:rsidR="00CE662B" w:rsidRPr="007D2B87">
        <w:rPr>
          <w:sz w:val="26"/>
          <w:szCs w:val="26"/>
        </w:rPr>
        <w:t xml:space="preserve"> годы</w:t>
      </w:r>
    </w:p>
    <w:p w:rsidR="00364DF1" w:rsidRPr="00C17657" w:rsidRDefault="00364DF1" w:rsidP="007D2B87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AF1E37" w:rsidRPr="00AF1E37" w:rsidRDefault="00AF1E37" w:rsidP="00AF1E37">
      <w:pPr>
        <w:ind w:firstLine="708"/>
        <w:jc w:val="both"/>
        <w:rPr>
          <w:bCs/>
          <w:sz w:val="26"/>
          <w:szCs w:val="26"/>
        </w:rPr>
      </w:pPr>
      <w:r w:rsidRPr="00AF1E37">
        <w:rPr>
          <w:bCs/>
          <w:sz w:val="26"/>
          <w:szCs w:val="26"/>
        </w:rPr>
        <w:t>В соответствии с федеральным законом от 28.06.2014 № 172-ФЗ</w:t>
      </w:r>
    </w:p>
    <w:p w:rsidR="002A09DD" w:rsidRDefault="00AF1E37" w:rsidP="00AF1E37">
      <w:pPr>
        <w:ind w:firstLine="708"/>
        <w:jc w:val="both"/>
        <w:rPr>
          <w:bCs/>
          <w:sz w:val="26"/>
          <w:szCs w:val="26"/>
        </w:rPr>
      </w:pPr>
      <w:r w:rsidRPr="00AF1E37">
        <w:rPr>
          <w:bCs/>
          <w:sz w:val="26"/>
          <w:szCs w:val="26"/>
        </w:rPr>
        <w:t>«О стратегическом планировании в Российской Федерации», Уставом</w:t>
      </w:r>
      <w:r w:rsidR="005E5F94">
        <w:rPr>
          <w:bCs/>
          <w:sz w:val="26"/>
          <w:szCs w:val="26"/>
        </w:rPr>
        <w:t xml:space="preserve"> сельского поселения </w:t>
      </w:r>
      <w:r w:rsidRPr="00AF1E37">
        <w:rPr>
          <w:bCs/>
          <w:sz w:val="26"/>
          <w:szCs w:val="26"/>
        </w:rPr>
        <w:t xml:space="preserve"> Новониколаевского сельсовета </w:t>
      </w:r>
      <w:proofErr w:type="spellStart"/>
      <w:r w:rsidRPr="00AF1E37">
        <w:rPr>
          <w:bCs/>
          <w:sz w:val="26"/>
          <w:szCs w:val="26"/>
        </w:rPr>
        <w:t>Купинского</w:t>
      </w:r>
      <w:proofErr w:type="spellEnd"/>
      <w:r w:rsidRPr="00AF1E37">
        <w:rPr>
          <w:bCs/>
          <w:sz w:val="26"/>
          <w:szCs w:val="26"/>
        </w:rPr>
        <w:t xml:space="preserve"> </w:t>
      </w:r>
      <w:r w:rsidR="005E5F94">
        <w:rPr>
          <w:bCs/>
          <w:sz w:val="26"/>
          <w:szCs w:val="26"/>
        </w:rPr>
        <w:t xml:space="preserve">муниципального </w:t>
      </w:r>
      <w:r w:rsidRPr="00AF1E37">
        <w:rPr>
          <w:bCs/>
          <w:sz w:val="26"/>
          <w:szCs w:val="26"/>
        </w:rPr>
        <w:t>района Новосибирской области</w:t>
      </w:r>
    </w:p>
    <w:p w:rsidR="002A09DD" w:rsidRDefault="002A09DD" w:rsidP="00AF1E37">
      <w:pPr>
        <w:ind w:firstLine="708"/>
        <w:jc w:val="both"/>
        <w:rPr>
          <w:bCs/>
          <w:sz w:val="26"/>
          <w:szCs w:val="26"/>
        </w:rPr>
      </w:pPr>
    </w:p>
    <w:p w:rsidR="007D2B87" w:rsidRDefault="00364DF1" w:rsidP="007D2B87">
      <w:pPr>
        <w:ind w:firstLine="708"/>
        <w:jc w:val="both"/>
        <w:rPr>
          <w:bCs/>
          <w:sz w:val="26"/>
          <w:szCs w:val="26"/>
        </w:rPr>
      </w:pPr>
      <w:r w:rsidRPr="00C77721">
        <w:rPr>
          <w:bCs/>
          <w:sz w:val="26"/>
          <w:szCs w:val="26"/>
        </w:rPr>
        <w:t>ПОСТАНОВЛЯЮ:</w:t>
      </w:r>
    </w:p>
    <w:p w:rsidR="00AF1E37" w:rsidRDefault="00AF1E37" w:rsidP="007D2B87">
      <w:pPr>
        <w:ind w:firstLine="708"/>
        <w:jc w:val="both"/>
        <w:rPr>
          <w:bCs/>
          <w:sz w:val="26"/>
          <w:szCs w:val="26"/>
        </w:rPr>
      </w:pPr>
    </w:p>
    <w:p w:rsidR="00895F8B" w:rsidRPr="00C17657" w:rsidRDefault="00364DF1" w:rsidP="007D2B87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 1. </w:t>
      </w:r>
      <w:r w:rsidR="00B63202">
        <w:rPr>
          <w:sz w:val="26"/>
          <w:szCs w:val="26"/>
        </w:rPr>
        <w:t xml:space="preserve">Одобрить </w:t>
      </w:r>
      <w:r w:rsidR="00895F8B" w:rsidRPr="00C17657">
        <w:rPr>
          <w:sz w:val="26"/>
          <w:szCs w:val="26"/>
        </w:rPr>
        <w:t xml:space="preserve"> </w:t>
      </w:r>
      <w:r w:rsidR="001F617C" w:rsidRPr="00C17657">
        <w:rPr>
          <w:sz w:val="26"/>
          <w:szCs w:val="26"/>
        </w:rPr>
        <w:t>прогноз социально-экономического развития</w:t>
      </w:r>
      <w:r w:rsidR="002D7955">
        <w:rPr>
          <w:sz w:val="26"/>
          <w:szCs w:val="26"/>
        </w:rPr>
        <w:t xml:space="preserve"> </w:t>
      </w:r>
      <w:r w:rsidR="00D75200" w:rsidRPr="00D708AB">
        <w:t xml:space="preserve">Новониколаевского сельсовета </w:t>
      </w:r>
      <w:proofErr w:type="spellStart"/>
      <w:r w:rsidR="00D75200" w:rsidRPr="00D708AB">
        <w:t>Купинского</w:t>
      </w:r>
      <w:proofErr w:type="spellEnd"/>
      <w:r w:rsidR="00D75200" w:rsidRPr="00D708AB">
        <w:t xml:space="preserve"> райо</w:t>
      </w:r>
      <w:r w:rsidR="00D75200">
        <w:t>на</w:t>
      </w:r>
      <w:r w:rsidR="00D75200">
        <w:rPr>
          <w:sz w:val="26"/>
          <w:szCs w:val="26"/>
        </w:rPr>
        <w:t xml:space="preserve">  </w:t>
      </w:r>
      <w:r w:rsidR="002D7955">
        <w:rPr>
          <w:sz w:val="26"/>
          <w:szCs w:val="26"/>
        </w:rPr>
        <w:t>Новосибирской</w:t>
      </w:r>
      <w:r w:rsidR="007D2B87">
        <w:rPr>
          <w:sz w:val="26"/>
          <w:szCs w:val="26"/>
        </w:rPr>
        <w:t xml:space="preserve"> области</w:t>
      </w:r>
      <w:r w:rsidR="00C17657">
        <w:rPr>
          <w:sz w:val="26"/>
          <w:szCs w:val="26"/>
        </w:rPr>
        <w:t>» на 202</w:t>
      </w:r>
      <w:r w:rsidR="005D1D04">
        <w:rPr>
          <w:sz w:val="26"/>
          <w:szCs w:val="26"/>
        </w:rPr>
        <w:t>5-2027</w:t>
      </w:r>
      <w:r w:rsidR="001F617C" w:rsidRPr="00C17657">
        <w:rPr>
          <w:sz w:val="26"/>
          <w:szCs w:val="26"/>
        </w:rPr>
        <w:t xml:space="preserve"> годы согласно приложению</w:t>
      </w:r>
      <w:r w:rsidR="007D2B87">
        <w:rPr>
          <w:sz w:val="26"/>
          <w:szCs w:val="26"/>
        </w:rPr>
        <w:t xml:space="preserve"> к настоящему постановлению</w:t>
      </w:r>
      <w:r w:rsidR="001F617C" w:rsidRPr="00C17657">
        <w:rPr>
          <w:sz w:val="26"/>
          <w:szCs w:val="26"/>
        </w:rPr>
        <w:t>.</w:t>
      </w:r>
    </w:p>
    <w:p w:rsidR="002D7955" w:rsidRPr="002D7955" w:rsidRDefault="00364DF1" w:rsidP="002D7955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  <w:r w:rsidR="002D7955" w:rsidRPr="002D7955">
        <w:rPr>
          <w:sz w:val="26"/>
          <w:szCs w:val="26"/>
        </w:rPr>
        <w:t>3.  Опубликовать настоящее постановление в периодическом печатном издании «Новониколаевский вестник».</w:t>
      </w:r>
    </w:p>
    <w:p w:rsidR="00364DF1" w:rsidRPr="00C17657" w:rsidRDefault="002D7955" w:rsidP="002D7955">
      <w:pPr>
        <w:jc w:val="both"/>
        <w:rPr>
          <w:sz w:val="26"/>
          <w:szCs w:val="26"/>
        </w:rPr>
      </w:pPr>
      <w:r w:rsidRPr="002D7955">
        <w:rPr>
          <w:sz w:val="26"/>
          <w:szCs w:val="26"/>
        </w:rPr>
        <w:t xml:space="preserve">4. </w:t>
      </w:r>
      <w:proofErr w:type="gramStart"/>
      <w:r w:rsidRPr="002D7955">
        <w:rPr>
          <w:sz w:val="26"/>
          <w:szCs w:val="26"/>
        </w:rPr>
        <w:t>Контроль за</w:t>
      </w:r>
      <w:proofErr w:type="gramEnd"/>
      <w:r w:rsidRPr="002D7955">
        <w:rPr>
          <w:sz w:val="26"/>
          <w:szCs w:val="26"/>
        </w:rPr>
        <w:t xml:space="preserve"> выполнением постановления оставляю за собой.</w:t>
      </w:r>
    </w:p>
    <w:p w:rsidR="00364DF1" w:rsidRPr="00C17657" w:rsidRDefault="00364DF1" w:rsidP="00364DF1">
      <w:pPr>
        <w:ind w:right="-5"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 </w:t>
      </w:r>
    </w:p>
    <w:p w:rsidR="002A09DD" w:rsidRDefault="002A09DD" w:rsidP="0014778C">
      <w:pPr>
        <w:jc w:val="both"/>
        <w:rPr>
          <w:sz w:val="26"/>
          <w:szCs w:val="26"/>
        </w:rPr>
      </w:pPr>
    </w:p>
    <w:p w:rsidR="002A09DD" w:rsidRDefault="002A09DD" w:rsidP="0014778C">
      <w:pPr>
        <w:jc w:val="both"/>
        <w:rPr>
          <w:sz w:val="26"/>
          <w:szCs w:val="26"/>
        </w:rPr>
      </w:pPr>
    </w:p>
    <w:p w:rsidR="002D7955" w:rsidRDefault="0014778C" w:rsidP="0014778C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Глава </w:t>
      </w:r>
      <w:r w:rsidR="002D7955">
        <w:rPr>
          <w:sz w:val="26"/>
          <w:szCs w:val="26"/>
        </w:rPr>
        <w:t>Новониколаевского</w:t>
      </w:r>
    </w:p>
    <w:p w:rsidR="0014778C" w:rsidRDefault="00B63202" w:rsidP="001477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сельсовета                                               </w:t>
      </w:r>
      <w:r w:rsidR="00F161E2" w:rsidRPr="00C17657">
        <w:rPr>
          <w:sz w:val="26"/>
          <w:szCs w:val="26"/>
        </w:rPr>
        <w:t xml:space="preserve">                 </w:t>
      </w:r>
      <w:r w:rsidR="005E5F94">
        <w:rPr>
          <w:sz w:val="26"/>
          <w:szCs w:val="26"/>
        </w:rPr>
        <w:t xml:space="preserve">            </w:t>
      </w:r>
      <w:r w:rsidR="00F161E2" w:rsidRPr="00C17657">
        <w:rPr>
          <w:sz w:val="26"/>
          <w:szCs w:val="26"/>
        </w:rPr>
        <w:t xml:space="preserve">    </w:t>
      </w:r>
      <w:r w:rsidR="002D7955">
        <w:rPr>
          <w:sz w:val="26"/>
          <w:szCs w:val="26"/>
        </w:rPr>
        <w:t>Н.В. Леонова</w:t>
      </w:r>
    </w:p>
    <w:p w:rsidR="002D7955" w:rsidRDefault="002D7955" w:rsidP="0014778C">
      <w:pPr>
        <w:jc w:val="both"/>
        <w:rPr>
          <w:sz w:val="26"/>
          <w:szCs w:val="26"/>
        </w:rPr>
      </w:pPr>
    </w:p>
    <w:p w:rsidR="002D7955" w:rsidRPr="00C17657" w:rsidRDefault="002D7955" w:rsidP="0014778C">
      <w:pPr>
        <w:jc w:val="both"/>
        <w:rPr>
          <w:sz w:val="26"/>
          <w:szCs w:val="26"/>
        </w:rPr>
      </w:pPr>
    </w:p>
    <w:p w:rsidR="0014778C" w:rsidRPr="00C17657" w:rsidRDefault="0014778C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814F28" w:rsidRPr="00C17657" w:rsidRDefault="00814F28" w:rsidP="0014778C">
      <w:pPr>
        <w:jc w:val="both"/>
        <w:rPr>
          <w:sz w:val="26"/>
          <w:szCs w:val="26"/>
        </w:rPr>
      </w:pPr>
    </w:p>
    <w:p w:rsidR="00EF474E" w:rsidRPr="00C17657" w:rsidRDefault="00EF474E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F617C" w:rsidRPr="00C17657" w:rsidRDefault="001F617C" w:rsidP="0014778C">
      <w:pPr>
        <w:jc w:val="both"/>
        <w:rPr>
          <w:sz w:val="26"/>
          <w:szCs w:val="26"/>
        </w:rPr>
      </w:pPr>
    </w:p>
    <w:p w:rsidR="001248EB" w:rsidRDefault="001248EB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7D2B87" w:rsidRDefault="007D2B87" w:rsidP="0014778C">
      <w:pPr>
        <w:jc w:val="both"/>
        <w:rPr>
          <w:sz w:val="26"/>
          <w:szCs w:val="26"/>
        </w:rPr>
      </w:pPr>
    </w:p>
    <w:p w:rsidR="002D7955" w:rsidRDefault="002D7955" w:rsidP="0014778C">
      <w:pPr>
        <w:jc w:val="both"/>
        <w:rPr>
          <w:sz w:val="26"/>
          <w:szCs w:val="26"/>
        </w:rPr>
      </w:pPr>
    </w:p>
    <w:p w:rsidR="005E5F94" w:rsidRDefault="005E5F94" w:rsidP="0014778C">
      <w:pPr>
        <w:jc w:val="both"/>
        <w:rPr>
          <w:sz w:val="26"/>
          <w:szCs w:val="26"/>
        </w:rPr>
      </w:pPr>
    </w:p>
    <w:p w:rsidR="00D75200" w:rsidRPr="00C17657" w:rsidRDefault="00D75200" w:rsidP="0014778C">
      <w:pPr>
        <w:jc w:val="both"/>
        <w:rPr>
          <w:sz w:val="26"/>
          <w:szCs w:val="26"/>
        </w:rPr>
      </w:pPr>
    </w:p>
    <w:p w:rsidR="005E5F94" w:rsidRDefault="00B21FDB" w:rsidP="005E5F94">
      <w:pPr>
        <w:ind w:firstLine="4820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Приложение </w:t>
      </w:r>
      <w:r w:rsidR="005E5F94">
        <w:rPr>
          <w:sz w:val="26"/>
          <w:szCs w:val="26"/>
        </w:rPr>
        <w:t>№1</w:t>
      </w:r>
    </w:p>
    <w:p w:rsidR="007D2B87" w:rsidRDefault="005E5F94" w:rsidP="005E5F94">
      <w:pPr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B21FDB" w:rsidRPr="00C17657">
        <w:rPr>
          <w:sz w:val="26"/>
          <w:szCs w:val="26"/>
        </w:rPr>
        <w:t xml:space="preserve">Администрации </w:t>
      </w:r>
    </w:p>
    <w:p w:rsidR="007D2B87" w:rsidRDefault="002D7955" w:rsidP="00B21FDB">
      <w:pPr>
        <w:ind w:firstLine="4820"/>
        <w:rPr>
          <w:sz w:val="26"/>
          <w:szCs w:val="26"/>
        </w:rPr>
      </w:pPr>
      <w:r>
        <w:rPr>
          <w:sz w:val="26"/>
          <w:szCs w:val="26"/>
        </w:rPr>
        <w:t xml:space="preserve">Новониколаевского </w:t>
      </w:r>
      <w:r w:rsidR="00B21FDB" w:rsidRPr="00C17657">
        <w:rPr>
          <w:sz w:val="26"/>
          <w:szCs w:val="26"/>
        </w:rPr>
        <w:t xml:space="preserve"> сельского </w:t>
      </w:r>
      <w:r w:rsidR="00C06A1B" w:rsidRPr="00C17657">
        <w:rPr>
          <w:sz w:val="26"/>
          <w:szCs w:val="26"/>
        </w:rPr>
        <w:t>п</w:t>
      </w:r>
      <w:r w:rsidR="00B21FDB" w:rsidRPr="00C17657">
        <w:rPr>
          <w:sz w:val="26"/>
          <w:szCs w:val="26"/>
        </w:rPr>
        <w:t xml:space="preserve">оселения </w:t>
      </w:r>
    </w:p>
    <w:p w:rsidR="00B21FDB" w:rsidRDefault="005D1D04" w:rsidP="007D2B87">
      <w:pPr>
        <w:ind w:firstLine="4820"/>
        <w:rPr>
          <w:sz w:val="26"/>
          <w:szCs w:val="26"/>
        </w:rPr>
      </w:pPr>
      <w:r>
        <w:rPr>
          <w:sz w:val="26"/>
          <w:szCs w:val="26"/>
        </w:rPr>
        <w:t>от 06.11.2024г  № 45</w:t>
      </w:r>
    </w:p>
    <w:p w:rsidR="007D2B87" w:rsidRPr="00C17657" w:rsidRDefault="007D2B87" w:rsidP="007D2B87">
      <w:pPr>
        <w:ind w:firstLine="4820"/>
        <w:rPr>
          <w:sz w:val="26"/>
          <w:szCs w:val="26"/>
        </w:rPr>
      </w:pPr>
    </w:p>
    <w:p w:rsidR="00DF1053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>ПРОГНОЗ</w:t>
      </w:r>
    </w:p>
    <w:p w:rsidR="001F617C" w:rsidRPr="007D2B87" w:rsidRDefault="001F617C" w:rsidP="001F617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D2B87">
        <w:rPr>
          <w:sz w:val="26"/>
          <w:szCs w:val="26"/>
        </w:rPr>
        <w:t xml:space="preserve">социально-экономического развития </w:t>
      </w:r>
      <w:r w:rsidR="00D75200" w:rsidRPr="00D708AB">
        <w:t xml:space="preserve">Новониколаевского сельсовета </w:t>
      </w:r>
      <w:proofErr w:type="spellStart"/>
      <w:r w:rsidR="00D75200" w:rsidRPr="00D708AB">
        <w:t>Купинского</w:t>
      </w:r>
      <w:proofErr w:type="spellEnd"/>
      <w:r w:rsidR="00D75200" w:rsidRPr="00D708AB">
        <w:t xml:space="preserve"> райо</w:t>
      </w:r>
      <w:r w:rsidR="00D75200">
        <w:t>на</w:t>
      </w:r>
      <w:r w:rsidR="00D75200">
        <w:rPr>
          <w:sz w:val="26"/>
          <w:szCs w:val="26"/>
        </w:rPr>
        <w:t xml:space="preserve"> </w:t>
      </w:r>
      <w:r w:rsidR="002D7955">
        <w:rPr>
          <w:sz w:val="26"/>
          <w:szCs w:val="26"/>
        </w:rPr>
        <w:t>Новосибирской</w:t>
      </w:r>
      <w:r w:rsidR="007D2B87">
        <w:rPr>
          <w:sz w:val="26"/>
          <w:szCs w:val="26"/>
        </w:rPr>
        <w:t xml:space="preserve"> области</w:t>
      </w:r>
      <w:r w:rsidRPr="007D2B87">
        <w:rPr>
          <w:sz w:val="26"/>
          <w:szCs w:val="26"/>
        </w:rPr>
        <w:t>» на 20</w:t>
      </w:r>
      <w:r w:rsidR="00C17657" w:rsidRPr="007D2B87">
        <w:rPr>
          <w:sz w:val="26"/>
          <w:szCs w:val="26"/>
        </w:rPr>
        <w:t>2</w:t>
      </w:r>
      <w:bookmarkStart w:id="0" w:name="_GoBack"/>
      <w:bookmarkEnd w:id="0"/>
      <w:r w:rsidR="005D1D04">
        <w:rPr>
          <w:sz w:val="26"/>
          <w:szCs w:val="26"/>
        </w:rPr>
        <w:t>5-2027</w:t>
      </w:r>
      <w:r w:rsidRPr="007D2B87">
        <w:rPr>
          <w:sz w:val="26"/>
          <w:szCs w:val="26"/>
        </w:rPr>
        <w:t xml:space="preserve"> годы</w:t>
      </w:r>
    </w:p>
    <w:p w:rsidR="00617645" w:rsidRPr="00C17657" w:rsidRDefault="00617645" w:rsidP="001F617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4277AE" w:rsidRPr="00C17657" w:rsidRDefault="004277AE" w:rsidP="004277AE">
      <w:pPr>
        <w:ind w:left="360"/>
        <w:jc w:val="center"/>
        <w:rPr>
          <w:sz w:val="26"/>
          <w:szCs w:val="26"/>
        </w:rPr>
      </w:pPr>
      <w:r w:rsidRPr="00C17657">
        <w:rPr>
          <w:b/>
          <w:sz w:val="26"/>
          <w:szCs w:val="26"/>
        </w:rPr>
        <w:t>Введение</w:t>
      </w:r>
    </w:p>
    <w:p w:rsidR="00D70DCB" w:rsidRPr="00C17657" w:rsidRDefault="004277AE" w:rsidP="004277AE">
      <w:pPr>
        <w:ind w:firstLine="709"/>
        <w:jc w:val="both"/>
        <w:rPr>
          <w:b/>
          <w:sz w:val="26"/>
          <w:szCs w:val="26"/>
        </w:rPr>
      </w:pPr>
      <w:r w:rsidRPr="00C17657">
        <w:rPr>
          <w:sz w:val="26"/>
          <w:szCs w:val="26"/>
        </w:rPr>
        <w:t xml:space="preserve">Целью прогноза социально-экономического развития </w:t>
      </w:r>
      <w:r w:rsidR="00D75200" w:rsidRPr="00D708AB">
        <w:t xml:space="preserve">Новониколаевского сельсовета </w:t>
      </w:r>
      <w:proofErr w:type="spellStart"/>
      <w:r w:rsidR="00D75200" w:rsidRPr="00D708AB">
        <w:t>Купинского</w:t>
      </w:r>
      <w:proofErr w:type="spellEnd"/>
      <w:r w:rsidR="00D75200" w:rsidRPr="00D708AB">
        <w:t xml:space="preserve"> райо</w:t>
      </w:r>
      <w:r w:rsidR="00D75200">
        <w:t>на</w:t>
      </w:r>
      <w:r w:rsidR="00D75200">
        <w:rPr>
          <w:sz w:val="26"/>
          <w:szCs w:val="26"/>
        </w:rPr>
        <w:t xml:space="preserve">  </w:t>
      </w:r>
      <w:r w:rsidR="002D7955">
        <w:rPr>
          <w:sz w:val="26"/>
          <w:szCs w:val="26"/>
        </w:rPr>
        <w:t xml:space="preserve">Новосибирской </w:t>
      </w:r>
      <w:r w:rsidR="00EA7ED1">
        <w:rPr>
          <w:sz w:val="26"/>
          <w:szCs w:val="26"/>
        </w:rPr>
        <w:t>области</w:t>
      </w:r>
      <w:r w:rsidRPr="00C17657">
        <w:rPr>
          <w:sz w:val="26"/>
          <w:szCs w:val="26"/>
        </w:rPr>
        <w:t xml:space="preserve">» на </w:t>
      </w:r>
      <w:r w:rsidR="005D1D04">
        <w:rPr>
          <w:sz w:val="26"/>
          <w:szCs w:val="26"/>
        </w:rPr>
        <w:t>2025-2027</w:t>
      </w:r>
      <w:r w:rsidRPr="00C17657">
        <w:rPr>
          <w:sz w:val="26"/>
          <w:szCs w:val="26"/>
        </w:rPr>
        <w:t xml:space="preserve"> годы является определение основных направлений деятельности органов местного самоуправления, предприятий,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</w:t>
      </w:r>
      <w:r w:rsidR="00D75200" w:rsidRPr="00D708AB">
        <w:t xml:space="preserve">Новониколаевского сельсовета </w:t>
      </w:r>
      <w:proofErr w:type="spellStart"/>
      <w:r w:rsidR="00D75200" w:rsidRPr="00D708AB">
        <w:t>Купинского</w:t>
      </w:r>
      <w:proofErr w:type="spellEnd"/>
      <w:r w:rsidR="00D75200" w:rsidRPr="00D708AB">
        <w:t xml:space="preserve"> райо</w:t>
      </w:r>
      <w:r w:rsidR="00D75200">
        <w:t xml:space="preserve">на </w:t>
      </w:r>
    </w:p>
    <w:p w:rsidR="004277AE" w:rsidRPr="00C17657" w:rsidRDefault="007201F8" w:rsidP="007201F8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1. </w:t>
      </w:r>
      <w:r w:rsidR="004277AE" w:rsidRPr="00C17657">
        <w:rPr>
          <w:b/>
          <w:sz w:val="26"/>
          <w:szCs w:val="26"/>
        </w:rPr>
        <w:t>Территория муниципального образования</w:t>
      </w:r>
    </w:p>
    <w:p w:rsidR="00D70DCB" w:rsidRPr="00C17657" w:rsidRDefault="00D70DCB" w:rsidP="00885F7C">
      <w:pPr>
        <w:ind w:firstLine="709"/>
        <w:jc w:val="both"/>
        <w:rPr>
          <w:snapToGrid w:val="0"/>
          <w:sz w:val="26"/>
          <w:szCs w:val="26"/>
        </w:rPr>
      </w:pPr>
      <w:r w:rsidRPr="00C17657">
        <w:rPr>
          <w:snapToGrid w:val="0"/>
          <w:sz w:val="26"/>
          <w:szCs w:val="26"/>
        </w:rPr>
        <w:t>Му</w:t>
      </w:r>
      <w:r w:rsidR="002D7955">
        <w:rPr>
          <w:snapToGrid w:val="0"/>
          <w:sz w:val="26"/>
          <w:szCs w:val="26"/>
        </w:rPr>
        <w:t xml:space="preserve">ниципальное образование </w:t>
      </w:r>
      <w:r w:rsidR="00D75200" w:rsidRPr="00D708AB">
        <w:t xml:space="preserve">Новониколаевского сельсовета </w:t>
      </w:r>
      <w:proofErr w:type="spellStart"/>
      <w:r w:rsidR="00D75200" w:rsidRPr="00D708AB">
        <w:t>Купинского</w:t>
      </w:r>
      <w:proofErr w:type="spellEnd"/>
      <w:r w:rsidR="00D75200" w:rsidRPr="00D708AB">
        <w:t xml:space="preserve"> райо</w:t>
      </w:r>
      <w:r w:rsidR="00D75200">
        <w:t>на</w:t>
      </w:r>
      <w:r w:rsidR="00D75200">
        <w:rPr>
          <w:snapToGrid w:val="0"/>
          <w:sz w:val="26"/>
          <w:szCs w:val="26"/>
        </w:rPr>
        <w:t xml:space="preserve"> </w:t>
      </w:r>
      <w:r w:rsidR="002D7955">
        <w:rPr>
          <w:snapToGrid w:val="0"/>
          <w:sz w:val="26"/>
          <w:szCs w:val="26"/>
        </w:rPr>
        <w:t>Новосибирской</w:t>
      </w:r>
      <w:r w:rsidR="00EA7ED1">
        <w:rPr>
          <w:snapToGrid w:val="0"/>
          <w:sz w:val="26"/>
          <w:szCs w:val="26"/>
        </w:rPr>
        <w:t xml:space="preserve"> области</w:t>
      </w:r>
      <w:r w:rsidRPr="00C17657">
        <w:rPr>
          <w:snapToGrid w:val="0"/>
          <w:sz w:val="26"/>
          <w:szCs w:val="26"/>
        </w:rPr>
        <w:t xml:space="preserve"> </w:t>
      </w:r>
      <w:r w:rsidR="002D7955">
        <w:rPr>
          <w:snapToGrid w:val="0"/>
          <w:sz w:val="26"/>
          <w:szCs w:val="26"/>
        </w:rPr>
        <w:t xml:space="preserve">расположено в северо-восточной части </w:t>
      </w:r>
      <w:proofErr w:type="spellStart"/>
      <w:r w:rsidR="002D7955">
        <w:rPr>
          <w:snapToGrid w:val="0"/>
          <w:sz w:val="26"/>
          <w:szCs w:val="26"/>
        </w:rPr>
        <w:t>Купинского</w:t>
      </w:r>
      <w:proofErr w:type="spellEnd"/>
      <w:r w:rsidR="002D7955">
        <w:rPr>
          <w:snapToGrid w:val="0"/>
          <w:sz w:val="26"/>
          <w:szCs w:val="26"/>
        </w:rPr>
        <w:t xml:space="preserve"> района Новосибирской области.</w:t>
      </w:r>
    </w:p>
    <w:p w:rsidR="004277AE" w:rsidRDefault="002D7955" w:rsidP="00885F7C">
      <w:pPr>
        <w:jc w:val="both"/>
        <w:rPr>
          <w:sz w:val="26"/>
          <w:szCs w:val="26"/>
        </w:rPr>
      </w:pPr>
      <w:r w:rsidRPr="002D7955">
        <w:rPr>
          <w:sz w:val="26"/>
          <w:szCs w:val="26"/>
        </w:rPr>
        <w:t xml:space="preserve">Территория Новониколаевского сельсовета </w:t>
      </w:r>
      <w:proofErr w:type="spellStart"/>
      <w:r w:rsidRPr="002D7955">
        <w:rPr>
          <w:sz w:val="26"/>
          <w:szCs w:val="26"/>
        </w:rPr>
        <w:t>Купинского</w:t>
      </w:r>
      <w:proofErr w:type="spellEnd"/>
      <w:r w:rsidRPr="002D7955">
        <w:rPr>
          <w:sz w:val="26"/>
          <w:szCs w:val="26"/>
        </w:rPr>
        <w:t xml:space="preserve"> района Новосибирской области  представляет собой объединение пяти деревень: д. Новониколаевка, д. Искра, д. Красный Хутор, с. </w:t>
      </w:r>
      <w:proofErr w:type="spellStart"/>
      <w:r w:rsidRPr="002D7955">
        <w:rPr>
          <w:sz w:val="26"/>
          <w:szCs w:val="26"/>
        </w:rPr>
        <w:t>Басково</w:t>
      </w:r>
      <w:proofErr w:type="spellEnd"/>
      <w:r w:rsidRPr="002D7955">
        <w:rPr>
          <w:sz w:val="26"/>
          <w:szCs w:val="26"/>
        </w:rPr>
        <w:t xml:space="preserve">, с. </w:t>
      </w:r>
      <w:proofErr w:type="spellStart"/>
      <w:r w:rsidRPr="002D7955">
        <w:rPr>
          <w:sz w:val="26"/>
          <w:szCs w:val="26"/>
        </w:rPr>
        <w:t>Новорозино</w:t>
      </w:r>
      <w:proofErr w:type="spellEnd"/>
      <w:r w:rsidRPr="002D7955">
        <w:rPr>
          <w:sz w:val="26"/>
          <w:szCs w:val="26"/>
        </w:rPr>
        <w:t>. Общая площадь муниципального образования – 27,2 кв.км.</w:t>
      </w:r>
    </w:p>
    <w:p w:rsidR="002D7955" w:rsidRPr="00741198" w:rsidRDefault="002D7955" w:rsidP="00885F7C">
      <w:pPr>
        <w:jc w:val="both"/>
        <w:rPr>
          <w:sz w:val="26"/>
          <w:szCs w:val="26"/>
        </w:rPr>
      </w:pPr>
    </w:p>
    <w:p w:rsidR="004277AE" w:rsidRPr="00741198" w:rsidRDefault="007201F8" w:rsidP="007201F8">
      <w:pPr>
        <w:contextualSpacing/>
        <w:jc w:val="center"/>
        <w:rPr>
          <w:b/>
          <w:sz w:val="26"/>
          <w:szCs w:val="26"/>
        </w:rPr>
      </w:pPr>
      <w:r w:rsidRPr="00741198">
        <w:rPr>
          <w:b/>
          <w:sz w:val="26"/>
          <w:szCs w:val="26"/>
        </w:rPr>
        <w:t xml:space="preserve">2. </w:t>
      </w:r>
      <w:r w:rsidR="00D70DCB" w:rsidRPr="00741198">
        <w:rPr>
          <w:b/>
          <w:sz w:val="26"/>
          <w:szCs w:val="26"/>
        </w:rPr>
        <w:t>Дем</w:t>
      </w:r>
      <w:r w:rsidR="003C6413" w:rsidRPr="00741198">
        <w:rPr>
          <w:b/>
          <w:sz w:val="26"/>
          <w:szCs w:val="26"/>
        </w:rPr>
        <w:t>о</w:t>
      </w:r>
      <w:r w:rsidR="00D70DCB" w:rsidRPr="00741198">
        <w:rPr>
          <w:b/>
          <w:sz w:val="26"/>
          <w:szCs w:val="26"/>
        </w:rPr>
        <w:t>графическая ситуация</w:t>
      </w:r>
    </w:p>
    <w:p w:rsidR="00D70DCB" w:rsidRPr="00741198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A09DD">
        <w:rPr>
          <w:sz w:val="26"/>
          <w:szCs w:val="26"/>
        </w:rPr>
        <w:t xml:space="preserve">Численность постоянного населения по </w:t>
      </w:r>
      <w:r w:rsidR="00EA7ED1" w:rsidRPr="002A09DD">
        <w:rPr>
          <w:sz w:val="26"/>
          <w:szCs w:val="26"/>
        </w:rPr>
        <w:t xml:space="preserve">состоянию </w:t>
      </w:r>
      <w:r w:rsidR="00062912">
        <w:rPr>
          <w:sz w:val="26"/>
          <w:szCs w:val="26"/>
        </w:rPr>
        <w:t>на 1 января 202</w:t>
      </w:r>
      <w:r w:rsidR="005D1D04">
        <w:rPr>
          <w:sz w:val="26"/>
          <w:szCs w:val="26"/>
        </w:rPr>
        <w:t>4</w:t>
      </w:r>
      <w:r w:rsidRPr="002A09DD">
        <w:rPr>
          <w:sz w:val="26"/>
          <w:szCs w:val="26"/>
        </w:rPr>
        <w:t xml:space="preserve"> года составила </w:t>
      </w:r>
      <w:r w:rsidR="005D1D04">
        <w:rPr>
          <w:sz w:val="26"/>
          <w:szCs w:val="26"/>
        </w:rPr>
        <w:t>616</w:t>
      </w:r>
      <w:r w:rsidR="005E5F94">
        <w:rPr>
          <w:sz w:val="26"/>
          <w:szCs w:val="26"/>
        </w:rPr>
        <w:t xml:space="preserve"> </w:t>
      </w:r>
      <w:r w:rsidRPr="002A09DD">
        <w:rPr>
          <w:sz w:val="26"/>
          <w:szCs w:val="26"/>
        </w:rPr>
        <w:t>человек.</w:t>
      </w:r>
    </w:p>
    <w:p w:rsidR="00C73A73" w:rsidRPr="00C17657" w:rsidRDefault="00C73A73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Демографическая ситуация в поселении развивается под влиянием сложившихся тенденций рождаемости и смертности населения. За последние годы наблюдается уменьшение рождаемости и увеличение смертност</w:t>
      </w:r>
      <w:r w:rsidR="00EF1F45">
        <w:rPr>
          <w:sz w:val="26"/>
          <w:szCs w:val="26"/>
        </w:rPr>
        <w:t xml:space="preserve">и, что приводит к постепенному </w:t>
      </w:r>
      <w:r w:rsidRPr="00C17657">
        <w:rPr>
          <w:sz w:val="26"/>
          <w:szCs w:val="26"/>
        </w:rPr>
        <w:t>выравниванию этих показателей и стремлению естественного прироста населения к нулю</w:t>
      </w:r>
    </w:p>
    <w:p w:rsidR="00D70DCB" w:rsidRDefault="00D70DCB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DD" w:rsidRDefault="002A09DD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DD" w:rsidRDefault="002A09DD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09DD" w:rsidRPr="00C17657" w:rsidRDefault="002A09DD" w:rsidP="00D70D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232" w:type="pct"/>
        <w:tblInd w:w="-890" w:type="dxa"/>
        <w:tblLayout w:type="fixed"/>
        <w:tblLook w:val="0000"/>
      </w:tblPr>
      <w:tblGrid>
        <w:gridCol w:w="3387"/>
        <w:gridCol w:w="1386"/>
        <w:gridCol w:w="1010"/>
        <w:gridCol w:w="1134"/>
        <w:gridCol w:w="1134"/>
        <w:gridCol w:w="1130"/>
        <w:gridCol w:w="1130"/>
      </w:tblGrid>
      <w:tr w:rsidR="00A426B1" w:rsidRPr="00741198" w:rsidTr="00A426B1">
        <w:trPr>
          <w:trHeight w:val="659"/>
          <w:tblHeader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A426B1" w:rsidRPr="00741198" w:rsidRDefault="00A426B1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A426B1" w:rsidRPr="00741198" w:rsidRDefault="00A426B1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оценка</w:t>
            </w:r>
          </w:p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A426B1" w:rsidRPr="00741198" w:rsidRDefault="00A426B1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A426B1" w:rsidRPr="00741198" w:rsidRDefault="00A426B1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6B1" w:rsidRDefault="00A426B1" w:rsidP="00A426B1">
            <w:pPr>
              <w:spacing w:line="19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</w:t>
            </w:r>
          </w:p>
          <w:p w:rsidR="00A426B1" w:rsidRDefault="00A426B1" w:rsidP="00A426B1">
            <w:pPr>
              <w:spacing w:line="192" w:lineRule="auto"/>
              <w:rPr>
                <w:sz w:val="26"/>
                <w:szCs w:val="26"/>
              </w:rPr>
            </w:pPr>
          </w:p>
          <w:p w:rsidR="00A426B1" w:rsidRPr="00741198" w:rsidRDefault="00A426B1" w:rsidP="005D1D04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6</w:t>
            </w:r>
          </w:p>
        </w:tc>
      </w:tr>
      <w:tr w:rsidR="00A426B1" w:rsidRPr="00741198" w:rsidTr="00A426B1">
        <w:trPr>
          <w:tblHeader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B1" w:rsidRPr="00741198" w:rsidRDefault="00A426B1" w:rsidP="00760E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5D1D04" w:rsidRPr="00741198" w:rsidTr="00A426B1">
        <w:trPr>
          <w:trHeight w:val="54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741198" w:rsidRDefault="005D1D04" w:rsidP="00C17657">
            <w:pPr>
              <w:ind w:firstLineChars="17" w:firstLine="44"/>
              <w:rPr>
                <w:b/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Численность постоянного населения (среднегодовая) - всего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F83BD5">
            <w:pPr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630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04" w:rsidRPr="00741198" w:rsidRDefault="005D1D04" w:rsidP="00760E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650</w:t>
            </w:r>
          </w:p>
        </w:tc>
      </w:tr>
      <w:tr w:rsidR="005D1D04" w:rsidRPr="00741198" w:rsidTr="00A426B1">
        <w:trPr>
          <w:trHeight w:val="254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741198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Рождаемость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8316A2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98065F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04" w:rsidRPr="0098065F" w:rsidRDefault="005D1D04" w:rsidP="00760E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5D1D04" w:rsidRPr="00741198" w:rsidTr="00A426B1"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741198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Смертность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чел.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8316A2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98065F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D04" w:rsidRPr="0098065F" w:rsidRDefault="005D1D04" w:rsidP="00760EEE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</w:tbl>
    <w:p w:rsidR="00D70DCB" w:rsidRPr="00C17657" w:rsidRDefault="00D70DCB" w:rsidP="00D70DC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4277AE" w:rsidRPr="00C17657" w:rsidRDefault="007201F8" w:rsidP="007201F8">
      <w:pPr>
        <w:contextualSpacing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lastRenderedPageBreak/>
        <w:t xml:space="preserve">3. </w:t>
      </w:r>
      <w:r w:rsidR="004277AE" w:rsidRPr="00C17657">
        <w:rPr>
          <w:b/>
          <w:sz w:val="26"/>
          <w:szCs w:val="26"/>
        </w:rPr>
        <w:t>Уровень жизни населения</w:t>
      </w:r>
    </w:p>
    <w:p w:rsidR="00D70DCB" w:rsidRPr="00C17657" w:rsidRDefault="00D70DCB" w:rsidP="00D70D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Уровень жизни населения определяется доходами граждан, которые складываются из заработной платы, а также доходов от реализации излишек продуктов личного подсобного хозяйства.</w:t>
      </w:r>
    </w:p>
    <w:p w:rsidR="00D70DCB" w:rsidRPr="00C17657" w:rsidRDefault="00D70DCB" w:rsidP="00D70DCB">
      <w:pPr>
        <w:autoSpaceDE w:val="0"/>
        <w:autoSpaceDN w:val="0"/>
        <w:adjustRightInd w:val="0"/>
        <w:ind w:left="644"/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741198" w:rsidRPr="00741198" w:rsidTr="00F83BD5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отчет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D70DCB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</w:t>
            </w:r>
            <w:r w:rsidR="00A426B1">
              <w:rPr>
                <w:sz w:val="26"/>
                <w:szCs w:val="26"/>
              </w:rPr>
              <w:t>2</w:t>
            </w:r>
            <w:r w:rsidR="005D1D04"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 xml:space="preserve">оценка 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AC7470" w:rsidP="00C17657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прогноз</w:t>
            </w:r>
          </w:p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D70DCB" w:rsidRPr="00741198" w:rsidRDefault="00C17657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6</w:t>
            </w:r>
          </w:p>
        </w:tc>
      </w:tr>
      <w:tr w:rsidR="00741198" w:rsidRPr="00741198" w:rsidTr="00F83BD5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CB" w:rsidRPr="00741198" w:rsidRDefault="00D70DCB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7</w:t>
            </w:r>
          </w:p>
        </w:tc>
      </w:tr>
      <w:tr w:rsidR="005D1D04" w:rsidRPr="00741198" w:rsidTr="001248EB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741198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Среднемесячная заработная плата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8316A2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Pr="008316A2">
              <w:rPr>
                <w:sz w:val="26"/>
                <w:szCs w:val="26"/>
              </w:rPr>
              <w:t>,0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41198">
              <w:rPr>
                <w:sz w:val="26"/>
                <w:szCs w:val="26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741198">
              <w:rPr>
                <w:sz w:val="26"/>
                <w:szCs w:val="26"/>
              </w:rPr>
              <w:t>,0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5D1D04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741198">
              <w:rPr>
                <w:sz w:val="26"/>
                <w:szCs w:val="26"/>
              </w:rPr>
              <w:t>,0</w:t>
            </w:r>
          </w:p>
        </w:tc>
      </w:tr>
      <w:tr w:rsidR="005D1D04" w:rsidRPr="00741198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741198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Доходы от реализации продуктов личного подсобного хозяйства на душу населения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741198">
              <w:rPr>
                <w:sz w:val="26"/>
                <w:szCs w:val="26"/>
              </w:rPr>
              <w:t>тыс. руб.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8316A2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741198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</w:tr>
      <w:tr w:rsidR="005D1D04" w:rsidRPr="001F61AD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1F61AD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Продукция сельского хозяйства во всех категориях хозяйств, в т.ч.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</w:tr>
      <w:tr w:rsidR="005D1D04" w:rsidRPr="001F61AD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D04" w:rsidRPr="001F61AD" w:rsidRDefault="005D1D04" w:rsidP="00F83BD5">
            <w:pPr>
              <w:spacing w:line="192" w:lineRule="auto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молоко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D04" w:rsidRPr="001F61AD" w:rsidRDefault="005D1D04" w:rsidP="00016573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1F61AD">
              <w:rPr>
                <w:sz w:val="26"/>
                <w:szCs w:val="26"/>
              </w:rPr>
              <w:t>650</w:t>
            </w:r>
          </w:p>
        </w:tc>
      </w:tr>
    </w:tbl>
    <w:p w:rsidR="004277AE" w:rsidRPr="001F61AD" w:rsidRDefault="004277AE" w:rsidP="004277AE">
      <w:pPr>
        <w:ind w:left="284"/>
        <w:jc w:val="both"/>
        <w:rPr>
          <w:sz w:val="26"/>
          <w:szCs w:val="26"/>
          <w:highlight w:val="yellow"/>
        </w:rPr>
      </w:pPr>
    </w:p>
    <w:p w:rsidR="00D70DCB" w:rsidRPr="00371012" w:rsidRDefault="007201F8" w:rsidP="007201F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71012">
        <w:rPr>
          <w:b/>
          <w:sz w:val="26"/>
          <w:szCs w:val="26"/>
        </w:rPr>
        <w:t xml:space="preserve">4. </w:t>
      </w:r>
      <w:r w:rsidR="00D70DCB" w:rsidRPr="00371012">
        <w:rPr>
          <w:b/>
          <w:sz w:val="26"/>
          <w:szCs w:val="26"/>
        </w:rPr>
        <w:t>Состояние рынка труда</w:t>
      </w:r>
    </w:p>
    <w:p w:rsidR="00D70DCB" w:rsidRPr="00371012" w:rsidRDefault="00D70DCB" w:rsidP="00D70DCB">
      <w:pPr>
        <w:ind w:firstLine="709"/>
        <w:jc w:val="both"/>
        <w:rPr>
          <w:sz w:val="26"/>
          <w:szCs w:val="26"/>
        </w:rPr>
      </w:pPr>
      <w:r w:rsidRPr="00371012">
        <w:rPr>
          <w:sz w:val="26"/>
          <w:szCs w:val="26"/>
        </w:rPr>
        <w:t>Среднесписочная численность работающих на крупных и средних предпр</w:t>
      </w:r>
      <w:r w:rsidR="001F61AD" w:rsidRPr="00371012">
        <w:rPr>
          <w:sz w:val="26"/>
          <w:szCs w:val="26"/>
        </w:rPr>
        <w:t>иятиях и в организациях Новониколаевского</w:t>
      </w:r>
      <w:r w:rsidRPr="00371012">
        <w:rPr>
          <w:sz w:val="26"/>
          <w:szCs w:val="26"/>
        </w:rPr>
        <w:t xml:space="preserve"> сельского поселения (без учета субъектов малого </w:t>
      </w:r>
      <w:r w:rsidR="00FF07FC" w:rsidRPr="00371012">
        <w:rPr>
          <w:sz w:val="26"/>
          <w:szCs w:val="26"/>
        </w:rPr>
        <w:t xml:space="preserve">предпринимательства) составила </w:t>
      </w:r>
      <w:r w:rsidRPr="00371012">
        <w:rPr>
          <w:sz w:val="26"/>
          <w:szCs w:val="26"/>
        </w:rPr>
        <w:t xml:space="preserve">– </w:t>
      </w:r>
      <w:r w:rsidR="00371012" w:rsidRPr="00371012">
        <w:rPr>
          <w:sz w:val="26"/>
          <w:szCs w:val="26"/>
        </w:rPr>
        <w:t>185</w:t>
      </w:r>
      <w:r w:rsidRPr="00371012">
        <w:rPr>
          <w:sz w:val="26"/>
          <w:szCs w:val="26"/>
        </w:rPr>
        <w:t xml:space="preserve"> человек.</w:t>
      </w:r>
    </w:p>
    <w:p w:rsidR="00742212" w:rsidRDefault="00D70DCB" w:rsidP="00D70DCB">
      <w:pPr>
        <w:ind w:firstLine="709"/>
        <w:jc w:val="both"/>
        <w:rPr>
          <w:sz w:val="26"/>
          <w:szCs w:val="26"/>
        </w:rPr>
      </w:pPr>
      <w:r w:rsidRPr="00371012">
        <w:rPr>
          <w:sz w:val="26"/>
          <w:szCs w:val="26"/>
        </w:rPr>
        <w:t>Уровень официально зарегистрированной среднегодовой безраб</w:t>
      </w:r>
      <w:r w:rsidR="00AC7470" w:rsidRPr="00371012">
        <w:rPr>
          <w:sz w:val="26"/>
          <w:szCs w:val="26"/>
        </w:rPr>
        <w:t>о</w:t>
      </w:r>
      <w:r w:rsidR="005D1D04">
        <w:rPr>
          <w:sz w:val="26"/>
          <w:szCs w:val="26"/>
        </w:rPr>
        <w:t>тицы в целом по поселению в 2024</w:t>
      </w:r>
      <w:r w:rsidR="00AC7470" w:rsidRPr="00371012">
        <w:rPr>
          <w:sz w:val="26"/>
          <w:szCs w:val="26"/>
        </w:rPr>
        <w:t xml:space="preserve"> году – 11</w:t>
      </w:r>
      <w:r w:rsidRPr="00371012">
        <w:rPr>
          <w:sz w:val="26"/>
          <w:szCs w:val="26"/>
        </w:rPr>
        <w:t xml:space="preserve"> % трудоспособного населения, в 20</w:t>
      </w:r>
      <w:r w:rsidR="005D1D04">
        <w:rPr>
          <w:sz w:val="26"/>
          <w:szCs w:val="26"/>
        </w:rPr>
        <w:t>25</w:t>
      </w:r>
      <w:r w:rsidRPr="00371012">
        <w:rPr>
          <w:sz w:val="26"/>
          <w:szCs w:val="26"/>
        </w:rPr>
        <w:t xml:space="preserve"> году о</w:t>
      </w:r>
      <w:r w:rsidR="00FF07FC" w:rsidRPr="00371012">
        <w:rPr>
          <w:sz w:val="26"/>
          <w:szCs w:val="26"/>
        </w:rPr>
        <w:t>жидается уменьшение безработицы</w:t>
      </w:r>
      <w:r w:rsidR="00742212">
        <w:rPr>
          <w:sz w:val="26"/>
          <w:szCs w:val="26"/>
        </w:rPr>
        <w:t xml:space="preserve"> и составит 8</w:t>
      </w:r>
      <w:r w:rsidRPr="00371012">
        <w:rPr>
          <w:sz w:val="26"/>
          <w:szCs w:val="26"/>
        </w:rPr>
        <w:t>%, в плановый период 202</w:t>
      </w:r>
      <w:r w:rsidR="005D1D04">
        <w:rPr>
          <w:sz w:val="26"/>
          <w:szCs w:val="26"/>
        </w:rPr>
        <w:t>5</w:t>
      </w:r>
      <w:r w:rsidRPr="00371012">
        <w:rPr>
          <w:sz w:val="26"/>
          <w:szCs w:val="26"/>
        </w:rPr>
        <w:t>-202</w:t>
      </w:r>
      <w:r w:rsidR="005D1D04">
        <w:rPr>
          <w:sz w:val="26"/>
          <w:szCs w:val="26"/>
        </w:rPr>
        <w:t>7</w:t>
      </w:r>
      <w:r w:rsidRPr="00371012">
        <w:rPr>
          <w:sz w:val="26"/>
          <w:szCs w:val="26"/>
        </w:rPr>
        <w:t xml:space="preserve">гг. не выше </w:t>
      </w:r>
      <w:r w:rsidR="00742212">
        <w:rPr>
          <w:sz w:val="26"/>
          <w:szCs w:val="26"/>
        </w:rPr>
        <w:t xml:space="preserve"> </w:t>
      </w:r>
    </w:p>
    <w:p w:rsidR="00D70DCB" w:rsidRPr="00741198" w:rsidRDefault="00742212" w:rsidP="00742212">
      <w:pPr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70DCB" w:rsidRPr="00371012">
        <w:rPr>
          <w:sz w:val="26"/>
          <w:szCs w:val="26"/>
        </w:rPr>
        <w:t>%.</w:t>
      </w:r>
      <w:r>
        <w:rPr>
          <w:sz w:val="26"/>
          <w:szCs w:val="26"/>
        </w:rPr>
        <w:t xml:space="preserve"> </w:t>
      </w:r>
      <w:r w:rsidR="002D7955" w:rsidRPr="002D7955">
        <w:rPr>
          <w:sz w:val="26"/>
          <w:szCs w:val="26"/>
        </w:rPr>
        <w:t>Потребительский рынок характеризуется устойчивым развитием, чему способствует рост доходов населения</w:t>
      </w:r>
      <w:r w:rsidR="001F61AD">
        <w:rPr>
          <w:sz w:val="26"/>
          <w:szCs w:val="26"/>
        </w:rPr>
        <w:t>.</w:t>
      </w:r>
    </w:p>
    <w:p w:rsidR="007201F8" w:rsidRPr="002E23A6" w:rsidRDefault="007201F8" w:rsidP="007201F8">
      <w:pPr>
        <w:ind w:left="644"/>
        <w:rPr>
          <w:b/>
          <w:color w:val="7030A0"/>
          <w:sz w:val="26"/>
          <w:szCs w:val="26"/>
        </w:rPr>
      </w:pPr>
    </w:p>
    <w:p w:rsidR="009C6FF9" w:rsidRPr="00C17657" w:rsidRDefault="007201F8" w:rsidP="007201F8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5. </w:t>
      </w:r>
      <w:r w:rsidR="009C6FF9" w:rsidRPr="00C17657">
        <w:rPr>
          <w:b/>
          <w:sz w:val="26"/>
          <w:szCs w:val="26"/>
        </w:rPr>
        <w:t>Социальная политика</w:t>
      </w:r>
    </w:p>
    <w:p w:rsidR="009C6FF9" w:rsidRPr="00C17657" w:rsidRDefault="009C6FF9" w:rsidP="00885F7C">
      <w:pPr>
        <w:ind w:firstLine="709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5.1. Здравоохранение</w:t>
      </w:r>
    </w:p>
    <w:p w:rsidR="00703399" w:rsidRDefault="00703399" w:rsidP="009C6FF9">
      <w:pPr>
        <w:ind w:firstLine="709"/>
        <w:jc w:val="both"/>
        <w:rPr>
          <w:sz w:val="26"/>
          <w:szCs w:val="26"/>
        </w:rPr>
      </w:pPr>
    </w:p>
    <w:p w:rsidR="009C6FF9" w:rsidRPr="00C17657" w:rsidRDefault="00703399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МО п</w:t>
      </w:r>
      <w:r w:rsidR="009C6FF9" w:rsidRPr="00C17657">
        <w:rPr>
          <w:sz w:val="26"/>
          <w:szCs w:val="26"/>
        </w:rPr>
        <w:t>ервичное медицинск</w:t>
      </w:r>
      <w:r w:rsidR="00FF07FC">
        <w:rPr>
          <w:sz w:val="26"/>
          <w:szCs w:val="26"/>
        </w:rPr>
        <w:t xml:space="preserve">ое обследование осуществляется </w:t>
      </w:r>
      <w:r w:rsidR="009C6FF9" w:rsidRPr="00C17657">
        <w:rPr>
          <w:sz w:val="26"/>
          <w:szCs w:val="26"/>
        </w:rPr>
        <w:t>в фельд</w:t>
      </w:r>
      <w:r w:rsidR="00C06A1B" w:rsidRPr="00C17657">
        <w:rPr>
          <w:sz w:val="26"/>
          <w:szCs w:val="26"/>
        </w:rPr>
        <w:t>шерско-акушерских пунктах (ФАП)</w:t>
      </w:r>
      <w:r>
        <w:rPr>
          <w:sz w:val="26"/>
          <w:szCs w:val="26"/>
        </w:rPr>
        <w:t xml:space="preserve">, в деревне Новониколаевка и в селе </w:t>
      </w:r>
      <w:proofErr w:type="spellStart"/>
      <w:r>
        <w:rPr>
          <w:sz w:val="26"/>
          <w:szCs w:val="26"/>
        </w:rPr>
        <w:t>Новорозино</w:t>
      </w:r>
      <w:proofErr w:type="spellEnd"/>
      <w:r>
        <w:rPr>
          <w:sz w:val="26"/>
          <w:szCs w:val="26"/>
        </w:rPr>
        <w:t>.</w:t>
      </w:r>
      <w:r w:rsidR="009C6FF9" w:rsidRPr="00C17657">
        <w:rPr>
          <w:sz w:val="26"/>
          <w:szCs w:val="26"/>
        </w:rPr>
        <w:t xml:space="preserve"> При серьезных заболеваниях, б</w:t>
      </w:r>
      <w:r w:rsidR="002D7955">
        <w:rPr>
          <w:sz w:val="26"/>
          <w:szCs w:val="26"/>
        </w:rPr>
        <w:t xml:space="preserve">ольные направляются в </w:t>
      </w:r>
      <w:proofErr w:type="spellStart"/>
      <w:r w:rsidR="002D7955">
        <w:rPr>
          <w:sz w:val="26"/>
          <w:szCs w:val="26"/>
        </w:rPr>
        <w:t>Купинскую</w:t>
      </w:r>
      <w:proofErr w:type="spellEnd"/>
      <w:r w:rsidR="009C6FF9" w:rsidRPr="00C17657">
        <w:rPr>
          <w:sz w:val="26"/>
          <w:szCs w:val="26"/>
        </w:rPr>
        <w:t xml:space="preserve"> районную больницу.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Медицинским обслуживанием се</w:t>
      </w:r>
      <w:r w:rsidR="002D7955">
        <w:rPr>
          <w:sz w:val="26"/>
          <w:szCs w:val="26"/>
        </w:rPr>
        <w:t>льского населения</w:t>
      </w:r>
      <w:r w:rsidR="00703399">
        <w:rPr>
          <w:sz w:val="26"/>
          <w:szCs w:val="26"/>
        </w:rPr>
        <w:t xml:space="preserve"> в деревне Новониколаевка</w:t>
      </w:r>
      <w:r w:rsidR="002D7955">
        <w:rPr>
          <w:sz w:val="26"/>
          <w:szCs w:val="26"/>
        </w:rPr>
        <w:t xml:space="preserve"> занято всего 1 медработником</w:t>
      </w:r>
      <w:r w:rsidRPr="00C17657">
        <w:rPr>
          <w:sz w:val="26"/>
          <w:szCs w:val="26"/>
        </w:rPr>
        <w:t xml:space="preserve"> на </w:t>
      </w:r>
      <w:r w:rsidR="005D1D04">
        <w:rPr>
          <w:sz w:val="26"/>
          <w:szCs w:val="26"/>
        </w:rPr>
        <w:t>292</w:t>
      </w:r>
      <w:r w:rsidR="00703399">
        <w:rPr>
          <w:sz w:val="26"/>
          <w:szCs w:val="26"/>
        </w:rPr>
        <w:t xml:space="preserve"> человека, и так же в селе </w:t>
      </w:r>
      <w:proofErr w:type="spellStart"/>
      <w:r w:rsidR="00703399">
        <w:rPr>
          <w:sz w:val="26"/>
          <w:szCs w:val="26"/>
        </w:rPr>
        <w:t>Н</w:t>
      </w:r>
      <w:r w:rsidR="005D1D04">
        <w:rPr>
          <w:sz w:val="26"/>
          <w:szCs w:val="26"/>
        </w:rPr>
        <w:t>оворозино</w:t>
      </w:r>
      <w:proofErr w:type="spellEnd"/>
      <w:r w:rsidR="005D1D04">
        <w:rPr>
          <w:sz w:val="26"/>
          <w:szCs w:val="26"/>
        </w:rPr>
        <w:t xml:space="preserve"> 1 медработником на 167</w:t>
      </w:r>
      <w:r w:rsidR="00703399">
        <w:rPr>
          <w:sz w:val="26"/>
          <w:szCs w:val="26"/>
        </w:rPr>
        <w:t xml:space="preserve"> человек.</w:t>
      </w:r>
    </w:p>
    <w:p w:rsidR="002A09DD" w:rsidRDefault="002A09DD" w:rsidP="00885F7C">
      <w:pPr>
        <w:ind w:firstLine="709"/>
        <w:jc w:val="both"/>
        <w:rPr>
          <w:sz w:val="26"/>
          <w:szCs w:val="26"/>
        </w:rPr>
      </w:pPr>
    </w:p>
    <w:p w:rsidR="002A09DD" w:rsidRDefault="002A09DD" w:rsidP="00885F7C">
      <w:pPr>
        <w:ind w:firstLine="709"/>
        <w:jc w:val="both"/>
        <w:rPr>
          <w:sz w:val="26"/>
          <w:szCs w:val="26"/>
        </w:rPr>
      </w:pPr>
    </w:p>
    <w:p w:rsidR="009C6FF9" w:rsidRDefault="009C6FF9" w:rsidP="00885F7C">
      <w:pPr>
        <w:ind w:firstLine="709"/>
        <w:jc w:val="both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5.2. Образование</w:t>
      </w:r>
    </w:p>
    <w:p w:rsidR="00D75E49" w:rsidRPr="00C17657" w:rsidRDefault="00D75E49" w:rsidP="00885F7C">
      <w:pPr>
        <w:ind w:firstLine="709"/>
        <w:jc w:val="both"/>
        <w:rPr>
          <w:b/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В </w:t>
      </w:r>
      <w:r w:rsidR="00703399">
        <w:rPr>
          <w:sz w:val="26"/>
          <w:szCs w:val="26"/>
        </w:rPr>
        <w:t>образовательную систему Новониколаевского</w:t>
      </w:r>
      <w:r w:rsidR="00D75E49">
        <w:rPr>
          <w:sz w:val="26"/>
          <w:szCs w:val="26"/>
        </w:rPr>
        <w:t xml:space="preserve"> сельского поселения входят 2 </w:t>
      </w:r>
      <w:r w:rsidRPr="00C17657">
        <w:rPr>
          <w:sz w:val="26"/>
          <w:szCs w:val="26"/>
        </w:rPr>
        <w:t>общеоб</w:t>
      </w:r>
      <w:r w:rsidR="00D75E49">
        <w:rPr>
          <w:sz w:val="26"/>
          <w:szCs w:val="26"/>
        </w:rPr>
        <w:t xml:space="preserve">разовательных </w:t>
      </w:r>
      <w:proofErr w:type="gramStart"/>
      <w:r w:rsidR="00D75E49">
        <w:rPr>
          <w:sz w:val="26"/>
          <w:szCs w:val="26"/>
        </w:rPr>
        <w:t>учреждения</w:t>
      </w:r>
      <w:proofErr w:type="gramEnd"/>
      <w:r w:rsidRPr="00C17657">
        <w:rPr>
          <w:sz w:val="26"/>
          <w:szCs w:val="26"/>
        </w:rPr>
        <w:t xml:space="preserve"> а именно: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•</w:t>
      </w:r>
      <w:r w:rsidRPr="00C17657">
        <w:rPr>
          <w:sz w:val="26"/>
          <w:szCs w:val="26"/>
        </w:rPr>
        <w:tab/>
      </w:r>
      <w:r w:rsidR="00D75E49">
        <w:rPr>
          <w:sz w:val="26"/>
          <w:szCs w:val="26"/>
        </w:rPr>
        <w:t xml:space="preserve">МБОУ Новониколаевская СОШ </w:t>
      </w:r>
      <w:proofErr w:type="spellStart"/>
      <w:r w:rsidR="00D75E49">
        <w:rPr>
          <w:sz w:val="26"/>
          <w:szCs w:val="26"/>
        </w:rPr>
        <w:t>Купинского</w:t>
      </w:r>
      <w:proofErr w:type="spellEnd"/>
      <w:r w:rsidR="00D75E49">
        <w:rPr>
          <w:sz w:val="26"/>
          <w:szCs w:val="26"/>
        </w:rPr>
        <w:t xml:space="preserve"> района Новосибирской области</w:t>
      </w:r>
    </w:p>
    <w:p w:rsidR="009C6FF9" w:rsidRPr="00C17657" w:rsidRDefault="009C6FF9" w:rsidP="007442C3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•</w:t>
      </w:r>
      <w:r w:rsidRPr="00C17657">
        <w:rPr>
          <w:sz w:val="26"/>
          <w:szCs w:val="26"/>
        </w:rPr>
        <w:tab/>
      </w:r>
      <w:r w:rsidR="00D75E49">
        <w:rPr>
          <w:sz w:val="26"/>
          <w:szCs w:val="26"/>
        </w:rPr>
        <w:t xml:space="preserve">МБОУ Новониколаевская СОШ структурное подразделение </w:t>
      </w:r>
      <w:proofErr w:type="spellStart"/>
      <w:r w:rsidR="00D75E49">
        <w:rPr>
          <w:sz w:val="26"/>
          <w:szCs w:val="26"/>
        </w:rPr>
        <w:t>Новорозинская</w:t>
      </w:r>
      <w:proofErr w:type="spellEnd"/>
      <w:r w:rsidR="00D75E49">
        <w:rPr>
          <w:sz w:val="26"/>
          <w:szCs w:val="26"/>
        </w:rPr>
        <w:t xml:space="preserve"> ООШ.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 xml:space="preserve">В образовательных учреждениях </w:t>
      </w:r>
      <w:r w:rsidR="00BF450F" w:rsidRPr="00C17657">
        <w:rPr>
          <w:sz w:val="26"/>
          <w:szCs w:val="26"/>
        </w:rPr>
        <w:t>ведутся уроки</w:t>
      </w:r>
      <w:r w:rsidRPr="00C17657">
        <w:rPr>
          <w:sz w:val="26"/>
          <w:szCs w:val="26"/>
        </w:rPr>
        <w:t xml:space="preserve"> компьютерной грамотности, основ безопасности </w:t>
      </w:r>
      <w:r w:rsidR="00BF450F" w:rsidRPr="00C17657">
        <w:rPr>
          <w:sz w:val="26"/>
          <w:szCs w:val="26"/>
        </w:rPr>
        <w:t>и жизнедеятельности</w:t>
      </w:r>
      <w:r w:rsidRPr="00C17657">
        <w:rPr>
          <w:sz w:val="26"/>
          <w:szCs w:val="26"/>
        </w:rPr>
        <w:t xml:space="preserve">. 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Коллективы школ принимают участие - в предметных олимпиадах, научно-проектных конференциях, конкурсах, </w:t>
      </w:r>
      <w:r w:rsidR="00BF450F" w:rsidRPr="00C17657">
        <w:rPr>
          <w:sz w:val="26"/>
          <w:szCs w:val="26"/>
        </w:rPr>
        <w:t>спортивных соревнованиях</w:t>
      </w:r>
      <w:r w:rsidRPr="00C17657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При школах сельского поселения работают кружки и спортивные секции.</w:t>
      </w:r>
    </w:p>
    <w:p w:rsidR="00D75E49" w:rsidRDefault="00D75E49" w:rsidP="00D75E49"/>
    <w:p w:rsidR="00D75E49" w:rsidRPr="006E7FDD" w:rsidRDefault="00D75E49" w:rsidP="00D75E49">
      <w:r w:rsidRPr="006E7FDD">
        <w:t xml:space="preserve">Обеспеченность населения образовательными услугами на плановый период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53"/>
        <w:gridCol w:w="1472"/>
        <w:gridCol w:w="988"/>
        <w:gridCol w:w="851"/>
      </w:tblGrid>
      <w:tr w:rsidR="00D75E49" w:rsidRPr="006E7FDD" w:rsidTr="00ED3D0E">
        <w:trPr>
          <w:cantSplit/>
        </w:trPr>
        <w:tc>
          <w:tcPr>
            <w:tcW w:w="6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Показатели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Годы</w:t>
            </w:r>
          </w:p>
        </w:tc>
      </w:tr>
      <w:tr w:rsidR="00D75E49" w:rsidRPr="006E7FDD" w:rsidTr="00ED3D0E">
        <w:trPr>
          <w:cantSplit/>
        </w:trPr>
        <w:tc>
          <w:tcPr>
            <w:tcW w:w="6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49" w:rsidRPr="006E7FDD" w:rsidRDefault="00D75E49" w:rsidP="00ED3D0E"/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20</w:t>
            </w:r>
            <w:r w:rsidR="00A426B1">
              <w:rPr>
                <w:sz w:val="24"/>
              </w:rPr>
              <w:t>2</w:t>
            </w:r>
            <w:r w:rsidR="005D1D04">
              <w:rPr>
                <w:sz w:val="24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5D1D04">
              <w:rPr>
                <w:sz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20</w:t>
            </w:r>
            <w:r>
              <w:rPr>
                <w:sz w:val="24"/>
              </w:rPr>
              <w:t>2</w:t>
            </w:r>
            <w:r w:rsidR="005D1D04">
              <w:rPr>
                <w:sz w:val="24"/>
              </w:rPr>
              <w:t>7</w:t>
            </w:r>
          </w:p>
        </w:tc>
      </w:tr>
      <w:tr w:rsidR="00D75E49" w:rsidRPr="006E7FDD" w:rsidTr="00ED3D0E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rPr>
                <w:sz w:val="24"/>
              </w:rPr>
            </w:pPr>
            <w:r w:rsidRPr="006E7FDD">
              <w:rPr>
                <w:sz w:val="24"/>
              </w:rPr>
              <w:t>Количество мест в общеобразовательных школах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 w:rsidR="00D75E49" w:rsidRPr="006E7FDD" w:rsidTr="00ED3D0E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rPr>
                <w:sz w:val="24"/>
              </w:rPr>
            </w:pPr>
            <w:r w:rsidRPr="006E7FDD">
              <w:rPr>
                <w:sz w:val="24"/>
              </w:rPr>
              <w:t>Количество учащихся в общеобразовательных школах (на начало года)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D75E49" w:rsidRPr="006E7FDD" w:rsidTr="00ED3D0E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rPr>
                <w:sz w:val="24"/>
              </w:rPr>
            </w:pPr>
            <w:r w:rsidRPr="006E7FDD">
              <w:rPr>
                <w:sz w:val="24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371012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66</w:t>
            </w:r>
          </w:p>
        </w:tc>
      </w:tr>
      <w:tr w:rsidR="00D75E49" w:rsidRPr="006E7FDD" w:rsidTr="00ED3D0E">
        <w:trPr>
          <w:cantSplit/>
        </w:trPr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rPr>
                <w:sz w:val="24"/>
              </w:rPr>
            </w:pPr>
            <w:r w:rsidRPr="006E7FDD">
              <w:rPr>
                <w:sz w:val="24"/>
              </w:rPr>
              <w:t>Обеспеченность педагогическими работниками 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E49" w:rsidRPr="006E7FDD" w:rsidRDefault="00D75E49" w:rsidP="00ED3D0E">
            <w:pPr>
              <w:pStyle w:val="aa"/>
              <w:spacing w:line="276" w:lineRule="auto"/>
              <w:jc w:val="center"/>
              <w:rPr>
                <w:sz w:val="24"/>
              </w:rPr>
            </w:pPr>
            <w:r w:rsidRPr="006E7FDD">
              <w:rPr>
                <w:sz w:val="24"/>
              </w:rPr>
              <w:t>100</w:t>
            </w:r>
          </w:p>
        </w:tc>
      </w:tr>
    </w:tbl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</w:p>
    <w:p w:rsidR="009C6FF9" w:rsidRDefault="009C6FF9" w:rsidP="00885F7C">
      <w:pPr>
        <w:ind w:firstLine="709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5.3. Культура</w:t>
      </w:r>
    </w:p>
    <w:p w:rsidR="00D75E49" w:rsidRPr="00C17657" w:rsidRDefault="00D75E49" w:rsidP="00885F7C">
      <w:pPr>
        <w:ind w:firstLine="709"/>
        <w:rPr>
          <w:b/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Культура сельского поселения имеет свои особенности, собственное прошлое, настоящее и будущее. В ней представлены произведения самодеятельного и профессионального искусства, художественных промыслов и ремесел, фольклор, традиции, обычаи, имеющие культурную значимость.</w:t>
      </w:r>
    </w:p>
    <w:p w:rsidR="00BC3F68" w:rsidRPr="00C17657" w:rsidRDefault="009C6FF9" w:rsidP="00BC3F68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На территории сельского поселения расположены </w:t>
      </w:r>
      <w:proofErr w:type="gramStart"/>
      <w:r w:rsidRPr="00C17657">
        <w:rPr>
          <w:sz w:val="26"/>
          <w:szCs w:val="26"/>
        </w:rPr>
        <w:t>–</w:t>
      </w:r>
      <w:r w:rsidR="00BC3F68" w:rsidRPr="00BC3F68">
        <w:rPr>
          <w:sz w:val="26"/>
          <w:szCs w:val="26"/>
        </w:rPr>
        <w:t>М</w:t>
      </w:r>
      <w:proofErr w:type="gramEnd"/>
      <w:r w:rsidR="00BC3F68" w:rsidRPr="00BC3F68">
        <w:rPr>
          <w:sz w:val="26"/>
          <w:szCs w:val="26"/>
        </w:rPr>
        <w:t>униципальное казенное учреждение Новониколаевского сельсовета "</w:t>
      </w:r>
      <w:proofErr w:type="spellStart"/>
      <w:r w:rsidR="00BC3F68" w:rsidRPr="00BC3F68">
        <w:rPr>
          <w:sz w:val="26"/>
          <w:szCs w:val="26"/>
        </w:rPr>
        <w:t>Культурно-досуговый</w:t>
      </w:r>
      <w:proofErr w:type="spellEnd"/>
      <w:r w:rsidR="00BC3F68" w:rsidRPr="00BC3F68">
        <w:rPr>
          <w:sz w:val="26"/>
          <w:szCs w:val="26"/>
        </w:rPr>
        <w:t xml:space="preserve"> центр"</w:t>
      </w:r>
      <w:r w:rsidR="00BC3F68">
        <w:rPr>
          <w:sz w:val="26"/>
          <w:szCs w:val="26"/>
        </w:rPr>
        <w:t>, МКУ КДЦ структурное</w:t>
      </w:r>
      <w:r w:rsidR="00881578">
        <w:rPr>
          <w:sz w:val="26"/>
          <w:szCs w:val="26"/>
        </w:rPr>
        <w:t xml:space="preserve"> подразделение </w:t>
      </w:r>
      <w:proofErr w:type="spellStart"/>
      <w:r w:rsidR="00881578">
        <w:rPr>
          <w:sz w:val="26"/>
          <w:szCs w:val="26"/>
        </w:rPr>
        <w:t>Новорозинский</w:t>
      </w:r>
      <w:proofErr w:type="spellEnd"/>
      <w:r w:rsidR="00881578">
        <w:rPr>
          <w:sz w:val="26"/>
          <w:szCs w:val="26"/>
        </w:rPr>
        <w:t xml:space="preserve"> КД</w:t>
      </w:r>
      <w:r w:rsidR="00BC3F68">
        <w:rPr>
          <w:sz w:val="26"/>
          <w:szCs w:val="26"/>
        </w:rPr>
        <w:t>.</w:t>
      </w:r>
    </w:p>
    <w:p w:rsidR="009C6FF9" w:rsidRPr="00C17657" w:rsidRDefault="00BC3F68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Коллективы домов</w:t>
      </w:r>
      <w:r w:rsidR="009C6FF9" w:rsidRPr="00C17657">
        <w:rPr>
          <w:sz w:val="26"/>
          <w:szCs w:val="26"/>
        </w:rPr>
        <w:t xml:space="preserve"> культуры досуга принимают активное участие в проведении: конкурсов-смотров художественной самодеятельности и ярмарках как районных, так и областных.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Общее число работников культуры составляет </w:t>
      </w:r>
      <w:r w:rsidR="00BC3F68">
        <w:rPr>
          <w:sz w:val="26"/>
          <w:szCs w:val="26"/>
        </w:rPr>
        <w:t>12 человек</w:t>
      </w:r>
      <w:r w:rsidRPr="00741198">
        <w:rPr>
          <w:sz w:val="26"/>
          <w:szCs w:val="26"/>
        </w:rPr>
        <w:t>.</w:t>
      </w: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Библио</w:t>
      </w:r>
      <w:r w:rsidR="00BC3F68">
        <w:rPr>
          <w:sz w:val="26"/>
          <w:szCs w:val="26"/>
        </w:rPr>
        <w:t>теки функционируют только в двух</w:t>
      </w:r>
      <w:r w:rsidRPr="00C17657">
        <w:rPr>
          <w:sz w:val="26"/>
          <w:szCs w:val="26"/>
        </w:rPr>
        <w:t xml:space="preserve"> населенных пункта</w:t>
      </w:r>
      <w:r w:rsidR="00BC3F68">
        <w:rPr>
          <w:sz w:val="26"/>
          <w:szCs w:val="26"/>
        </w:rPr>
        <w:t xml:space="preserve">х в д. Новониколаевка, с. </w:t>
      </w:r>
      <w:proofErr w:type="spellStart"/>
      <w:r w:rsidR="00BC3F68">
        <w:rPr>
          <w:sz w:val="26"/>
          <w:szCs w:val="26"/>
        </w:rPr>
        <w:t>Басково</w:t>
      </w:r>
      <w:proofErr w:type="spellEnd"/>
      <w:r w:rsidR="00BC3F68">
        <w:rPr>
          <w:sz w:val="26"/>
          <w:szCs w:val="26"/>
        </w:rPr>
        <w:t>.</w:t>
      </w:r>
      <w:r w:rsidRPr="00C17657">
        <w:rPr>
          <w:sz w:val="26"/>
          <w:szCs w:val="26"/>
        </w:rPr>
        <w:t xml:space="preserve"> Библиотечный фонд пополняется новой литературой.  Работниками библиотек ежегодно организуются и проводятся тематические выставки.</w:t>
      </w:r>
    </w:p>
    <w:p w:rsidR="00D75E49" w:rsidRPr="00C17657" w:rsidRDefault="00D75E49" w:rsidP="00881578">
      <w:pPr>
        <w:jc w:val="both"/>
        <w:rPr>
          <w:sz w:val="26"/>
          <w:szCs w:val="26"/>
        </w:rPr>
      </w:pPr>
    </w:p>
    <w:tbl>
      <w:tblPr>
        <w:tblW w:w="5000" w:type="pct"/>
        <w:tblLook w:val="0000"/>
      </w:tblPr>
      <w:tblGrid>
        <w:gridCol w:w="3388"/>
        <w:gridCol w:w="1382"/>
        <w:gridCol w:w="820"/>
        <w:gridCol w:w="982"/>
        <w:gridCol w:w="1094"/>
        <w:gridCol w:w="1094"/>
        <w:gridCol w:w="1094"/>
      </w:tblGrid>
      <w:tr w:rsidR="009C6FF9" w:rsidRPr="00C17657" w:rsidTr="009C6FF9">
        <w:trPr>
          <w:trHeight w:val="659"/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Показатели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отчет 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434B5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A426B1">
              <w:rPr>
                <w:sz w:val="26"/>
                <w:szCs w:val="26"/>
              </w:rPr>
              <w:t>2</w:t>
            </w:r>
            <w:r w:rsidR="005D1D04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оценка 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AC7470" w:rsidP="00434B5A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434B5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434B5A">
              <w:rPr>
                <w:sz w:val="26"/>
                <w:szCs w:val="26"/>
              </w:rPr>
              <w:t>2</w:t>
            </w:r>
            <w:r w:rsidR="005D1D04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434B5A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прогноз</w:t>
            </w:r>
          </w:p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9C6FF9" w:rsidRPr="00C17657" w:rsidRDefault="009C6FF9" w:rsidP="005D1D04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202</w:t>
            </w:r>
            <w:r w:rsidR="005D1D04">
              <w:rPr>
                <w:sz w:val="26"/>
                <w:szCs w:val="26"/>
              </w:rPr>
              <w:t>7</w:t>
            </w:r>
          </w:p>
        </w:tc>
      </w:tr>
      <w:tr w:rsidR="009C6FF9" w:rsidRPr="00C17657" w:rsidTr="009C6FF9">
        <w:trPr>
          <w:tblHeader/>
        </w:trPr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1</w:t>
            </w:r>
          </w:p>
        </w:tc>
        <w:tc>
          <w:tcPr>
            <w:tcW w:w="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5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7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Учреждения культуры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Количество работников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чел.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9C6FF9" w:rsidRPr="00C17657" w:rsidTr="00CD21B0"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ind w:right="-545"/>
              <w:rPr>
                <w:color w:val="000000"/>
                <w:sz w:val="26"/>
                <w:szCs w:val="26"/>
              </w:rPr>
            </w:pPr>
            <w:r w:rsidRPr="00C17657">
              <w:rPr>
                <w:color w:val="000000"/>
                <w:sz w:val="26"/>
                <w:szCs w:val="26"/>
              </w:rPr>
              <w:t>Общедоступные библиотеки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9C6FF9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шт.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FF9" w:rsidRPr="00C17657" w:rsidRDefault="00BC3F68" w:rsidP="00F83BD5">
            <w:pPr>
              <w:spacing w:line="19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C6FF9" w:rsidRPr="00C17657" w:rsidRDefault="009C6FF9" w:rsidP="009C6FF9">
      <w:pPr>
        <w:jc w:val="both"/>
        <w:rPr>
          <w:sz w:val="26"/>
          <w:szCs w:val="26"/>
        </w:rPr>
      </w:pPr>
    </w:p>
    <w:p w:rsidR="009C6FF9" w:rsidRPr="00C17657" w:rsidRDefault="009C6FF9" w:rsidP="00885F7C">
      <w:pPr>
        <w:ind w:firstLine="709"/>
        <w:jc w:val="both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>5.4. Физическая культура и спорт</w:t>
      </w:r>
    </w:p>
    <w:p w:rsidR="009C6FF9" w:rsidRPr="00C17657" w:rsidRDefault="00371012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Готовится </w:t>
      </w:r>
      <w:r w:rsidR="006036F3">
        <w:rPr>
          <w:sz w:val="26"/>
          <w:szCs w:val="26"/>
        </w:rPr>
        <w:t xml:space="preserve"> реализация</w:t>
      </w:r>
      <w:r w:rsidR="006036F3" w:rsidRPr="006036F3">
        <w:rPr>
          <w:sz w:val="26"/>
          <w:szCs w:val="26"/>
        </w:rPr>
        <w:t xml:space="preserve"> мероприятий государственной программы «Комплексное развитие сельских территорий» в </w:t>
      </w:r>
      <w:r w:rsidR="005D1D04">
        <w:rPr>
          <w:sz w:val="26"/>
          <w:szCs w:val="26"/>
        </w:rPr>
        <w:t>2025</w:t>
      </w:r>
      <w:r w:rsidR="00062912">
        <w:rPr>
          <w:sz w:val="26"/>
          <w:szCs w:val="26"/>
        </w:rPr>
        <w:t>-202</w:t>
      </w:r>
      <w:r w:rsidR="005D1D04">
        <w:rPr>
          <w:sz w:val="26"/>
          <w:szCs w:val="26"/>
        </w:rPr>
        <w:t>7</w:t>
      </w:r>
      <w:r w:rsidR="006036F3" w:rsidRPr="006036F3">
        <w:rPr>
          <w:sz w:val="26"/>
          <w:szCs w:val="26"/>
        </w:rPr>
        <w:t xml:space="preserve"> годах</w:t>
      </w:r>
    </w:p>
    <w:p w:rsidR="006036F3" w:rsidRDefault="005D1D04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«Строительство новой школы в д</w:t>
      </w:r>
      <w:proofErr w:type="gramStart"/>
      <w:r>
        <w:rPr>
          <w:sz w:val="26"/>
          <w:szCs w:val="26"/>
        </w:rPr>
        <w:t>.Н</w:t>
      </w:r>
      <w:proofErr w:type="gramEnd"/>
      <w:r>
        <w:rPr>
          <w:sz w:val="26"/>
          <w:szCs w:val="26"/>
        </w:rPr>
        <w:t>овониколаевка</w:t>
      </w:r>
      <w:r w:rsidR="006036F3" w:rsidRPr="006036F3">
        <w:rPr>
          <w:sz w:val="26"/>
          <w:szCs w:val="26"/>
        </w:rPr>
        <w:t>»</w:t>
      </w:r>
    </w:p>
    <w:p w:rsidR="006036F3" w:rsidRDefault="006036F3" w:rsidP="009C6FF9">
      <w:pPr>
        <w:ind w:firstLine="709"/>
        <w:jc w:val="both"/>
        <w:rPr>
          <w:sz w:val="26"/>
          <w:szCs w:val="26"/>
        </w:rPr>
      </w:pPr>
    </w:p>
    <w:p w:rsidR="009C6FF9" w:rsidRPr="00C17657" w:rsidRDefault="009C6FF9" w:rsidP="009C6FF9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lastRenderedPageBreak/>
        <w:t>Для привлечения детей к спорту организова</w:t>
      </w:r>
      <w:r w:rsidR="00BC3F68">
        <w:rPr>
          <w:sz w:val="26"/>
          <w:szCs w:val="26"/>
        </w:rPr>
        <w:t>ны спортивные секции:</w:t>
      </w:r>
      <w:r w:rsidR="005D1D04">
        <w:rPr>
          <w:sz w:val="26"/>
          <w:szCs w:val="26"/>
        </w:rPr>
        <w:t xml:space="preserve"> </w:t>
      </w:r>
      <w:r w:rsidR="00BC3F68">
        <w:rPr>
          <w:sz w:val="26"/>
          <w:szCs w:val="26"/>
        </w:rPr>
        <w:t xml:space="preserve">танцы, </w:t>
      </w:r>
      <w:r w:rsidRPr="00C17657">
        <w:rPr>
          <w:sz w:val="26"/>
          <w:szCs w:val="26"/>
        </w:rPr>
        <w:t xml:space="preserve">лыжи, настольный </w:t>
      </w:r>
      <w:r w:rsidR="00434B5A">
        <w:rPr>
          <w:sz w:val="26"/>
          <w:szCs w:val="26"/>
        </w:rPr>
        <w:t xml:space="preserve">теннис, </w:t>
      </w:r>
      <w:r w:rsidR="00BC3F68">
        <w:rPr>
          <w:sz w:val="26"/>
          <w:szCs w:val="26"/>
        </w:rPr>
        <w:t>легкая атлетика, футбол</w:t>
      </w:r>
      <w:r w:rsidR="00434B5A">
        <w:rPr>
          <w:sz w:val="26"/>
          <w:szCs w:val="26"/>
        </w:rPr>
        <w:t>, открыт тренажерный зал.</w:t>
      </w:r>
      <w:r w:rsidRPr="00C17657">
        <w:rPr>
          <w:sz w:val="26"/>
          <w:szCs w:val="26"/>
        </w:rPr>
        <w:t xml:space="preserve"> Общее число занима</w:t>
      </w:r>
      <w:r w:rsidR="00BC3F68">
        <w:rPr>
          <w:sz w:val="26"/>
          <w:szCs w:val="26"/>
        </w:rPr>
        <w:t>ющихся в спортивных секциях - 10</w:t>
      </w:r>
      <w:r w:rsidRPr="00C17657">
        <w:rPr>
          <w:sz w:val="26"/>
          <w:szCs w:val="26"/>
        </w:rPr>
        <w:t xml:space="preserve"> человек.</w:t>
      </w:r>
    </w:p>
    <w:p w:rsidR="009C6FF9" w:rsidRPr="00C17657" w:rsidRDefault="000735A9" w:rsidP="009C6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Спортивные команды</w:t>
      </w:r>
      <w:r w:rsidR="00BC3F68">
        <w:rPr>
          <w:sz w:val="26"/>
          <w:szCs w:val="26"/>
        </w:rPr>
        <w:t xml:space="preserve"> Новониколаевского</w:t>
      </w:r>
      <w:r>
        <w:rPr>
          <w:sz w:val="26"/>
          <w:szCs w:val="26"/>
        </w:rPr>
        <w:t xml:space="preserve"> сельского поселения </w:t>
      </w:r>
      <w:proofErr w:type="gramStart"/>
      <w:r>
        <w:rPr>
          <w:sz w:val="26"/>
          <w:szCs w:val="26"/>
        </w:rPr>
        <w:t>принимают</w:t>
      </w:r>
      <w:r w:rsidR="009C6FF9" w:rsidRPr="00C17657">
        <w:rPr>
          <w:sz w:val="26"/>
          <w:szCs w:val="26"/>
        </w:rPr>
        <w:t xml:space="preserve"> активное участие в районных соревнованиях и регулярно занимает</w:t>
      </w:r>
      <w:proofErr w:type="gramEnd"/>
      <w:r w:rsidR="009C6FF9" w:rsidRPr="00C17657">
        <w:rPr>
          <w:sz w:val="26"/>
          <w:szCs w:val="26"/>
        </w:rPr>
        <w:t xml:space="preserve"> призовые места.</w:t>
      </w:r>
    </w:p>
    <w:p w:rsidR="009C6FF9" w:rsidRPr="00C17657" w:rsidRDefault="009C6FF9" w:rsidP="009C6FF9">
      <w:pPr>
        <w:ind w:left="644"/>
        <w:jc w:val="both"/>
        <w:rPr>
          <w:sz w:val="26"/>
          <w:szCs w:val="26"/>
        </w:rPr>
      </w:pPr>
    </w:p>
    <w:p w:rsidR="009C6FF9" w:rsidRPr="00C17657" w:rsidRDefault="007201F8" w:rsidP="007201F8">
      <w:pPr>
        <w:contextualSpacing/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6. </w:t>
      </w:r>
      <w:r w:rsidR="009C6FF9" w:rsidRPr="00C17657">
        <w:rPr>
          <w:b/>
          <w:sz w:val="26"/>
          <w:szCs w:val="26"/>
        </w:rPr>
        <w:t>Производственная сфера</w:t>
      </w:r>
    </w:p>
    <w:p w:rsidR="00646BC7" w:rsidRPr="00C17657" w:rsidRDefault="00646BC7" w:rsidP="00646BC7">
      <w:pPr>
        <w:ind w:firstLine="709"/>
        <w:contextualSpacing/>
        <w:rPr>
          <w:sz w:val="26"/>
          <w:szCs w:val="26"/>
        </w:rPr>
      </w:pPr>
      <w:r w:rsidRPr="00C17657">
        <w:rPr>
          <w:sz w:val="26"/>
          <w:szCs w:val="26"/>
        </w:rPr>
        <w:t>На территории поселения производственную деятельность осуществляют следующие предприятия и учреждения:</w:t>
      </w:r>
    </w:p>
    <w:p w:rsidR="007201F8" w:rsidRPr="00C17657" w:rsidRDefault="007201F8" w:rsidP="00646BC7">
      <w:pPr>
        <w:ind w:firstLine="709"/>
        <w:contextualSpacing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544"/>
        <w:gridCol w:w="4253"/>
        <w:gridCol w:w="1134"/>
      </w:tblGrid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741198" w:rsidRDefault="00C73A73" w:rsidP="00E42D8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№</w:t>
            </w:r>
          </w:p>
          <w:p w:rsidR="00C73A73" w:rsidRPr="00741198" w:rsidRDefault="00C73A73" w:rsidP="00E42D86">
            <w:pPr>
              <w:snapToGrid w:val="0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741198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41198">
              <w:rPr>
                <w:b/>
                <w:sz w:val="26"/>
                <w:szCs w:val="26"/>
              </w:rPr>
              <w:t>/</w:t>
            </w:r>
            <w:proofErr w:type="spellStart"/>
            <w:r w:rsidRPr="00741198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741198" w:rsidRDefault="00C73A73" w:rsidP="00E42D8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Наименование предприятия,</w:t>
            </w:r>
          </w:p>
          <w:p w:rsidR="00C73A73" w:rsidRPr="00741198" w:rsidRDefault="00C73A73" w:rsidP="00E42D8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учреждения, инд. предпринимателя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741198" w:rsidRDefault="00C73A73" w:rsidP="00E42D86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Вид экономической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741198" w:rsidRDefault="00C73A73" w:rsidP="00E42D86">
            <w:pPr>
              <w:snapToGrid w:val="0"/>
              <w:ind w:left="-108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Численность</w:t>
            </w:r>
          </w:p>
          <w:p w:rsidR="00C73A73" w:rsidRPr="00741198" w:rsidRDefault="00C73A73" w:rsidP="00E42D86">
            <w:pPr>
              <w:snapToGrid w:val="0"/>
              <w:ind w:left="-108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работников</w:t>
            </w:r>
          </w:p>
          <w:p w:rsidR="00C73A73" w:rsidRPr="00741198" w:rsidRDefault="00C73A73" w:rsidP="00E42D86">
            <w:pPr>
              <w:snapToGrid w:val="0"/>
              <w:ind w:left="-108"/>
              <w:jc w:val="center"/>
              <w:rPr>
                <w:b/>
                <w:sz w:val="26"/>
                <w:szCs w:val="26"/>
              </w:rPr>
            </w:pPr>
            <w:r w:rsidRPr="00741198">
              <w:rPr>
                <w:b/>
                <w:sz w:val="26"/>
                <w:szCs w:val="26"/>
              </w:rPr>
              <w:t>(чел.)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036F3" w:rsidP="00D4092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</w:t>
            </w:r>
            <w:proofErr w:type="gramStart"/>
            <w:r>
              <w:rPr>
                <w:sz w:val="26"/>
                <w:szCs w:val="26"/>
              </w:rPr>
              <w:t>О</w:t>
            </w:r>
            <w:r w:rsidRPr="006036F3">
              <w:rPr>
                <w:sz w:val="26"/>
                <w:szCs w:val="26"/>
              </w:rPr>
              <w:t>«</w:t>
            </w:r>
            <w:proofErr w:type="gramEnd"/>
            <w:r w:rsidRPr="006036F3">
              <w:rPr>
                <w:sz w:val="26"/>
                <w:szCs w:val="26"/>
              </w:rPr>
              <w:t>Новониколаевка»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D40926" w:rsidP="00E42D86">
            <w:pPr>
              <w:snapToGrid w:val="0"/>
              <w:rPr>
                <w:sz w:val="26"/>
                <w:szCs w:val="26"/>
              </w:rPr>
            </w:pPr>
            <w:proofErr w:type="gramStart"/>
            <w:r w:rsidRPr="00804524">
              <w:rPr>
                <w:sz w:val="26"/>
                <w:szCs w:val="26"/>
              </w:rPr>
              <w:t>Смешанное сельское хозяйство</w:t>
            </w:r>
            <w:r w:rsidR="009A5DF1">
              <w:rPr>
                <w:sz w:val="26"/>
                <w:szCs w:val="26"/>
              </w:rPr>
              <w:t xml:space="preserve"> </w:t>
            </w:r>
            <w:r w:rsidRPr="00804524">
              <w:rPr>
                <w:sz w:val="26"/>
                <w:szCs w:val="26"/>
              </w:rPr>
              <w:t>(растениеводство, животноводство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5D1D04" w:rsidP="001248EB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6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6" w:rsidRPr="00804524" w:rsidRDefault="006036F3" w:rsidP="00E42D86">
            <w:pPr>
              <w:snapToGrid w:val="0"/>
              <w:jc w:val="both"/>
              <w:rPr>
                <w:sz w:val="26"/>
                <w:szCs w:val="26"/>
              </w:rPr>
            </w:pPr>
            <w:r w:rsidRPr="006036F3">
              <w:rPr>
                <w:sz w:val="26"/>
                <w:szCs w:val="26"/>
              </w:rPr>
              <w:t>ОАО «</w:t>
            </w:r>
            <w:proofErr w:type="spellStart"/>
            <w:r w:rsidRPr="006036F3">
              <w:rPr>
                <w:sz w:val="26"/>
                <w:szCs w:val="26"/>
              </w:rPr>
              <w:t>Новорозинское</w:t>
            </w:r>
            <w:proofErr w:type="spellEnd"/>
            <w:r w:rsidRPr="006036F3">
              <w:rPr>
                <w:sz w:val="26"/>
                <w:szCs w:val="26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926" w:rsidRPr="00804524" w:rsidRDefault="00D40926" w:rsidP="00E42D86">
            <w:pPr>
              <w:snapToGrid w:val="0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Смешанное сельское хозяйство</w:t>
            </w:r>
          </w:p>
          <w:p w:rsidR="00D40926" w:rsidRPr="00804524" w:rsidRDefault="00D40926" w:rsidP="00E42D86">
            <w:pPr>
              <w:snapToGrid w:val="0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(растениеводство, животноводство)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926" w:rsidRPr="00804524" w:rsidRDefault="00804524" w:rsidP="001248EB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2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036F3" w:rsidP="00E42D86">
            <w:pPr>
              <w:snapToGrid w:val="0"/>
              <w:jc w:val="both"/>
              <w:rPr>
                <w:sz w:val="26"/>
                <w:szCs w:val="26"/>
              </w:rPr>
            </w:pPr>
            <w:r w:rsidRPr="006036F3">
              <w:rPr>
                <w:sz w:val="26"/>
                <w:szCs w:val="26"/>
              </w:rPr>
              <w:t xml:space="preserve">ИП </w:t>
            </w:r>
            <w:proofErr w:type="spellStart"/>
            <w:r w:rsidRPr="006036F3">
              <w:rPr>
                <w:sz w:val="26"/>
                <w:szCs w:val="26"/>
              </w:rPr>
              <w:t>Плющев</w:t>
            </w:r>
            <w:proofErr w:type="spellEnd"/>
            <w:r w:rsidRPr="006036F3">
              <w:rPr>
                <w:sz w:val="26"/>
                <w:szCs w:val="26"/>
              </w:rPr>
              <w:t xml:space="preserve"> С.М.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C73A73" w:rsidP="00E42D86">
            <w:pPr>
              <w:snapToGrid w:val="0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 xml:space="preserve">Розничная торговля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A7776C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3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036F3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Корольчук</w:t>
            </w:r>
            <w:proofErr w:type="spellEnd"/>
            <w:r>
              <w:rPr>
                <w:sz w:val="26"/>
                <w:szCs w:val="26"/>
              </w:rPr>
              <w:t xml:space="preserve"> Н.К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C73A73" w:rsidP="00E42D86">
            <w:pPr>
              <w:snapToGrid w:val="0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C73A73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2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062912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ИП </w:t>
            </w:r>
            <w:proofErr w:type="spellStart"/>
            <w:r>
              <w:rPr>
                <w:sz w:val="26"/>
                <w:szCs w:val="26"/>
              </w:rPr>
              <w:t>Нигм</w:t>
            </w:r>
            <w:r w:rsidR="006036F3" w:rsidRPr="006036F3">
              <w:rPr>
                <w:sz w:val="26"/>
                <w:szCs w:val="26"/>
              </w:rPr>
              <w:t>атулина</w:t>
            </w:r>
            <w:proofErr w:type="spellEnd"/>
            <w:r w:rsidR="006036F3" w:rsidRPr="006036F3">
              <w:rPr>
                <w:sz w:val="26"/>
                <w:szCs w:val="26"/>
              </w:rPr>
              <w:t xml:space="preserve"> Н.Н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C73A73" w:rsidP="00E42D86">
            <w:pPr>
              <w:snapToGrid w:val="0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C515E2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5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995C35" w:rsidP="00E42D86">
            <w:pPr>
              <w:snapToGrid w:val="0"/>
              <w:jc w:val="both"/>
              <w:rPr>
                <w:sz w:val="26"/>
                <w:szCs w:val="26"/>
              </w:rPr>
            </w:pPr>
            <w:r w:rsidRPr="00995C35">
              <w:rPr>
                <w:sz w:val="26"/>
                <w:szCs w:val="26"/>
              </w:rPr>
              <w:t xml:space="preserve">ИП </w:t>
            </w:r>
            <w:proofErr w:type="spellStart"/>
            <w:r w:rsidRPr="00995C35">
              <w:rPr>
                <w:sz w:val="26"/>
                <w:szCs w:val="26"/>
              </w:rPr>
              <w:t>Плохотниченко</w:t>
            </w:r>
            <w:proofErr w:type="spellEnd"/>
            <w:r w:rsidRPr="00995C35">
              <w:rPr>
                <w:sz w:val="26"/>
                <w:szCs w:val="26"/>
              </w:rPr>
              <w:t xml:space="preserve"> А.А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995C35" w:rsidP="00E42D86">
            <w:pPr>
              <w:snapToGrid w:val="0"/>
              <w:rPr>
                <w:sz w:val="26"/>
                <w:szCs w:val="26"/>
              </w:rPr>
            </w:pPr>
            <w:r w:rsidRPr="00995C35">
              <w:rPr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C515E2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6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42D86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995C35" w:rsidP="00E42D86">
            <w:pPr>
              <w:snapToGrid w:val="0"/>
              <w:jc w:val="both"/>
              <w:rPr>
                <w:sz w:val="26"/>
                <w:szCs w:val="26"/>
              </w:rPr>
            </w:pPr>
            <w:proofErr w:type="spellStart"/>
            <w:r w:rsidRPr="00995C35">
              <w:rPr>
                <w:sz w:val="26"/>
                <w:szCs w:val="26"/>
              </w:rPr>
              <w:t>Зиндяева</w:t>
            </w:r>
            <w:proofErr w:type="spellEnd"/>
            <w:r w:rsidRPr="00995C35">
              <w:rPr>
                <w:sz w:val="26"/>
                <w:szCs w:val="26"/>
              </w:rPr>
              <w:t xml:space="preserve"> Т.М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995C35" w:rsidP="00E42D86">
            <w:pPr>
              <w:snapToGrid w:val="0"/>
              <w:rPr>
                <w:sz w:val="26"/>
                <w:szCs w:val="26"/>
              </w:rPr>
            </w:pPr>
            <w:r w:rsidRPr="00995C35">
              <w:rPr>
                <w:sz w:val="26"/>
                <w:szCs w:val="26"/>
              </w:rPr>
              <w:t>Розничная торговля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891818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1</w:t>
            </w:r>
          </w:p>
        </w:tc>
      </w:tr>
      <w:tr w:rsidR="00741198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631F94" w:rsidP="00E62E4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C73A73" w:rsidP="00E42D86">
            <w:pPr>
              <w:snapToGrid w:val="0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 xml:space="preserve">КФХ </w:t>
            </w:r>
            <w:proofErr w:type="spellStart"/>
            <w:r w:rsidR="00BA6E55">
              <w:rPr>
                <w:sz w:val="26"/>
                <w:szCs w:val="26"/>
              </w:rPr>
              <w:t>Плохотниченко</w:t>
            </w:r>
            <w:proofErr w:type="spellEnd"/>
            <w:r w:rsidR="00BA6E55">
              <w:rPr>
                <w:sz w:val="26"/>
                <w:szCs w:val="26"/>
              </w:rPr>
              <w:t xml:space="preserve"> А.А.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73" w:rsidRPr="00804524" w:rsidRDefault="00C73A73" w:rsidP="00E42D86">
            <w:pPr>
              <w:snapToGrid w:val="0"/>
              <w:rPr>
                <w:sz w:val="26"/>
                <w:szCs w:val="26"/>
              </w:rPr>
            </w:pPr>
            <w:proofErr w:type="spellStart"/>
            <w:proofErr w:type="gramStart"/>
            <w:r w:rsidRPr="00804524">
              <w:rPr>
                <w:sz w:val="26"/>
                <w:szCs w:val="26"/>
              </w:rPr>
              <w:t>Мясо-молочное</w:t>
            </w:r>
            <w:proofErr w:type="spellEnd"/>
            <w:proofErr w:type="gramEnd"/>
            <w:r w:rsidRPr="00804524">
              <w:rPr>
                <w:sz w:val="26"/>
                <w:szCs w:val="26"/>
              </w:rPr>
              <w:t xml:space="preserve"> направление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A73" w:rsidRPr="00804524" w:rsidRDefault="00C73A73" w:rsidP="00E42D86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 w:rsidRPr="00804524">
              <w:rPr>
                <w:sz w:val="26"/>
                <w:szCs w:val="26"/>
              </w:rPr>
              <w:t>2</w:t>
            </w:r>
          </w:p>
        </w:tc>
      </w:tr>
      <w:tr w:rsidR="00062912" w:rsidRPr="00741198" w:rsidTr="00D4092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12" w:rsidRPr="00804524" w:rsidRDefault="00062912" w:rsidP="00E62E4C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12" w:rsidRPr="00804524" w:rsidRDefault="00062912" w:rsidP="003E68C7">
            <w:pPr>
              <w:snapToGrid w:val="0"/>
              <w:jc w:val="both"/>
              <w:rPr>
                <w:sz w:val="26"/>
                <w:szCs w:val="26"/>
              </w:rPr>
            </w:pPr>
            <w:r w:rsidRPr="00BA6E55">
              <w:rPr>
                <w:sz w:val="26"/>
                <w:szCs w:val="26"/>
              </w:rPr>
              <w:t xml:space="preserve">Муниципальное унитарное предприятие по оказанию жилищно-коммунальных услуг </w:t>
            </w:r>
            <w:r w:rsidR="009A5DF1">
              <w:rPr>
                <w:sz w:val="26"/>
                <w:szCs w:val="26"/>
              </w:rPr>
              <w:t xml:space="preserve">в </w:t>
            </w:r>
            <w:proofErr w:type="spellStart"/>
            <w:r w:rsidR="009A5DF1">
              <w:rPr>
                <w:sz w:val="26"/>
                <w:szCs w:val="26"/>
              </w:rPr>
              <w:t>Купинском</w:t>
            </w:r>
            <w:proofErr w:type="spellEnd"/>
            <w:r w:rsidR="009A5DF1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912" w:rsidRPr="00804524" w:rsidRDefault="00062912" w:rsidP="003E68C7">
            <w:pPr>
              <w:snapToGrid w:val="0"/>
              <w:rPr>
                <w:sz w:val="26"/>
                <w:szCs w:val="26"/>
              </w:rPr>
            </w:pPr>
            <w:r w:rsidRPr="00BA6E55">
              <w:rPr>
                <w:sz w:val="26"/>
                <w:szCs w:val="26"/>
              </w:rPr>
              <w:t>совокупность отраслей российской экономики, обеспечивающих работу инженерной инфраструктуры зданий населённых пунктов.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2912" w:rsidRPr="00804524" w:rsidRDefault="009A5DF1" w:rsidP="003E68C7">
            <w:pPr>
              <w:snapToGrid w:val="0"/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BA6E55" w:rsidRDefault="00BA6E55" w:rsidP="008D0A4F">
      <w:pPr>
        <w:jc w:val="center"/>
        <w:rPr>
          <w:b/>
          <w:sz w:val="26"/>
          <w:szCs w:val="26"/>
        </w:rPr>
      </w:pPr>
    </w:p>
    <w:p w:rsidR="004179A1" w:rsidRPr="00C17657" w:rsidRDefault="008D0A4F" w:rsidP="008D0A4F">
      <w:pPr>
        <w:jc w:val="center"/>
        <w:rPr>
          <w:b/>
          <w:sz w:val="26"/>
          <w:szCs w:val="26"/>
        </w:rPr>
      </w:pPr>
      <w:r w:rsidRPr="00C17657">
        <w:rPr>
          <w:b/>
          <w:sz w:val="26"/>
          <w:szCs w:val="26"/>
        </w:rPr>
        <w:t xml:space="preserve">7. </w:t>
      </w:r>
      <w:r w:rsidR="004179A1" w:rsidRPr="00C17657">
        <w:rPr>
          <w:b/>
          <w:sz w:val="26"/>
          <w:szCs w:val="26"/>
        </w:rPr>
        <w:t>Сельское хозяйство</w:t>
      </w:r>
    </w:p>
    <w:p w:rsidR="004179A1" w:rsidRPr="00C17657" w:rsidRDefault="00FD4E29" w:rsidP="004179A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Новониколаевского</w:t>
      </w:r>
      <w:r w:rsidR="004179A1" w:rsidRPr="00C17657">
        <w:rPr>
          <w:sz w:val="26"/>
          <w:szCs w:val="26"/>
        </w:rPr>
        <w:t xml:space="preserve"> сельского поселения в</w:t>
      </w:r>
      <w:r>
        <w:rPr>
          <w:sz w:val="26"/>
          <w:szCs w:val="26"/>
        </w:rPr>
        <w:t xml:space="preserve"> последние годы наблюдается снижение</w:t>
      </w:r>
      <w:r w:rsidR="004179A1" w:rsidRPr="00C17657">
        <w:rPr>
          <w:sz w:val="26"/>
          <w:szCs w:val="26"/>
        </w:rPr>
        <w:t xml:space="preserve"> сельскохозяйст</w:t>
      </w:r>
      <w:r>
        <w:rPr>
          <w:sz w:val="26"/>
          <w:szCs w:val="26"/>
        </w:rPr>
        <w:t>венного производства и ухудшение</w:t>
      </w:r>
      <w:r w:rsidR="004179A1" w:rsidRPr="00C17657">
        <w:rPr>
          <w:sz w:val="26"/>
          <w:szCs w:val="26"/>
        </w:rPr>
        <w:t xml:space="preserve"> финансового положения важной отрасли народного хозяйства.</w:t>
      </w:r>
    </w:p>
    <w:p w:rsidR="009E4DB5" w:rsidRPr="00C17657" w:rsidRDefault="009E4DB5" w:rsidP="009E4DB5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Личные подсобные хозяйства являются составной частью аграрной и всей сельской экономики поселения. </w:t>
      </w:r>
    </w:p>
    <w:p w:rsidR="009E4DB5" w:rsidRPr="00C17657" w:rsidRDefault="009E4DB5" w:rsidP="009E4DB5">
      <w:pPr>
        <w:tabs>
          <w:tab w:val="left" w:pos="6096"/>
        </w:tabs>
        <w:ind w:firstLine="708"/>
        <w:jc w:val="both"/>
        <w:rPr>
          <w:snapToGrid w:val="0"/>
          <w:sz w:val="26"/>
          <w:szCs w:val="26"/>
        </w:rPr>
      </w:pPr>
      <w:r w:rsidRPr="00C17657">
        <w:rPr>
          <w:snapToGrid w:val="0"/>
          <w:sz w:val="26"/>
          <w:szCs w:val="26"/>
        </w:rPr>
        <w:t>На территории сельского поселения сформировались несколько крупных личных подсоб</w:t>
      </w:r>
      <w:r w:rsidR="00FD4E29">
        <w:rPr>
          <w:snapToGrid w:val="0"/>
          <w:sz w:val="26"/>
          <w:szCs w:val="26"/>
        </w:rPr>
        <w:t>ных хозяй</w:t>
      </w:r>
      <w:proofErr w:type="gramStart"/>
      <w:r w:rsidR="00FD4E29">
        <w:rPr>
          <w:snapToGrid w:val="0"/>
          <w:sz w:val="26"/>
          <w:szCs w:val="26"/>
        </w:rPr>
        <w:t>ств гр</w:t>
      </w:r>
      <w:proofErr w:type="gramEnd"/>
      <w:r w:rsidR="00FD4E29">
        <w:rPr>
          <w:snapToGrid w:val="0"/>
          <w:sz w:val="26"/>
          <w:szCs w:val="26"/>
        </w:rPr>
        <w:t xml:space="preserve">аждан (с. </w:t>
      </w:r>
      <w:proofErr w:type="spellStart"/>
      <w:r w:rsidR="00FD4E29">
        <w:rPr>
          <w:snapToGrid w:val="0"/>
          <w:sz w:val="26"/>
          <w:szCs w:val="26"/>
        </w:rPr>
        <w:t>Новорозино</w:t>
      </w:r>
      <w:proofErr w:type="spellEnd"/>
      <w:r w:rsidR="00FD4E29">
        <w:rPr>
          <w:snapToGrid w:val="0"/>
          <w:sz w:val="26"/>
          <w:szCs w:val="26"/>
        </w:rPr>
        <w:t xml:space="preserve"> – 1, д. Новониколаевка </w:t>
      </w:r>
      <w:r w:rsidRPr="00C17657">
        <w:rPr>
          <w:snapToGrid w:val="0"/>
          <w:sz w:val="26"/>
          <w:szCs w:val="26"/>
        </w:rPr>
        <w:t xml:space="preserve">- 1), которые можно назвать семейными фермами. Как правило, такие хозяйства имеют собственную сельскохозяйственную технику. </w:t>
      </w:r>
    </w:p>
    <w:p w:rsidR="009E4DB5" w:rsidRPr="00C17657" w:rsidRDefault="009E4DB5" w:rsidP="009E4DB5">
      <w:pPr>
        <w:ind w:firstLine="708"/>
        <w:jc w:val="both"/>
        <w:rPr>
          <w:sz w:val="26"/>
          <w:szCs w:val="26"/>
        </w:rPr>
      </w:pPr>
    </w:p>
    <w:p w:rsidR="009E4DB5" w:rsidRPr="00C17657" w:rsidRDefault="009E4DB5" w:rsidP="009E4DB5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Динамика поголовья скота в личных подсобных хозяйствах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51"/>
        <w:gridCol w:w="1279"/>
        <w:gridCol w:w="1279"/>
        <w:gridCol w:w="1279"/>
      </w:tblGrid>
      <w:tr w:rsidR="001F61AD" w:rsidRPr="00C17657" w:rsidTr="00434B5A">
        <w:trPr>
          <w:trHeight w:val="340"/>
        </w:trPr>
        <w:tc>
          <w:tcPr>
            <w:tcW w:w="3351" w:type="dxa"/>
            <w:tcBorders>
              <w:tl2br w:val="single" w:sz="4" w:space="0" w:color="auto"/>
            </w:tcBorders>
          </w:tcPr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                                     год</w:t>
            </w:r>
          </w:p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частный скот, </w:t>
            </w:r>
          </w:p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гол.</w:t>
            </w:r>
          </w:p>
        </w:tc>
        <w:tc>
          <w:tcPr>
            <w:tcW w:w="1279" w:type="dxa"/>
          </w:tcPr>
          <w:p w:rsidR="001F61AD" w:rsidRPr="00C17657" w:rsidRDefault="001F61AD" w:rsidP="00434B5A">
            <w:pPr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 w:rsidR="00881578">
              <w:rPr>
                <w:sz w:val="26"/>
                <w:szCs w:val="26"/>
              </w:rPr>
              <w:t>2</w:t>
            </w:r>
            <w:r w:rsidR="009A5DF1">
              <w:rPr>
                <w:sz w:val="26"/>
                <w:szCs w:val="26"/>
              </w:rPr>
              <w:t>4</w:t>
            </w:r>
          </w:p>
        </w:tc>
        <w:tc>
          <w:tcPr>
            <w:tcW w:w="1279" w:type="dxa"/>
          </w:tcPr>
          <w:p w:rsidR="001F61AD" w:rsidRPr="00C17657" w:rsidRDefault="001F61AD" w:rsidP="00434B5A">
            <w:pPr>
              <w:jc w:val="center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</w:t>
            </w:r>
            <w:r w:rsidR="009A5DF1">
              <w:rPr>
                <w:sz w:val="26"/>
                <w:szCs w:val="26"/>
              </w:rPr>
              <w:t>5</w:t>
            </w:r>
          </w:p>
        </w:tc>
        <w:tc>
          <w:tcPr>
            <w:tcW w:w="1279" w:type="dxa"/>
          </w:tcPr>
          <w:p w:rsidR="001F61AD" w:rsidRPr="00741198" w:rsidRDefault="001F61AD" w:rsidP="00434B5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</w:t>
            </w:r>
            <w:r w:rsidR="009A5DF1">
              <w:rPr>
                <w:sz w:val="26"/>
                <w:szCs w:val="26"/>
              </w:rPr>
              <w:t>6</w:t>
            </w:r>
          </w:p>
        </w:tc>
      </w:tr>
      <w:tr w:rsidR="001F61AD" w:rsidRPr="00C17657" w:rsidTr="00434B5A">
        <w:trPr>
          <w:trHeight w:val="180"/>
        </w:trPr>
        <w:tc>
          <w:tcPr>
            <w:tcW w:w="3351" w:type="dxa"/>
          </w:tcPr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lastRenderedPageBreak/>
              <w:t>КРС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501</w:t>
            </w:r>
          </w:p>
        </w:tc>
        <w:tc>
          <w:tcPr>
            <w:tcW w:w="1279" w:type="dxa"/>
          </w:tcPr>
          <w:p w:rsidR="001F61AD" w:rsidRPr="00C17657" w:rsidRDefault="001F61AD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506</w:t>
            </w:r>
          </w:p>
        </w:tc>
        <w:tc>
          <w:tcPr>
            <w:tcW w:w="1279" w:type="dxa"/>
          </w:tcPr>
          <w:p w:rsidR="001F61AD" w:rsidRPr="00741198" w:rsidRDefault="00881578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</w:t>
            </w:r>
          </w:p>
        </w:tc>
      </w:tr>
      <w:tr w:rsidR="001F61AD" w:rsidRPr="00C17657" w:rsidTr="00434B5A">
        <w:trPr>
          <w:trHeight w:val="180"/>
        </w:trPr>
        <w:tc>
          <w:tcPr>
            <w:tcW w:w="3351" w:type="dxa"/>
          </w:tcPr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Свиньи 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</w:t>
            </w:r>
          </w:p>
        </w:tc>
        <w:tc>
          <w:tcPr>
            <w:tcW w:w="1279" w:type="dxa"/>
          </w:tcPr>
          <w:p w:rsidR="001F61AD" w:rsidRPr="00C17657" w:rsidRDefault="001F61AD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9A5DF1">
              <w:rPr>
                <w:sz w:val="26"/>
                <w:szCs w:val="26"/>
              </w:rPr>
              <w:t>00</w:t>
            </w:r>
          </w:p>
        </w:tc>
        <w:tc>
          <w:tcPr>
            <w:tcW w:w="1279" w:type="dxa"/>
          </w:tcPr>
          <w:p w:rsidR="001F61AD" w:rsidRPr="00741198" w:rsidRDefault="009A5DF1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1F61AD" w:rsidRPr="00C17657" w:rsidTr="00434B5A">
        <w:trPr>
          <w:trHeight w:val="180"/>
        </w:trPr>
        <w:tc>
          <w:tcPr>
            <w:tcW w:w="3351" w:type="dxa"/>
          </w:tcPr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>Овцы и козы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678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700</w:t>
            </w:r>
          </w:p>
        </w:tc>
        <w:tc>
          <w:tcPr>
            <w:tcW w:w="1279" w:type="dxa"/>
          </w:tcPr>
          <w:p w:rsidR="001F61AD" w:rsidRPr="00741198" w:rsidRDefault="009A5DF1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720</w:t>
            </w:r>
          </w:p>
        </w:tc>
      </w:tr>
      <w:tr w:rsidR="001F61AD" w:rsidRPr="00C17657" w:rsidTr="00434B5A">
        <w:trPr>
          <w:trHeight w:val="180"/>
        </w:trPr>
        <w:tc>
          <w:tcPr>
            <w:tcW w:w="3351" w:type="dxa"/>
          </w:tcPr>
          <w:p w:rsidR="001F61AD" w:rsidRPr="00C17657" w:rsidRDefault="001F61AD" w:rsidP="00F83BD5">
            <w:pPr>
              <w:jc w:val="both"/>
              <w:rPr>
                <w:sz w:val="26"/>
                <w:szCs w:val="26"/>
              </w:rPr>
            </w:pPr>
            <w:r w:rsidRPr="00C17657">
              <w:rPr>
                <w:sz w:val="26"/>
                <w:szCs w:val="26"/>
              </w:rPr>
              <w:t xml:space="preserve">Лошади 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</w:tc>
        <w:tc>
          <w:tcPr>
            <w:tcW w:w="1279" w:type="dxa"/>
          </w:tcPr>
          <w:p w:rsidR="001F61AD" w:rsidRPr="00C17657" w:rsidRDefault="009A5DF1" w:rsidP="009653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279" w:type="dxa"/>
          </w:tcPr>
          <w:p w:rsidR="001F61AD" w:rsidRPr="00741198" w:rsidRDefault="009A5DF1" w:rsidP="00F83B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</w:tr>
    </w:tbl>
    <w:p w:rsidR="009E4DB5" w:rsidRPr="00C17657" w:rsidRDefault="009E4DB5" w:rsidP="009E4DB5">
      <w:pPr>
        <w:jc w:val="both"/>
        <w:rPr>
          <w:sz w:val="26"/>
          <w:szCs w:val="26"/>
        </w:rPr>
      </w:pPr>
    </w:p>
    <w:p w:rsidR="004277AE" w:rsidRPr="00C17657" w:rsidRDefault="004277AE" w:rsidP="004277AE">
      <w:pPr>
        <w:ind w:left="284"/>
        <w:jc w:val="both"/>
        <w:rPr>
          <w:sz w:val="26"/>
          <w:szCs w:val="26"/>
        </w:rPr>
      </w:pPr>
    </w:p>
    <w:p w:rsidR="004277AE" w:rsidRPr="00C17657" w:rsidRDefault="00CD19EA" w:rsidP="007201F8">
      <w:pPr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7201F8" w:rsidRPr="00C17657">
        <w:rPr>
          <w:b/>
          <w:sz w:val="26"/>
          <w:szCs w:val="26"/>
        </w:rPr>
        <w:t>. О</w:t>
      </w:r>
      <w:r w:rsidR="004277AE" w:rsidRPr="00C17657">
        <w:rPr>
          <w:b/>
          <w:sz w:val="26"/>
          <w:szCs w:val="26"/>
        </w:rPr>
        <w:t>храна и организация общественного порядка</w:t>
      </w:r>
    </w:p>
    <w:p w:rsidR="00444054" w:rsidRPr="00C17657" w:rsidRDefault="005B1DC5" w:rsidP="007201F8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Новониколаевского</w:t>
      </w:r>
      <w:r w:rsidR="007201F8" w:rsidRPr="00C17657">
        <w:rPr>
          <w:sz w:val="26"/>
          <w:szCs w:val="26"/>
        </w:rPr>
        <w:t xml:space="preserve"> сельского </w:t>
      </w:r>
      <w:r w:rsidR="00F36DA9" w:rsidRPr="00C17657">
        <w:rPr>
          <w:sz w:val="26"/>
          <w:szCs w:val="26"/>
        </w:rPr>
        <w:t>поселения действует</w:t>
      </w:r>
      <w:r w:rsidR="007201F8" w:rsidRPr="00C17657">
        <w:rPr>
          <w:sz w:val="26"/>
          <w:szCs w:val="26"/>
        </w:rPr>
        <w:t xml:space="preserve"> опорный пункт полиции, работает один уполномоченны</w:t>
      </w:r>
      <w:r w:rsidR="00444054" w:rsidRPr="00C17657">
        <w:rPr>
          <w:sz w:val="26"/>
          <w:szCs w:val="26"/>
        </w:rPr>
        <w:t>й участковый полиции.</w:t>
      </w:r>
    </w:p>
    <w:p w:rsidR="007201F8" w:rsidRPr="00C17657" w:rsidRDefault="007201F8" w:rsidP="007201F8">
      <w:pPr>
        <w:shd w:val="clear" w:color="auto" w:fill="FFFFFF"/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Для улучшения состояния пра</w:t>
      </w:r>
      <w:r w:rsidR="005B1DC5">
        <w:rPr>
          <w:sz w:val="26"/>
          <w:szCs w:val="26"/>
        </w:rPr>
        <w:t>вопорядка на территории Новониколаевского</w:t>
      </w:r>
      <w:r w:rsidRPr="00C17657">
        <w:rPr>
          <w:sz w:val="26"/>
          <w:szCs w:val="26"/>
        </w:rPr>
        <w:t xml:space="preserve"> сельского поселения необходимо вовлечение активного населения в ДНД.</w:t>
      </w:r>
    </w:p>
    <w:p w:rsidR="007201F8" w:rsidRPr="00C17657" w:rsidRDefault="007201F8" w:rsidP="007201F8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DA6211" w:rsidRPr="00C17657" w:rsidRDefault="00CD19EA" w:rsidP="007201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DA6211" w:rsidRPr="00C17657">
        <w:rPr>
          <w:b/>
          <w:sz w:val="26"/>
          <w:szCs w:val="26"/>
        </w:rPr>
        <w:t>. Оценка экологической ситуации</w:t>
      </w:r>
    </w:p>
    <w:p w:rsidR="00B06870" w:rsidRPr="00C17657" w:rsidRDefault="00B06870" w:rsidP="00885F7C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Основной задачей органов </w:t>
      </w:r>
      <w:r w:rsidR="005B1DC5">
        <w:rPr>
          <w:sz w:val="26"/>
          <w:szCs w:val="26"/>
        </w:rPr>
        <w:t>местного самоуправления Новониколаевского</w:t>
      </w:r>
      <w:r w:rsidRPr="00C17657">
        <w:rPr>
          <w:sz w:val="26"/>
          <w:szCs w:val="26"/>
        </w:rPr>
        <w:t xml:space="preserve"> сельского поселения в области охраны окружающей среды</w:t>
      </w:r>
      <w:r w:rsidR="00EC0582" w:rsidRPr="00C17657">
        <w:rPr>
          <w:sz w:val="26"/>
          <w:szCs w:val="26"/>
        </w:rPr>
        <w:t xml:space="preserve"> является разработка и организация природоохранных мероприятий на территории сельского поселения. В целях снижения масштабов воздействия вредных экологических факторов техногенного и антропогенного характера на окружающую природную</w:t>
      </w:r>
      <w:r w:rsidR="005B1DC5">
        <w:rPr>
          <w:sz w:val="26"/>
          <w:szCs w:val="26"/>
        </w:rPr>
        <w:t xml:space="preserve"> среду и здоровье населения Новониколаевского</w:t>
      </w:r>
      <w:r w:rsidR="00321FE6" w:rsidRPr="00C17657">
        <w:rPr>
          <w:sz w:val="26"/>
          <w:szCs w:val="26"/>
        </w:rPr>
        <w:t xml:space="preserve"> сельского поселения на </w:t>
      </w:r>
      <w:r w:rsidR="009A5DF1">
        <w:rPr>
          <w:sz w:val="26"/>
          <w:szCs w:val="26"/>
        </w:rPr>
        <w:t>2025-2027</w:t>
      </w:r>
      <w:r w:rsidR="00EC0582" w:rsidRPr="00C17657">
        <w:rPr>
          <w:sz w:val="26"/>
          <w:szCs w:val="26"/>
        </w:rPr>
        <w:t xml:space="preserve"> годы предусматривается реализация таких мероприятий, как:</w:t>
      </w:r>
    </w:p>
    <w:p w:rsidR="00EC0582" w:rsidRPr="00C17657" w:rsidRDefault="00EC0582" w:rsidP="00885F7C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- реализация мероприятий по предупреждению негативных последствий чрезвычайных и аварийных ситуаций природного и техногенного характера для окружающей среды;</w:t>
      </w:r>
    </w:p>
    <w:p w:rsidR="00EC0582" w:rsidRPr="00C17657" w:rsidRDefault="00EC0582" w:rsidP="00885F7C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- осуществление </w:t>
      </w:r>
      <w:proofErr w:type="gramStart"/>
      <w:r w:rsidRPr="00C17657">
        <w:rPr>
          <w:sz w:val="26"/>
          <w:szCs w:val="26"/>
        </w:rPr>
        <w:t>контроля за</w:t>
      </w:r>
      <w:proofErr w:type="gramEnd"/>
      <w:r w:rsidRPr="00C17657">
        <w:rPr>
          <w:sz w:val="26"/>
          <w:szCs w:val="26"/>
        </w:rPr>
        <w:t xml:space="preserve"> сохранностью окружающей среды и природных ресурсов, выявление и пресечение правонарушений в области охраны окружающей среды;</w:t>
      </w:r>
    </w:p>
    <w:p w:rsidR="00EC0582" w:rsidRPr="00C17657" w:rsidRDefault="00EC0582" w:rsidP="00885F7C">
      <w:pPr>
        <w:ind w:firstLine="709"/>
        <w:jc w:val="both"/>
        <w:rPr>
          <w:sz w:val="26"/>
          <w:szCs w:val="26"/>
        </w:rPr>
      </w:pPr>
      <w:r w:rsidRPr="00C17657">
        <w:rPr>
          <w:sz w:val="26"/>
          <w:szCs w:val="26"/>
        </w:rPr>
        <w:t>- вовлечение населения, предприятий и учреждений в работу по охране окружающей среды.</w:t>
      </w:r>
    </w:p>
    <w:p w:rsidR="00117811" w:rsidRPr="00C17657" w:rsidRDefault="00117811" w:rsidP="00B06870">
      <w:pPr>
        <w:ind w:firstLine="708"/>
        <w:jc w:val="both"/>
        <w:rPr>
          <w:sz w:val="26"/>
          <w:szCs w:val="26"/>
        </w:rPr>
      </w:pPr>
      <w:r w:rsidRPr="00C17657">
        <w:rPr>
          <w:sz w:val="26"/>
          <w:szCs w:val="26"/>
        </w:rPr>
        <w:t xml:space="preserve">В </w:t>
      </w:r>
      <w:r w:rsidR="00EC0582" w:rsidRPr="00C17657">
        <w:rPr>
          <w:sz w:val="26"/>
          <w:szCs w:val="26"/>
        </w:rPr>
        <w:t>области гражданской обороны, защиты населения и территории от чрезвычайных ситуаций, обеспечения первичных мер пожарной безопасности</w:t>
      </w:r>
      <w:r w:rsidRPr="00C17657">
        <w:rPr>
          <w:sz w:val="26"/>
          <w:szCs w:val="26"/>
        </w:rPr>
        <w:t xml:space="preserve"> на </w:t>
      </w:r>
      <w:r w:rsidR="005B1DC5">
        <w:rPr>
          <w:sz w:val="26"/>
          <w:szCs w:val="26"/>
        </w:rPr>
        <w:t>территории Новониколаевского</w:t>
      </w:r>
      <w:r w:rsidR="00EC0582" w:rsidRPr="00C17657">
        <w:rPr>
          <w:sz w:val="26"/>
          <w:szCs w:val="26"/>
        </w:rPr>
        <w:t xml:space="preserve"> сельского поселения деятельность органов местного самоуправле</w:t>
      </w:r>
      <w:r w:rsidR="0055461C" w:rsidRPr="00C17657">
        <w:rPr>
          <w:sz w:val="26"/>
          <w:szCs w:val="26"/>
        </w:rPr>
        <w:t xml:space="preserve">ния на </w:t>
      </w:r>
      <w:r w:rsidR="009A5DF1">
        <w:rPr>
          <w:sz w:val="26"/>
          <w:szCs w:val="26"/>
        </w:rPr>
        <w:t>2025-2027</w:t>
      </w:r>
      <w:r w:rsidR="00881578">
        <w:rPr>
          <w:sz w:val="26"/>
          <w:szCs w:val="26"/>
        </w:rPr>
        <w:t xml:space="preserve"> </w:t>
      </w:r>
      <w:r w:rsidRPr="00C17657">
        <w:rPr>
          <w:sz w:val="26"/>
          <w:szCs w:val="26"/>
        </w:rPr>
        <w:t xml:space="preserve">годы </w:t>
      </w:r>
      <w:r w:rsidR="0055461C" w:rsidRPr="00C17657">
        <w:rPr>
          <w:sz w:val="26"/>
          <w:szCs w:val="26"/>
        </w:rPr>
        <w:t xml:space="preserve">будет направлена </w:t>
      </w:r>
      <w:proofErr w:type="gramStart"/>
      <w:r w:rsidR="0055461C" w:rsidRPr="00C17657">
        <w:rPr>
          <w:sz w:val="26"/>
          <w:szCs w:val="26"/>
        </w:rPr>
        <w:t>на</w:t>
      </w:r>
      <w:proofErr w:type="gramEnd"/>
      <w:r w:rsidRPr="00C17657">
        <w:rPr>
          <w:sz w:val="26"/>
          <w:szCs w:val="26"/>
        </w:rPr>
        <w:t>:</w:t>
      </w:r>
    </w:p>
    <w:p w:rsidR="0055461C" w:rsidRPr="00C17657" w:rsidRDefault="00885F7C" w:rsidP="00B068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2CF" w:rsidRPr="00C17657">
        <w:rPr>
          <w:sz w:val="26"/>
          <w:szCs w:val="26"/>
        </w:rPr>
        <w:t>п</w:t>
      </w:r>
      <w:r w:rsidR="0055461C" w:rsidRPr="00C17657">
        <w:rPr>
          <w:sz w:val="26"/>
          <w:szCs w:val="26"/>
        </w:rPr>
        <w:t xml:space="preserve">родолжение работы по совершенствованию правовой базы органов </w:t>
      </w:r>
      <w:r w:rsidR="005B1DC5">
        <w:rPr>
          <w:sz w:val="26"/>
          <w:szCs w:val="26"/>
        </w:rPr>
        <w:t>местного самоуправления Новониколаевского</w:t>
      </w:r>
      <w:r w:rsidR="0055461C" w:rsidRPr="00C17657">
        <w:rPr>
          <w:sz w:val="26"/>
          <w:szCs w:val="26"/>
        </w:rPr>
        <w:t xml:space="preserve"> сельского поселения в области гражданской обороны, защиты населения и территорий от чрезвычайных ситуаций, пожарной безопасности;</w:t>
      </w:r>
    </w:p>
    <w:p w:rsidR="0055461C" w:rsidRPr="00C17657" w:rsidRDefault="00885F7C" w:rsidP="00B0687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902CF" w:rsidRPr="00C17657">
        <w:rPr>
          <w:sz w:val="26"/>
          <w:szCs w:val="26"/>
        </w:rPr>
        <w:t>с</w:t>
      </w:r>
      <w:r w:rsidR="0055461C" w:rsidRPr="00C17657">
        <w:rPr>
          <w:sz w:val="26"/>
          <w:szCs w:val="26"/>
        </w:rPr>
        <w:t>оздание, накопление, использование и восполнение резервов финансовых и материальных ресурсов для ликвидации чрезвычайных ситуаций;</w:t>
      </w:r>
    </w:p>
    <w:p w:rsidR="00117811" w:rsidRPr="00C17657" w:rsidRDefault="00B06870" w:rsidP="00117811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ab/>
      </w:r>
      <w:r w:rsidR="00885F7C">
        <w:rPr>
          <w:sz w:val="26"/>
          <w:szCs w:val="26"/>
        </w:rPr>
        <w:t xml:space="preserve">- </w:t>
      </w:r>
      <w:r w:rsidRPr="00C17657">
        <w:rPr>
          <w:sz w:val="26"/>
          <w:szCs w:val="26"/>
        </w:rPr>
        <w:t>организация опашки противопожарных минерализованны</w:t>
      </w:r>
      <w:r w:rsidR="003902CF" w:rsidRPr="00C17657">
        <w:rPr>
          <w:sz w:val="26"/>
          <w:szCs w:val="26"/>
        </w:rPr>
        <w:t>х полос на территории поселения.</w:t>
      </w:r>
    </w:p>
    <w:p w:rsidR="00B06870" w:rsidRPr="00C17657" w:rsidRDefault="00B06870" w:rsidP="00117811">
      <w:pPr>
        <w:jc w:val="both"/>
        <w:rPr>
          <w:sz w:val="26"/>
          <w:szCs w:val="26"/>
        </w:rPr>
      </w:pPr>
      <w:r w:rsidRPr="00C17657">
        <w:rPr>
          <w:sz w:val="26"/>
          <w:szCs w:val="26"/>
        </w:rPr>
        <w:tab/>
      </w:r>
    </w:p>
    <w:sectPr w:rsidR="00B06870" w:rsidRPr="00C17657" w:rsidSect="00A426B1">
      <w:headerReference w:type="even" r:id="rId8"/>
      <w:headerReference w:type="default" r:id="rId9"/>
      <w:pgSz w:w="11906" w:h="16838" w:code="9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A7" w:rsidRDefault="00341DA7">
      <w:r>
        <w:separator/>
      </w:r>
    </w:p>
  </w:endnote>
  <w:endnote w:type="continuationSeparator" w:id="1">
    <w:p w:rsidR="00341DA7" w:rsidRDefault="00341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A7" w:rsidRDefault="00341DA7">
      <w:r>
        <w:separator/>
      </w:r>
    </w:p>
  </w:footnote>
  <w:footnote w:type="continuationSeparator" w:id="1">
    <w:p w:rsidR="00341DA7" w:rsidRDefault="00341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99" w:rsidRDefault="009328E3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33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3399" w:rsidRDefault="0070339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399" w:rsidRDefault="009328E3">
    <w:pPr>
      <w:pStyle w:val="a8"/>
      <w:jc w:val="center"/>
    </w:pPr>
    <w:r>
      <w:fldChar w:fldCharType="begin"/>
    </w:r>
    <w:r w:rsidR="00703399">
      <w:instrText>PAGE   \* MERGEFORMAT</w:instrText>
    </w:r>
    <w:r>
      <w:fldChar w:fldCharType="separate"/>
    </w:r>
    <w:r w:rsidR="009A5DF1">
      <w:rPr>
        <w:noProof/>
      </w:rPr>
      <w:t>4</w:t>
    </w:r>
    <w:r>
      <w:rPr>
        <w:noProof/>
      </w:rPr>
      <w:fldChar w:fldCharType="end"/>
    </w:r>
  </w:p>
  <w:p w:rsidR="00703399" w:rsidRDefault="00703399" w:rsidP="003F108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3F73"/>
    <w:multiLevelType w:val="hybridMultilevel"/>
    <w:tmpl w:val="77DA5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35281"/>
    <w:multiLevelType w:val="hybridMultilevel"/>
    <w:tmpl w:val="D57C932C"/>
    <w:lvl w:ilvl="0" w:tplc="E75A037A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3E80BB6"/>
    <w:multiLevelType w:val="hybridMultilevel"/>
    <w:tmpl w:val="00D41A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1F5667"/>
    <w:multiLevelType w:val="hybridMultilevel"/>
    <w:tmpl w:val="0556237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BD20CD"/>
    <w:multiLevelType w:val="multilevel"/>
    <w:tmpl w:val="FBF0AAC6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5A87202"/>
    <w:multiLevelType w:val="hybridMultilevel"/>
    <w:tmpl w:val="3634D8DE"/>
    <w:lvl w:ilvl="0" w:tplc="9550C17C">
      <w:start w:val="10"/>
      <w:numFmt w:val="decimal"/>
      <w:lvlText w:val="%1."/>
      <w:lvlJc w:val="left"/>
      <w:pPr>
        <w:ind w:left="335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6">
    <w:nsid w:val="1A207BB7"/>
    <w:multiLevelType w:val="hybridMultilevel"/>
    <w:tmpl w:val="E55EE262"/>
    <w:lvl w:ilvl="0" w:tplc="E63C23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132F5D"/>
    <w:multiLevelType w:val="hybridMultilevel"/>
    <w:tmpl w:val="51D84BB0"/>
    <w:lvl w:ilvl="0" w:tplc="09DCB41E">
      <w:start w:val="9"/>
      <w:numFmt w:val="bullet"/>
      <w:lvlText w:val="-"/>
      <w:lvlJc w:val="left"/>
      <w:pPr>
        <w:tabs>
          <w:tab w:val="num" w:pos="1167"/>
        </w:tabs>
        <w:ind w:left="1167" w:hanging="60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B58E1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2961219"/>
    <w:multiLevelType w:val="hybridMultilevel"/>
    <w:tmpl w:val="E4DEA070"/>
    <w:lvl w:ilvl="0" w:tplc="82EAE508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8D36310"/>
    <w:multiLevelType w:val="hybridMultilevel"/>
    <w:tmpl w:val="02D88104"/>
    <w:lvl w:ilvl="0" w:tplc="E63C23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75F73E7"/>
    <w:multiLevelType w:val="hybridMultilevel"/>
    <w:tmpl w:val="8D4662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2">
    <w:nsid w:val="37A207C6"/>
    <w:multiLevelType w:val="hybridMultilevel"/>
    <w:tmpl w:val="B434E750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DB760D"/>
    <w:multiLevelType w:val="hybridMultilevel"/>
    <w:tmpl w:val="591E58A8"/>
    <w:lvl w:ilvl="0" w:tplc="E63C23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29D5"/>
    <w:multiLevelType w:val="hybridMultilevel"/>
    <w:tmpl w:val="F96EA1EC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767ECE"/>
    <w:multiLevelType w:val="hybridMultilevel"/>
    <w:tmpl w:val="11EC00E8"/>
    <w:lvl w:ilvl="0" w:tplc="8A64C64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4B1A38"/>
    <w:multiLevelType w:val="hybridMultilevel"/>
    <w:tmpl w:val="F656E540"/>
    <w:lvl w:ilvl="0" w:tplc="CB4EE7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7637116"/>
    <w:multiLevelType w:val="hybridMultilevel"/>
    <w:tmpl w:val="F7840382"/>
    <w:lvl w:ilvl="0" w:tplc="1CA2D766">
      <w:start w:val="8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>
    <w:nsid w:val="501B6606"/>
    <w:multiLevelType w:val="hybridMultilevel"/>
    <w:tmpl w:val="6EE0F7E2"/>
    <w:lvl w:ilvl="0" w:tplc="E63C233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24F5BD0"/>
    <w:multiLevelType w:val="hybridMultilevel"/>
    <w:tmpl w:val="8A6CB7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3147107"/>
    <w:multiLevelType w:val="hybridMultilevel"/>
    <w:tmpl w:val="88EE8B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161C70"/>
    <w:multiLevelType w:val="hybridMultilevel"/>
    <w:tmpl w:val="3B102C7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2">
    <w:nsid w:val="61A54552"/>
    <w:multiLevelType w:val="hybridMultilevel"/>
    <w:tmpl w:val="2536F77E"/>
    <w:lvl w:ilvl="0" w:tplc="8A64C6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CB03CD"/>
    <w:multiLevelType w:val="hybridMultilevel"/>
    <w:tmpl w:val="4AD687F2"/>
    <w:lvl w:ilvl="0" w:tplc="BA76F73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4DC22A0"/>
    <w:multiLevelType w:val="hybridMultilevel"/>
    <w:tmpl w:val="6D98F116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833BE0"/>
    <w:multiLevelType w:val="hybridMultilevel"/>
    <w:tmpl w:val="2B8CEFAA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F0786E"/>
    <w:multiLevelType w:val="hybridMultilevel"/>
    <w:tmpl w:val="AB14D21A"/>
    <w:lvl w:ilvl="0" w:tplc="CB4EE7E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C3719"/>
    <w:multiLevelType w:val="hybridMultilevel"/>
    <w:tmpl w:val="D2ACA2BC"/>
    <w:lvl w:ilvl="0" w:tplc="8A64C64E">
      <w:start w:val="1"/>
      <w:numFmt w:val="decimal"/>
      <w:lvlText w:val="%1."/>
      <w:lvlJc w:val="righ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0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4"/>
  </w:num>
  <w:num w:numId="5">
    <w:abstractNumId w:val="6"/>
  </w:num>
  <w:num w:numId="6">
    <w:abstractNumId w:val="13"/>
  </w:num>
  <w:num w:numId="7">
    <w:abstractNumId w:val="18"/>
  </w:num>
  <w:num w:numId="8">
    <w:abstractNumId w:val="26"/>
  </w:num>
  <w:num w:numId="9">
    <w:abstractNumId w:val="16"/>
  </w:num>
  <w:num w:numId="10">
    <w:abstractNumId w:val="15"/>
  </w:num>
  <w:num w:numId="11">
    <w:abstractNumId w:val="9"/>
  </w:num>
  <w:num w:numId="12">
    <w:abstractNumId w:val="27"/>
  </w:num>
  <w:num w:numId="13">
    <w:abstractNumId w:val="1"/>
  </w:num>
  <w:num w:numId="14">
    <w:abstractNumId w:val="25"/>
  </w:num>
  <w:num w:numId="15">
    <w:abstractNumId w:val="12"/>
  </w:num>
  <w:num w:numId="16">
    <w:abstractNumId w:val="22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3"/>
  </w:num>
  <w:num w:numId="23">
    <w:abstractNumId w:val="5"/>
  </w:num>
  <w:num w:numId="24">
    <w:abstractNumId w:val="17"/>
  </w:num>
  <w:num w:numId="25">
    <w:abstractNumId w:val="0"/>
  </w:num>
  <w:num w:numId="26">
    <w:abstractNumId w:val="19"/>
  </w:num>
  <w:num w:numId="27">
    <w:abstractNumId w:val="7"/>
  </w:num>
  <w:num w:numId="28">
    <w:abstractNumId w:val="23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778C"/>
    <w:rsid w:val="00010172"/>
    <w:rsid w:val="00027788"/>
    <w:rsid w:val="00030A8B"/>
    <w:rsid w:val="00032C46"/>
    <w:rsid w:val="00041AE4"/>
    <w:rsid w:val="00042103"/>
    <w:rsid w:val="000500EF"/>
    <w:rsid w:val="00053D48"/>
    <w:rsid w:val="00054C9E"/>
    <w:rsid w:val="00062912"/>
    <w:rsid w:val="00065B20"/>
    <w:rsid w:val="0007272F"/>
    <w:rsid w:val="00072A5A"/>
    <w:rsid w:val="000735A9"/>
    <w:rsid w:val="00074E58"/>
    <w:rsid w:val="00076562"/>
    <w:rsid w:val="0007724D"/>
    <w:rsid w:val="00082DDD"/>
    <w:rsid w:val="00091C59"/>
    <w:rsid w:val="0009238A"/>
    <w:rsid w:val="00095A56"/>
    <w:rsid w:val="000A01B0"/>
    <w:rsid w:val="000B16DC"/>
    <w:rsid w:val="000B3037"/>
    <w:rsid w:val="000C53EC"/>
    <w:rsid w:val="000E5FBD"/>
    <w:rsid w:val="000F1082"/>
    <w:rsid w:val="000F751C"/>
    <w:rsid w:val="001014B9"/>
    <w:rsid w:val="00104CEF"/>
    <w:rsid w:val="00107602"/>
    <w:rsid w:val="001158CC"/>
    <w:rsid w:val="00117811"/>
    <w:rsid w:val="001245D8"/>
    <w:rsid w:val="001248EB"/>
    <w:rsid w:val="0014778C"/>
    <w:rsid w:val="0015363D"/>
    <w:rsid w:val="001936CD"/>
    <w:rsid w:val="0019428E"/>
    <w:rsid w:val="001A0BFD"/>
    <w:rsid w:val="001B09CB"/>
    <w:rsid w:val="001C0930"/>
    <w:rsid w:val="001C10AD"/>
    <w:rsid w:val="001C2841"/>
    <w:rsid w:val="001D293F"/>
    <w:rsid w:val="001D54FA"/>
    <w:rsid w:val="001D5B49"/>
    <w:rsid w:val="001F617C"/>
    <w:rsid w:val="001F61AD"/>
    <w:rsid w:val="00200024"/>
    <w:rsid w:val="002072EE"/>
    <w:rsid w:val="00221EF9"/>
    <w:rsid w:val="002272BC"/>
    <w:rsid w:val="00232CDA"/>
    <w:rsid w:val="00233437"/>
    <w:rsid w:val="00246AC8"/>
    <w:rsid w:val="00246CDB"/>
    <w:rsid w:val="00251991"/>
    <w:rsid w:val="002520AB"/>
    <w:rsid w:val="00273C91"/>
    <w:rsid w:val="00277F4D"/>
    <w:rsid w:val="00291129"/>
    <w:rsid w:val="002A09DD"/>
    <w:rsid w:val="002A1316"/>
    <w:rsid w:val="002B0096"/>
    <w:rsid w:val="002B1D3A"/>
    <w:rsid w:val="002C4A4B"/>
    <w:rsid w:val="002D47D0"/>
    <w:rsid w:val="002D7955"/>
    <w:rsid w:val="002E23A6"/>
    <w:rsid w:val="002E75AF"/>
    <w:rsid w:val="002F57EF"/>
    <w:rsid w:val="002F764F"/>
    <w:rsid w:val="00301EF2"/>
    <w:rsid w:val="0030246E"/>
    <w:rsid w:val="003129E1"/>
    <w:rsid w:val="00321FE6"/>
    <w:rsid w:val="00325EAF"/>
    <w:rsid w:val="00327BE6"/>
    <w:rsid w:val="00330E71"/>
    <w:rsid w:val="00341DA7"/>
    <w:rsid w:val="00362BAD"/>
    <w:rsid w:val="0036312C"/>
    <w:rsid w:val="00364DF1"/>
    <w:rsid w:val="00371012"/>
    <w:rsid w:val="003902CF"/>
    <w:rsid w:val="003951D8"/>
    <w:rsid w:val="003A50F8"/>
    <w:rsid w:val="003A6B1A"/>
    <w:rsid w:val="003A78EB"/>
    <w:rsid w:val="003B3023"/>
    <w:rsid w:val="003C300A"/>
    <w:rsid w:val="003C40FA"/>
    <w:rsid w:val="003C6413"/>
    <w:rsid w:val="003D4EA7"/>
    <w:rsid w:val="003E32D5"/>
    <w:rsid w:val="003F108A"/>
    <w:rsid w:val="00400242"/>
    <w:rsid w:val="004025E5"/>
    <w:rsid w:val="00402BA3"/>
    <w:rsid w:val="00411B30"/>
    <w:rsid w:val="004179A1"/>
    <w:rsid w:val="004277AE"/>
    <w:rsid w:val="00434B5A"/>
    <w:rsid w:val="004402B9"/>
    <w:rsid w:val="00440F7A"/>
    <w:rsid w:val="00442D3F"/>
    <w:rsid w:val="00444054"/>
    <w:rsid w:val="00451E46"/>
    <w:rsid w:val="00474B6B"/>
    <w:rsid w:val="00482BEF"/>
    <w:rsid w:val="00486836"/>
    <w:rsid w:val="00487B70"/>
    <w:rsid w:val="0049243E"/>
    <w:rsid w:val="00496D6A"/>
    <w:rsid w:val="004A0EA4"/>
    <w:rsid w:val="004A6BB7"/>
    <w:rsid w:val="004B3A47"/>
    <w:rsid w:val="004E1493"/>
    <w:rsid w:val="00510DD2"/>
    <w:rsid w:val="00514C5B"/>
    <w:rsid w:val="0051633C"/>
    <w:rsid w:val="00521FF7"/>
    <w:rsid w:val="0052277F"/>
    <w:rsid w:val="00525928"/>
    <w:rsid w:val="005267A7"/>
    <w:rsid w:val="0055461C"/>
    <w:rsid w:val="00554E7F"/>
    <w:rsid w:val="00556B72"/>
    <w:rsid w:val="00557F4D"/>
    <w:rsid w:val="00562A13"/>
    <w:rsid w:val="00563A60"/>
    <w:rsid w:val="005731B5"/>
    <w:rsid w:val="00582F73"/>
    <w:rsid w:val="00587BEC"/>
    <w:rsid w:val="0059490E"/>
    <w:rsid w:val="005A1B2C"/>
    <w:rsid w:val="005A6B37"/>
    <w:rsid w:val="005B1DC5"/>
    <w:rsid w:val="005C0D8B"/>
    <w:rsid w:val="005C19FA"/>
    <w:rsid w:val="005D1D04"/>
    <w:rsid w:val="005E132A"/>
    <w:rsid w:val="005E5F94"/>
    <w:rsid w:val="005E7FD4"/>
    <w:rsid w:val="005F2ED8"/>
    <w:rsid w:val="006011E6"/>
    <w:rsid w:val="00602EC6"/>
    <w:rsid w:val="006036F3"/>
    <w:rsid w:val="00605D19"/>
    <w:rsid w:val="00612373"/>
    <w:rsid w:val="006130E2"/>
    <w:rsid w:val="006139B4"/>
    <w:rsid w:val="006173B7"/>
    <w:rsid w:val="00617645"/>
    <w:rsid w:val="006236DD"/>
    <w:rsid w:val="00631F94"/>
    <w:rsid w:val="0064025F"/>
    <w:rsid w:val="00646BC7"/>
    <w:rsid w:val="00673C96"/>
    <w:rsid w:val="00675CAE"/>
    <w:rsid w:val="00676790"/>
    <w:rsid w:val="006A14B5"/>
    <w:rsid w:val="006A7895"/>
    <w:rsid w:val="006B41A9"/>
    <w:rsid w:val="006B7D57"/>
    <w:rsid w:val="006C064D"/>
    <w:rsid w:val="006C634E"/>
    <w:rsid w:val="006C7789"/>
    <w:rsid w:val="006D27C9"/>
    <w:rsid w:val="006E1F49"/>
    <w:rsid w:val="006F2ED1"/>
    <w:rsid w:val="006F6E4B"/>
    <w:rsid w:val="00703399"/>
    <w:rsid w:val="0071203D"/>
    <w:rsid w:val="007155A8"/>
    <w:rsid w:val="007201F8"/>
    <w:rsid w:val="00741198"/>
    <w:rsid w:val="00742212"/>
    <w:rsid w:val="00743E17"/>
    <w:rsid w:val="007442C3"/>
    <w:rsid w:val="0074515D"/>
    <w:rsid w:val="00745E31"/>
    <w:rsid w:val="00761604"/>
    <w:rsid w:val="00764513"/>
    <w:rsid w:val="00766A05"/>
    <w:rsid w:val="0076757F"/>
    <w:rsid w:val="007706A3"/>
    <w:rsid w:val="00796D5F"/>
    <w:rsid w:val="007B1716"/>
    <w:rsid w:val="007B19CA"/>
    <w:rsid w:val="007B3656"/>
    <w:rsid w:val="007B796E"/>
    <w:rsid w:val="007C50BA"/>
    <w:rsid w:val="007C5839"/>
    <w:rsid w:val="007C7D44"/>
    <w:rsid w:val="007D2B87"/>
    <w:rsid w:val="007D4BD8"/>
    <w:rsid w:val="007D6EAC"/>
    <w:rsid w:val="007E469E"/>
    <w:rsid w:val="007F104F"/>
    <w:rsid w:val="00804524"/>
    <w:rsid w:val="00807FC8"/>
    <w:rsid w:val="00814F28"/>
    <w:rsid w:val="008173FE"/>
    <w:rsid w:val="008239BF"/>
    <w:rsid w:val="008316A2"/>
    <w:rsid w:val="00831AD2"/>
    <w:rsid w:val="0085490F"/>
    <w:rsid w:val="0087677A"/>
    <w:rsid w:val="008804B0"/>
    <w:rsid w:val="00881578"/>
    <w:rsid w:val="00884E78"/>
    <w:rsid w:val="00885F7C"/>
    <w:rsid w:val="0089037F"/>
    <w:rsid w:val="00891818"/>
    <w:rsid w:val="00893DE3"/>
    <w:rsid w:val="00895F8B"/>
    <w:rsid w:val="008A0BF2"/>
    <w:rsid w:val="008B6A08"/>
    <w:rsid w:val="008B7E48"/>
    <w:rsid w:val="008D0297"/>
    <w:rsid w:val="008D0A4F"/>
    <w:rsid w:val="00901D3E"/>
    <w:rsid w:val="00926E4A"/>
    <w:rsid w:val="009328E3"/>
    <w:rsid w:val="00944663"/>
    <w:rsid w:val="00950DDE"/>
    <w:rsid w:val="00953DE0"/>
    <w:rsid w:val="00961B73"/>
    <w:rsid w:val="0096536C"/>
    <w:rsid w:val="00972F77"/>
    <w:rsid w:val="0098065F"/>
    <w:rsid w:val="00995C35"/>
    <w:rsid w:val="009A3D74"/>
    <w:rsid w:val="009A57D0"/>
    <w:rsid w:val="009A5DF1"/>
    <w:rsid w:val="009C2E1D"/>
    <w:rsid w:val="009C6FF9"/>
    <w:rsid w:val="009E07BD"/>
    <w:rsid w:val="009E4DB5"/>
    <w:rsid w:val="00A009F0"/>
    <w:rsid w:val="00A04D95"/>
    <w:rsid w:val="00A126D0"/>
    <w:rsid w:val="00A2508A"/>
    <w:rsid w:val="00A40E48"/>
    <w:rsid w:val="00A426B1"/>
    <w:rsid w:val="00A4291A"/>
    <w:rsid w:val="00A429A2"/>
    <w:rsid w:val="00A42B78"/>
    <w:rsid w:val="00A4574C"/>
    <w:rsid w:val="00A46DED"/>
    <w:rsid w:val="00A53C54"/>
    <w:rsid w:val="00A53D03"/>
    <w:rsid w:val="00A61564"/>
    <w:rsid w:val="00A66787"/>
    <w:rsid w:val="00A7582D"/>
    <w:rsid w:val="00A77724"/>
    <w:rsid w:val="00A7776C"/>
    <w:rsid w:val="00A9038D"/>
    <w:rsid w:val="00A90D6F"/>
    <w:rsid w:val="00AC4482"/>
    <w:rsid w:val="00AC7470"/>
    <w:rsid w:val="00AE10C5"/>
    <w:rsid w:val="00AE3649"/>
    <w:rsid w:val="00AF1E37"/>
    <w:rsid w:val="00AF6929"/>
    <w:rsid w:val="00B0340E"/>
    <w:rsid w:val="00B06870"/>
    <w:rsid w:val="00B142D6"/>
    <w:rsid w:val="00B204B7"/>
    <w:rsid w:val="00B21FDB"/>
    <w:rsid w:val="00B311C2"/>
    <w:rsid w:val="00B3502E"/>
    <w:rsid w:val="00B45C24"/>
    <w:rsid w:val="00B50E34"/>
    <w:rsid w:val="00B54395"/>
    <w:rsid w:val="00B63202"/>
    <w:rsid w:val="00B82CE9"/>
    <w:rsid w:val="00BA4F31"/>
    <w:rsid w:val="00BA52D4"/>
    <w:rsid w:val="00BA5B44"/>
    <w:rsid w:val="00BA6E55"/>
    <w:rsid w:val="00BB2B73"/>
    <w:rsid w:val="00BB44F5"/>
    <w:rsid w:val="00BB4BB3"/>
    <w:rsid w:val="00BB6748"/>
    <w:rsid w:val="00BC0325"/>
    <w:rsid w:val="00BC0360"/>
    <w:rsid w:val="00BC3F68"/>
    <w:rsid w:val="00BD7A3E"/>
    <w:rsid w:val="00BE3A7D"/>
    <w:rsid w:val="00BE7686"/>
    <w:rsid w:val="00BF450F"/>
    <w:rsid w:val="00C0585D"/>
    <w:rsid w:val="00C06A1B"/>
    <w:rsid w:val="00C157DB"/>
    <w:rsid w:val="00C17657"/>
    <w:rsid w:val="00C23FDC"/>
    <w:rsid w:val="00C31890"/>
    <w:rsid w:val="00C3285A"/>
    <w:rsid w:val="00C43F61"/>
    <w:rsid w:val="00C515E2"/>
    <w:rsid w:val="00C6148D"/>
    <w:rsid w:val="00C63B5A"/>
    <w:rsid w:val="00C67483"/>
    <w:rsid w:val="00C707D3"/>
    <w:rsid w:val="00C73A73"/>
    <w:rsid w:val="00C76D29"/>
    <w:rsid w:val="00C77721"/>
    <w:rsid w:val="00C779D6"/>
    <w:rsid w:val="00C90EBC"/>
    <w:rsid w:val="00CA063D"/>
    <w:rsid w:val="00CA74AC"/>
    <w:rsid w:val="00CB37ED"/>
    <w:rsid w:val="00CB73B3"/>
    <w:rsid w:val="00CC7852"/>
    <w:rsid w:val="00CD19EA"/>
    <w:rsid w:val="00CD21B0"/>
    <w:rsid w:val="00CD3533"/>
    <w:rsid w:val="00CE3A9E"/>
    <w:rsid w:val="00CE662B"/>
    <w:rsid w:val="00CF5C95"/>
    <w:rsid w:val="00D013D3"/>
    <w:rsid w:val="00D014E9"/>
    <w:rsid w:val="00D05867"/>
    <w:rsid w:val="00D17391"/>
    <w:rsid w:val="00D20458"/>
    <w:rsid w:val="00D23AB3"/>
    <w:rsid w:val="00D40175"/>
    <w:rsid w:val="00D40926"/>
    <w:rsid w:val="00D50F08"/>
    <w:rsid w:val="00D60B32"/>
    <w:rsid w:val="00D6146F"/>
    <w:rsid w:val="00D70DCB"/>
    <w:rsid w:val="00D711C1"/>
    <w:rsid w:val="00D75200"/>
    <w:rsid w:val="00D75E49"/>
    <w:rsid w:val="00D864FC"/>
    <w:rsid w:val="00D946E1"/>
    <w:rsid w:val="00DA6211"/>
    <w:rsid w:val="00DB2CC0"/>
    <w:rsid w:val="00DC2CA1"/>
    <w:rsid w:val="00DC38E3"/>
    <w:rsid w:val="00DC7533"/>
    <w:rsid w:val="00DD46E6"/>
    <w:rsid w:val="00DD4A65"/>
    <w:rsid w:val="00DD4C69"/>
    <w:rsid w:val="00DD760C"/>
    <w:rsid w:val="00DE03B2"/>
    <w:rsid w:val="00DE4DEF"/>
    <w:rsid w:val="00DE56FA"/>
    <w:rsid w:val="00DF1053"/>
    <w:rsid w:val="00DF6633"/>
    <w:rsid w:val="00DF7704"/>
    <w:rsid w:val="00E16020"/>
    <w:rsid w:val="00E170D6"/>
    <w:rsid w:val="00E31D4A"/>
    <w:rsid w:val="00E332A9"/>
    <w:rsid w:val="00E418CD"/>
    <w:rsid w:val="00E42D86"/>
    <w:rsid w:val="00E5121A"/>
    <w:rsid w:val="00E6042A"/>
    <w:rsid w:val="00E6074E"/>
    <w:rsid w:val="00E60D0D"/>
    <w:rsid w:val="00E62E4C"/>
    <w:rsid w:val="00E75BCE"/>
    <w:rsid w:val="00EA0CB3"/>
    <w:rsid w:val="00EA58F0"/>
    <w:rsid w:val="00EA7ED1"/>
    <w:rsid w:val="00EC0582"/>
    <w:rsid w:val="00ED3DFC"/>
    <w:rsid w:val="00ED405D"/>
    <w:rsid w:val="00ED7F9E"/>
    <w:rsid w:val="00EE4146"/>
    <w:rsid w:val="00EF1F45"/>
    <w:rsid w:val="00EF474E"/>
    <w:rsid w:val="00F02383"/>
    <w:rsid w:val="00F161E2"/>
    <w:rsid w:val="00F173AE"/>
    <w:rsid w:val="00F36DA9"/>
    <w:rsid w:val="00F3792C"/>
    <w:rsid w:val="00F441AD"/>
    <w:rsid w:val="00F71EB4"/>
    <w:rsid w:val="00F83BD5"/>
    <w:rsid w:val="00F86153"/>
    <w:rsid w:val="00FC2399"/>
    <w:rsid w:val="00FC2842"/>
    <w:rsid w:val="00FC42C3"/>
    <w:rsid w:val="00FC6068"/>
    <w:rsid w:val="00FD4E29"/>
    <w:rsid w:val="00FE18A9"/>
    <w:rsid w:val="00FE4992"/>
    <w:rsid w:val="00FE7A10"/>
    <w:rsid w:val="00FF07FC"/>
    <w:rsid w:val="00FF15DF"/>
    <w:rsid w:val="00FF734F"/>
    <w:rsid w:val="00FF7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867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586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05867"/>
    <w:pPr>
      <w:keepNext/>
      <w:jc w:val="right"/>
      <w:outlineLvl w:val="2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7AE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E1493"/>
    <w:rPr>
      <w:rFonts w:ascii="Tahoma" w:hAnsi="Tahoma"/>
      <w:sz w:val="16"/>
      <w:szCs w:val="16"/>
    </w:rPr>
  </w:style>
  <w:style w:type="paragraph" w:customStyle="1" w:styleId="justppt">
    <w:name w:val="justppt"/>
    <w:basedOn w:val="a"/>
    <w:rsid w:val="00DC7533"/>
    <w:pPr>
      <w:spacing w:before="100" w:beforeAutospacing="1" w:after="100" w:afterAutospacing="1"/>
    </w:pPr>
  </w:style>
  <w:style w:type="character" w:styleId="a5">
    <w:name w:val="Hyperlink"/>
    <w:uiPriority w:val="99"/>
    <w:rsid w:val="006C7789"/>
    <w:rPr>
      <w:color w:val="0000FF"/>
      <w:u w:val="single"/>
    </w:rPr>
  </w:style>
  <w:style w:type="paragraph" w:customStyle="1" w:styleId="ConsPlusNonformat">
    <w:name w:val="ConsPlusNonformat"/>
    <w:rsid w:val="00DD4C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DD4C69"/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rsid w:val="00364DF1"/>
    <w:rPr>
      <w:rFonts w:ascii="Arial" w:hAnsi="Arial" w:cs="Arial"/>
    </w:rPr>
  </w:style>
  <w:style w:type="paragraph" w:customStyle="1" w:styleId="ConsPlusNormal0">
    <w:name w:val="ConsPlusNormal"/>
    <w:basedOn w:val="a"/>
    <w:link w:val="ConsPlusNormal"/>
    <w:rsid w:val="00364DF1"/>
    <w:pPr>
      <w:autoSpaceDE w:val="0"/>
      <w:autoSpaceDN w:val="0"/>
      <w:ind w:firstLine="720"/>
    </w:pPr>
    <w:rPr>
      <w:rFonts w:ascii="Arial" w:hAnsi="Arial"/>
      <w:sz w:val="20"/>
      <w:szCs w:val="20"/>
    </w:rPr>
  </w:style>
  <w:style w:type="character" w:styleId="a7">
    <w:name w:val="page number"/>
    <w:basedOn w:val="a0"/>
    <w:rsid w:val="00A53D03"/>
  </w:style>
  <w:style w:type="paragraph" w:styleId="a8">
    <w:name w:val="header"/>
    <w:basedOn w:val="a"/>
    <w:link w:val="a9"/>
    <w:uiPriority w:val="99"/>
    <w:rsid w:val="00A53D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A53D03"/>
    <w:rPr>
      <w:sz w:val="24"/>
      <w:szCs w:val="24"/>
    </w:rPr>
  </w:style>
  <w:style w:type="character" w:customStyle="1" w:styleId="10">
    <w:name w:val="Заголовок 1 Знак"/>
    <w:link w:val="1"/>
    <w:rsid w:val="00D0586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05867"/>
    <w:rPr>
      <w:sz w:val="28"/>
      <w:szCs w:val="24"/>
    </w:rPr>
  </w:style>
  <w:style w:type="character" w:customStyle="1" w:styleId="30">
    <w:name w:val="Заголовок 3 Знак"/>
    <w:link w:val="3"/>
    <w:rsid w:val="00D05867"/>
    <w:rPr>
      <w:sz w:val="28"/>
      <w:szCs w:val="24"/>
    </w:rPr>
  </w:style>
  <w:style w:type="paragraph" w:styleId="aa">
    <w:name w:val="Body Text"/>
    <w:basedOn w:val="a"/>
    <w:link w:val="ab"/>
    <w:rsid w:val="00D05867"/>
    <w:pPr>
      <w:jc w:val="both"/>
    </w:pPr>
    <w:rPr>
      <w:sz w:val="28"/>
    </w:rPr>
  </w:style>
  <w:style w:type="character" w:customStyle="1" w:styleId="ab">
    <w:name w:val="Основной текст Знак"/>
    <w:link w:val="aa"/>
    <w:rsid w:val="00D05867"/>
    <w:rPr>
      <w:sz w:val="28"/>
      <w:szCs w:val="24"/>
    </w:rPr>
  </w:style>
  <w:style w:type="paragraph" w:styleId="ac">
    <w:name w:val="Body Text Indent"/>
    <w:basedOn w:val="a"/>
    <w:link w:val="ad"/>
    <w:rsid w:val="00D05867"/>
    <w:pPr>
      <w:ind w:firstLine="720"/>
      <w:jc w:val="both"/>
    </w:pPr>
    <w:rPr>
      <w:sz w:val="28"/>
    </w:rPr>
  </w:style>
  <w:style w:type="character" w:customStyle="1" w:styleId="ad">
    <w:name w:val="Основной текст с отступом Знак"/>
    <w:link w:val="ac"/>
    <w:rsid w:val="00D05867"/>
    <w:rPr>
      <w:sz w:val="28"/>
      <w:szCs w:val="24"/>
    </w:rPr>
  </w:style>
  <w:style w:type="paragraph" w:styleId="21">
    <w:name w:val="Body Text Indent 2"/>
    <w:basedOn w:val="a"/>
    <w:link w:val="22"/>
    <w:rsid w:val="00D05867"/>
    <w:pPr>
      <w:ind w:firstLine="708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rsid w:val="00D05867"/>
    <w:rPr>
      <w:sz w:val="28"/>
      <w:szCs w:val="24"/>
    </w:rPr>
  </w:style>
  <w:style w:type="paragraph" w:customStyle="1" w:styleId="ConsNormal">
    <w:name w:val="ConsNormal"/>
    <w:rsid w:val="00D05867"/>
    <w:pPr>
      <w:widowControl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Title">
    <w:name w:val="ConsTitle"/>
    <w:rsid w:val="00D058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D05867"/>
    <w:rPr>
      <w:rFonts w:ascii="Consultant" w:hAnsi="Consultant"/>
      <w:snapToGrid w:val="0"/>
    </w:rPr>
  </w:style>
  <w:style w:type="paragraph" w:styleId="31">
    <w:name w:val="Body Text 3"/>
    <w:basedOn w:val="a"/>
    <w:link w:val="32"/>
    <w:rsid w:val="00D05867"/>
    <w:pPr>
      <w:jc w:val="center"/>
    </w:pPr>
    <w:rPr>
      <w:sz w:val="20"/>
    </w:rPr>
  </w:style>
  <w:style w:type="character" w:customStyle="1" w:styleId="32">
    <w:name w:val="Основной текст 3 Знак"/>
    <w:link w:val="31"/>
    <w:rsid w:val="00D05867"/>
    <w:rPr>
      <w:szCs w:val="24"/>
    </w:rPr>
  </w:style>
  <w:style w:type="paragraph" w:styleId="ae">
    <w:name w:val="Title"/>
    <w:basedOn w:val="a"/>
    <w:link w:val="af"/>
    <w:qFormat/>
    <w:rsid w:val="00D05867"/>
    <w:pPr>
      <w:jc w:val="center"/>
    </w:pPr>
    <w:rPr>
      <w:szCs w:val="20"/>
    </w:rPr>
  </w:style>
  <w:style w:type="character" w:customStyle="1" w:styleId="af">
    <w:name w:val="Название Знак"/>
    <w:link w:val="ae"/>
    <w:rsid w:val="00D05867"/>
    <w:rPr>
      <w:sz w:val="24"/>
    </w:rPr>
  </w:style>
  <w:style w:type="paragraph" w:styleId="af0">
    <w:name w:val="footer"/>
    <w:basedOn w:val="a"/>
    <w:link w:val="af1"/>
    <w:uiPriority w:val="99"/>
    <w:rsid w:val="00EF47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EF474E"/>
    <w:rPr>
      <w:sz w:val="24"/>
      <w:szCs w:val="24"/>
    </w:rPr>
  </w:style>
  <w:style w:type="table" w:styleId="af2">
    <w:name w:val="Table Grid"/>
    <w:basedOn w:val="a1"/>
    <w:rsid w:val="00770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277AE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4277AE"/>
  </w:style>
  <w:style w:type="paragraph" w:styleId="af3">
    <w:name w:val="List Paragraph"/>
    <w:basedOn w:val="a"/>
    <w:uiPriority w:val="34"/>
    <w:qFormat/>
    <w:rsid w:val="004277AE"/>
    <w:pPr>
      <w:ind w:left="720"/>
      <w:contextualSpacing/>
    </w:pPr>
    <w:rPr>
      <w:szCs w:val="20"/>
    </w:rPr>
  </w:style>
  <w:style w:type="table" w:customStyle="1" w:styleId="12">
    <w:name w:val="Сетка таблицы1"/>
    <w:basedOn w:val="a1"/>
    <w:next w:val="af2"/>
    <w:rsid w:val="00427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"/>
    <w:semiHidden/>
    <w:rsid w:val="004277AE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4277A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4">
    <w:name w:val="Plain Text"/>
    <w:basedOn w:val="a"/>
    <w:link w:val="af5"/>
    <w:rsid w:val="004277AE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rsid w:val="004277AE"/>
    <w:rPr>
      <w:rFonts w:ascii="Courier New" w:hAnsi="Courier New"/>
    </w:rPr>
  </w:style>
  <w:style w:type="character" w:customStyle="1" w:styleId="a4">
    <w:name w:val="Текст выноски Знак"/>
    <w:link w:val="a3"/>
    <w:uiPriority w:val="99"/>
    <w:semiHidden/>
    <w:rsid w:val="004277AE"/>
    <w:rPr>
      <w:rFonts w:ascii="Tahoma" w:hAnsi="Tahoma" w:cs="Tahoma"/>
      <w:sz w:val="16"/>
      <w:szCs w:val="16"/>
    </w:rPr>
  </w:style>
  <w:style w:type="character" w:customStyle="1" w:styleId="810">
    <w:name w:val="Заголовок 8 Знак1"/>
    <w:semiHidden/>
    <w:rsid w:val="004277AE"/>
    <w:rPr>
      <w:rFonts w:ascii="Calibri" w:eastAsia="Times New Roman" w:hAnsi="Calibri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586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44321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9" w:color="676766"/>
                        <w:bottom w:val="none" w:sz="0" w:space="0" w:color="auto"/>
                        <w:right w:val="single" w:sz="6" w:space="19" w:color="676766"/>
                      </w:divBdr>
                    </w:div>
                    <w:div w:id="212861628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0246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350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7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6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63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20121">
                                          <w:marLeft w:val="3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757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2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55282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499519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814180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606151">
                                                      <w:marLeft w:val="-55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4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4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21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589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37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48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4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6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37456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84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7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1348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68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094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3976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621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A1DD9-FAEE-4E69-82C8-66321C14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1273</Words>
  <Characters>9719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10971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User</cp:lastModifiedBy>
  <cp:revision>2</cp:revision>
  <cp:lastPrinted>2021-11-17T06:05:00Z</cp:lastPrinted>
  <dcterms:created xsi:type="dcterms:W3CDTF">2024-11-06T03:27:00Z</dcterms:created>
  <dcterms:modified xsi:type="dcterms:W3CDTF">2024-11-06T03:27:00Z</dcterms:modified>
</cp:coreProperties>
</file>