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AB" w:rsidRPr="002A6A29" w:rsidRDefault="004B50AB" w:rsidP="004B50AB">
      <w:pPr>
        <w:ind w:left="1416" w:hanging="1236"/>
        <w:jc w:val="center"/>
        <w:rPr>
          <w:b/>
        </w:rPr>
      </w:pPr>
      <w:r w:rsidRPr="002A6A29">
        <w:rPr>
          <w:b/>
        </w:rPr>
        <w:t xml:space="preserve">АДМИНИСТРАЦИЯ </w:t>
      </w:r>
    </w:p>
    <w:p w:rsidR="004B50AB" w:rsidRPr="002A6A29" w:rsidRDefault="004B50AB" w:rsidP="004B50AB">
      <w:pPr>
        <w:ind w:left="1416" w:hanging="1236"/>
        <w:jc w:val="center"/>
        <w:rPr>
          <w:b/>
        </w:rPr>
      </w:pPr>
      <w:r w:rsidRPr="002A6A29">
        <w:rPr>
          <w:b/>
        </w:rPr>
        <w:t xml:space="preserve"> НОВОНИКОЛАЕВСКОГО СЕЛЬСОВЕТА КУПИНСКОГО РАЙОНА</w:t>
      </w:r>
    </w:p>
    <w:p w:rsidR="004B50AB" w:rsidRPr="002A6A29" w:rsidRDefault="004B50AB" w:rsidP="004B50AB">
      <w:pPr>
        <w:ind w:left="1416" w:hanging="1236"/>
        <w:jc w:val="center"/>
        <w:rPr>
          <w:b/>
        </w:rPr>
      </w:pPr>
      <w:r w:rsidRPr="002A6A29">
        <w:rPr>
          <w:b/>
        </w:rPr>
        <w:t>НОВОСИБИРСКОЙ ОБЛАСТИ</w:t>
      </w:r>
    </w:p>
    <w:p w:rsidR="004B50AB" w:rsidRPr="002A6A29" w:rsidRDefault="004B50AB" w:rsidP="004B50AB">
      <w:pPr>
        <w:ind w:left="1416" w:hanging="1236"/>
        <w:jc w:val="center"/>
      </w:pPr>
    </w:p>
    <w:p w:rsidR="004B50AB" w:rsidRPr="002A6A29" w:rsidRDefault="004B50AB" w:rsidP="004B50AB">
      <w:pPr>
        <w:ind w:left="1416" w:hanging="1236"/>
        <w:jc w:val="center"/>
      </w:pPr>
    </w:p>
    <w:p w:rsidR="004B50AB" w:rsidRPr="002A6A29" w:rsidRDefault="004B50AB" w:rsidP="004B50AB">
      <w:pPr>
        <w:ind w:left="1416" w:hanging="1236"/>
        <w:jc w:val="center"/>
        <w:rPr>
          <w:b/>
        </w:rPr>
      </w:pPr>
      <w:r w:rsidRPr="002A6A29">
        <w:rPr>
          <w:b/>
        </w:rPr>
        <w:t>ПОСТАНОВЛЕНИЕ</w:t>
      </w:r>
    </w:p>
    <w:p w:rsidR="004B50AB" w:rsidRPr="002A6A29" w:rsidRDefault="004B50AB" w:rsidP="004B50AB"/>
    <w:p w:rsidR="004B50AB" w:rsidRPr="002A6A29" w:rsidRDefault="003D1897" w:rsidP="004B50AB">
      <w:r w:rsidRPr="002A6A29">
        <w:t>19.04</w:t>
      </w:r>
      <w:r w:rsidR="00344B90" w:rsidRPr="002A6A29">
        <w:t>.2023</w:t>
      </w:r>
      <w:r w:rsidR="004B50AB" w:rsidRPr="002A6A29">
        <w:t xml:space="preserve">г                                                                                              </w:t>
      </w:r>
      <w:r w:rsidR="00344B90" w:rsidRPr="002A6A29">
        <w:t xml:space="preserve">                 </w:t>
      </w:r>
      <w:r w:rsidRPr="002A6A29">
        <w:t xml:space="preserve">            №21</w:t>
      </w:r>
    </w:p>
    <w:p w:rsidR="004B50AB" w:rsidRPr="002A6A29" w:rsidRDefault="004B50AB" w:rsidP="003D1897">
      <w:pPr>
        <w:spacing w:line="240" w:lineRule="exact"/>
        <w:jc w:val="center"/>
        <w:outlineLvl w:val="0"/>
      </w:pPr>
      <w:r w:rsidRPr="002A6A29">
        <w:t xml:space="preserve">      </w:t>
      </w:r>
    </w:p>
    <w:p w:rsidR="00BE4924" w:rsidRPr="002A6A29" w:rsidRDefault="00BE4924" w:rsidP="00BE49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4924" w:rsidRPr="002A6A29" w:rsidRDefault="00BE4924" w:rsidP="00BE49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1897" w:rsidRPr="002A6A29" w:rsidRDefault="003D1897" w:rsidP="003D189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6A29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«Энергосбережение </w:t>
      </w:r>
    </w:p>
    <w:p w:rsidR="003D1897" w:rsidRPr="002A6A29" w:rsidRDefault="003D1897" w:rsidP="003D189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6A29">
        <w:rPr>
          <w:rFonts w:ascii="Times New Roman" w:hAnsi="Times New Roman" w:cs="Times New Roman"/>
          <w:sz w:val="24"/>
          <w:szCs w:val="24"/>
        </w:rPr>
        <w:t xml:space="preserve">и повышение энергетической эффективности </w:t>
      </w:r>
      <w:r w:rsidR="00D541D0" w:rsidRPr="002A6A29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3D1897" w:rsidRPr="002A6A29" w:rsidRDefault="00D541D0" w:rsidP="003D189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6A2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D1897" w:rsidRPr="002A6A29">
        <w:rPr>
          <w:rFonts w:ascii="Times New Roman" w:hAnsi="Times New Roman" w:cs="Times New Roman"/>
          <w:sz w:val="24"/>
          <w:szCs w:val="24"/>
        </w:rPr>
        <w:t xml:space="preserve"> </w:t>
      </w:r>
      <w:r w:rsidRPr="002A6A29">
        <w:rPr>
          <w:rFonts w:ascii="Times New Roman" w:hAnsi="Times New Roman" w:cs="Times New Roman"/>
          <w:sz w:val="24"/>
          <w:szCs w:val="24"/>
        </w:rPr>
        <w:t>Новониколаевского сельсовета на 2023</w:t>
      </w:r>
      <w:r w:rsidR="003D1897" w:rsidRPr="002A6A29">
        <w:rPr>
          <w:rFonts w:ascii="Times New Roman" w:hAnsi="Times New Roman" w:cs="Times New Roman"/>
          <w:sz w:val="24"/>
          <w:szCs w:val="24"/>
        </w:rPr>
        <w:t>-2025 годы»</w:t>
      </w:r>
    </w:p>
    <w:p w:rsidR="003D1897" w:rsidRPr="002A6A29" w:rsidRDefault="003D1897" w:rsidP="003D189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D1897" w:rsidRPr="002A6A29" w:rsidRDefault="003D1897" w:rsidP="003D189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41D0" w:rsidRPr="002A6A29" w:rsidRDefault="003D1897" w:rsidP="003D1897">
      <w:pPr>
        <w:pStyle w:val="a5"/>
        <w:ind w:firstLine="709"/>
        <w:jc w:val="both"/>
        <w:rPr>
          <w:b w:val="0"/>
          <w:sz w:val="24"/>
        </w:rPr>
      </w:pPr>
      <w:proofErr w:type="gramStart"/>
      <w:r w:rsidRPr="002A6A29">
        <w:rPr>
          <w:b w:val="0"/>
          <w:sz w:val="24"/>
        </w:rPr>
        <w:t>В целях реализации Федерального закона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Федерации", руководствуясь Указом Президента Российской Федерации от 04.06.2008 № 889 "О некоторых мерах по повышению энергетической и экологической эффективности российской экономики", постановлениями Правительства Российской Федерации от 11.02.2021 г. № 161 «Об утверждении требований к региональным и муниципальным программам</w:t>
      </w:r>
      <w:proofErr w:type="gramEnd"/>
      <w:r w:rsidRPr="002A6A29">
        <w:rPr>
          <w:b w:val="0"/>
          <w:sz w:val="24"/>
        </w:rPr>
        <w:t xml:space="preserve"> в области энергосбережения и повышения энергетической эффективности и о признании </w:t>
      </w:r>
      <w:proofErr w:type="gramStart"/>
      <w:r w:rsidRPr="002A6A29">
        <w:rPr>
          <w:b w:val="0"/>
          <w:sz w:val="24"/>
        </w:rPr>
        <w:t>утратившими</w:t>
      </w:r>
      <w:proofErr w:type="gramEnd"/>
      <w:r w:rsidRPr="002A6A29">
        <w:rPr>
          <w:b w:val="0"/>
          <w:sz w:val="24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Уставом муниципального образования </w:t>
      </w:r>
      <w:r w:rsidR="00D541D0" w:rsidRPr="002A6A29">
        <w:rPr>
          <w:b w:val="0"/>
          <w:sz w:val="24"/>
        </w:rPr>
        <w:t>Новониколаевский сельсовет</w:t>
      </w:r>
      <w:r w:rsidRPr="002A6A29">
        <w:rPr>
          <w:b w:val="0"/>
          <w:sz w:val="24"/>
        </w:rPr>
        <w:t xml:space="preserve">, </w:t>
      </w:r>
    </w:p>
    <w:p w:rsidR="003D1897" w:rsidRPr="002A6A29" w:rsidRDefault="003D1897" w:rsidP="003D1897">
      <w:pPr>
        <w:pStyle w:val="a5"/>
        <w:ind w:firstLine="709"/>
        <w:jc w:val="both"/>
        <w:rPr>
          <w:b w:val="0"/>
          <w:sz w:val="24"/>
        </w:rPr>
      </w:pPr>
      <w:r w:rsidRPr="002A6A29">
        <w:rPr>
          <w:b w:val="0"/>
          <w:sz w:val="24"/>
        </w:rPr>
        <w:t>ПОСТАНОВЛЯЮ:</w:t>
      </w:r>
    </w:p>
    <w:p w:rsidR="003D1897" w:rsidRPr="002A6A29" w:rsidRDefault="003D1897" w:rsidP="003D1897">
      <w:pPr>
        <w:pStyle w:val="a5"/>
        <w:numPr>
          <w:ilvl w:val="0"/>
          <w:numId w:val="2"/>
        </w:numPr>
        <w:ind w:left="0" w:firstLine="709"/>
        <w:jc w:val="both"/>
        <w:rPr>
          <w:b w:val="0"/>
          <w:sz w:val="24"/>
        </w:rPr>
      </w:pPr>
      <w:r w:rsidRPr="002A6A29">
        <w:rPr>
          <w:b w:val="0"/>
          <w:sz w:val="24"/>
        </w:rPr>
        <w:t>Утвердить муниципальную программу «Энергосбережение и повышение энергетичес</w:t>
      </w:r>
      <w:r w:rsidR="00D541D0" w:rsidRPr="002A6A29">
        <w:rPr>
          <w:b w:val="0"/>
          <w:sz w:val="24"/>
        </w:rPr>
        <w:t xml:space="preserve">кой эффективности на территории </w:t>
      </w:r>
      <w:r w:rsidRPr="002A6A29">
        <w:rPr>
          <w:b w:val="0"/>
          <w:sz w:val="24"/>
        </w:rPr>
        <w:t xml:space="preserve"> му</w:t>
      </w:r>
      <w:r w:rsidR="00D541D0" w:rsidRPr="002A6A29">
        <w:rPr>
          <w:b w:val="0"/>
          <w:sz w:val="24"/>
        </w:rPr>
        <w:t>ниципального образования</w:t>
      </w:r>
      <w:r w:rsidRPr="002A6A29">
        <w:rPr>
          <w:b w:val="0"/>
          <w:sz w:val="24"/>
        </w:rPr>
        <w:t xml:space="preserve"> </w:t>
      </w:r>
      <w:r w:rsidR="00D541D0" w:rsidRPr="002A6A29">
        <w:rPr>
          <w:b w:val="0"/>
          <w:sz w:val="24"/>
        </w:rPr>
        <w:t>Новониколаевского сельсовета</w:t>
      </w:r>
      <w:r w:rsidRPr="002A6A29">
        <w:rPr>
          <w:b w:val="0"/>
          <w:sz w:val="24"/>
        </w:rPr>
        <w:t xml:space="preserve"> на 202</w:t>
      </w:r>
      <w:r w:rsidR="00D541D0" w:rsidRPr="002A6A29">
        <w:rPr>
          <w:b w:val="0"/>
          <w:sz w:val="24"/>
        </w:rPr>
        <w:t>3</w:t>
      </w:r>
      <w:r w:rsidRPr="002A6A29">
        <w:rPr>
          <w:b w:val="0"/>
          <w:sz w:val="24"/>
        </w:rPr>
        <w:t xml:space="preserve"> – 2025 годы» согласно приложению.</w:t>
      </w:r>
    </w:p>
    <w:p w:rsidR="003D1897" w:rsidRPr="002A6A29" w:rsidRDefault="003D1897" w:rsidP="00D541D0">
      <w:pPr>
        <w:pStyle w:val="a5"/>
        <w:numPr>
          <w:ilvl w:val="0"/>
          <w:numId w:val="2"/>
        </w:numPr>
        <w:ind w:left="0" w:firstLine="709"/>
        <w:jc w:val="both"/>
        <w:rPr>
          <w:b w:val="0"/>
          <w:sz w:val="24"/>
        </w:rPr>
      </w:pPr>
      <w:proofErr w:type="gramStart"/>
      <w:r w:rsidRPr="002A6A29">
        <w:rPr>
          <w:b w:val="0"/>
          <w:sz w:val="24"/>
        </w:rPr>
        <w:t>Контроль за</w:t>
      </w:r>
      <w:proofErr w:type="gramEnd"/>
      <w:r w:rsidRPr="002A6A29">
        <w:rPr>
          <w:b w:val="0"/>
          <w:sz w:val="24"/>
        </w:rPr>
        <w:t xml:space="preserve"> исполнением настоящего постановления оставляю за собой.</w:t>
      </w:r>
    </w:p>
    <w:p w:rsidR="003D1897" w:rsidRPr="002A6A29" w:rsidRDefault="003D1897" w:rsidP="003D1897">
      <w:pPr>
        <w:pStyle w:val="a5"/>
        <w:ind w:left="709"/>
        <w:jc w:val="both"/>
        <w:rPr>
          <w:b w:val="0"/>
          <w:sz w:val="24"/>
        </w:rPr>
      </w:pPr>
    </w:p>
    <w:p w:rsidR="002A6A29" w:rsidRDefault="002A6A29" w:rsidP="003D18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A29" w:rsidRDefault="002A6A29" w:rsidP="003D18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A29" w:rsidRDefault="002A6A29" w:rsidP="003D18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1897" w:rsidRPr="002A6A29" w:rsidRDefault="003D1897" w:rsidP="003D1897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A29">
        <w:rPr>
          <w:rFonts w:ascii="Times New Roman" w:hAnsi="Times New Roman" w:cs="Times New Roman"/>
          <w:sz w:val="24"/>
          <w:szCs w:val="24"/>
        </w:rPr>
        <w:t xml:space="preserve">Глава Новониколаевского сельсовета </w:t>
      </w:r>
      <w:r w:rsidRPr="002A6A29">
        <w:rPr>
          <w:rFonts w:ascii="Times New Roman" w:hAnsi="Times New Roman" w:cs="Times New Roman"/>
          <w:sz w:val="24"/>
          <w:szCs w:val="24"/>
        </w:rPr>
        <w:tab/>
      </w:r>
      <w:r w:rsidRPr="002A6A29">
        <w:rPr>
          <w:rFonts w:ascii="Times New Roman" w:hAnsi="Times New Roman" w:cs="Times New Roman"/>
          <w:sz w:val="24"/>
          <w:szCs w:val="24"/>
        </w:rPr>
        <w:tab/>
      </w:r>
      <w:r w:rsidRPr="002A6A29">
        <w:rPr>
          <w:rFonts w:ascii="Times New Roman" w:hAnsi="Times New Roman" w:cs="Times New Roman"/>
          <w:sz w:val="24"/>
          <w:szCs w:val="24"/>
        </w:rPr>
        <w:tab/>
      </w:r>
      <w:r w:rsidRPr="002A6A29">
        <w:rPr>
          <w:rFonts w:ascii="Times New Roman" w:hAnsi="Times New Roman" w:cs="Times New Roman"/>
          <w:sz w:val="24"/>
          <w:szCs w:val="24"/>
        </w:rPr>
        <w:tab/>
      </w:r>
      <w:r w:rsidRPr="002A6A29">
        <w:rPr>
          <w:rFonts w:ascii="Times New Roman" w:hAnsi="Times New Roman" w:cs="Times New Roman"/>
          <w:sz w:val="24"/>
          <w:szCs w:val="24"/>
        </w:rPr>
        <w:tab/>
        <w:t>Н.В. Леонова</w:t>
      </w:r>
    </w:p>
    <w:p w:rsidR="003D1897" w:rsidRPr="002A6A29" w:rsidRDefault="003D1897" w:rsidP="003D1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1897" w:rsidRPr="002A6A29" w:rsidRDefault="003D1897" w:rsidP="003D1897">
      <w:pPr>
        <w:rPr>
          <w:color w:val="3C3C3C"/>
        </w:rPr>
      </w:pPr>
    </w:p>
    <w:p w:rsidR="00D541D0" w:rsidRPr="002A6A29" w:rsidRDefault="00D541D0" w:rsidP="003D1897">
      <w:pPr>
        <w:rPr>
          <w:color w:val="3C3C3C"/>
        </w:rPr>
      </w:pPr>
    </w:p>
    <w:p w:rsidR="00D541D0" w:rsidRDefault="00D541D0" w:rsidP="003D1897">
      <w:pPr>
        <w:rPr>
          <w:color w:val="3C3C3C"/>
        </w:rPr>
      </w:pPr>
    </w:p>
    <w:p w:rsidR="002A6A29" w:rsidRDefault="002A6A29" w:rsidP="003D1897">
      <w:pPr>
        <w:rPr>
          <w:color w:val="3C3C3C"/>
        </w:rPr>
      </w:pPr>
    </w:p>
    <w:p w:rsidR="002A6A29" w:rsidRDefault="002A6A29" w:rsidP="003D1897">
      <w:pPr>
        <w:rPr>
          <w:color w:val="3C3C3C"/>
        </w:rPr>
      </w:pPr>
    </w:p>
    <w:p w:rsidR="002A6A29" w:rsidRDefault="002A6A29" w:rsidP="003D1897">
      <w:pPr>
        <w:rPr>
          <w:color w:val="3C3C3C"/>
        </w:rPr>
      </w:pPr>
    </w:p>
    <w:p w:rsidR="002A6A29" w:rsidRDefault="002A6A29" w:rsidP="003D1897">
      <w:pPr>
        <w:rPr>
          <w:color w:val="3C3C3C"/>
        </w:rPr>
      </w:pPr>
    </w:p>
    <w:p w:rsidR="002A6A29" w:rsidRDefault="002A6A29" w:rsidP="003D1897">
      <w:pPr>
        <w:rPr>
          <w:color w:val="3C3C3C"/>
        </w:rPr>
      </w:pPr>
    </w:p>
    <w:p w:rsidR="002A6A29" w:rsidRPr="002A6A29" w:rsidRDefault="002A6A29" w:rsidP="003D1897">
      <w:pPr>
        <w:rPr>
          <w:color w:val="3C3C3C"/>
        </w:rPr>
      </w:pPr>
    </w:p>
    <w:p w:rsidR="00D541D0" w:rsidRPr="002A6A29" w:rsidRDefault="00D541D0" w:rsidP="003D1897">
      <w:pPr>
        <w:rPr>
          <w:color w:val="3C3C3C"/>
        </w:rPr>
      </w:pPr>
    </w:p>
    <w:p w:rsidR="003D1897" w:rsidRPr="002A6A29" w:rsidRDefault="003D1897" w:rsidP="003D1897">
      <w:pPr>
        <w:jc w:val="right"/>
      </w:pPr>
    </w:p>
    <w:p w:rsidR="003D1897" w:rsidRPr="002A6A29" w:rsidRDefault="003D1897" w:rsidP="003D1897">
      <w:pPr>
        <w:jc w:val="right"/>
      </w:pPr>
      <w:r w:rsidRPr="002A6A29">
        <w:lastRenderedPageBreak/>
        <w:t xml:space="preserve"> Приложение  </w:t>
      </w:r>
    </w:p>
    <w:p w:rsidR="003D1897" w:rsidRPr="002A6A29" w:rsidRDefault="003D1897" w:rsidP="003D1897">
      <w:pPr>
        <w:jc w:val="right"/>
      </w:pPr>
      <w:r w:rsidRPr="002A6A29">
        <w:t>к постановлению администрации</w:t>
      </w:r>
    </w:p>
    <w:p w:rsidR="003D1897" w:rsidRPr="002A6A29" w:rsidRDefault="00D541D0" w:rsidP="00D541D0">
      <w:pPr>
        <w:spacing w:after="121"/>
        <w:jc w:val="right"/>
      </w:pPr>
      <w:r w:rsidRPr="002A6A29">
        <w:t>№21 от 19.04.2023г</w:t>
      </w:r>
    </w:p>
    <w:p w:rsidR="003D1897" w:rsidRPr="002A6A29" w:rsidRDefault="003D1897" w:rsidP="003D1897">
      <w:pPr>
        <w:jc w:val="center"/>
        <w:rPr>
          <w:b/>
        </w:rPr>
      </w:pPr>
      <w:r w:rsidRPr="002A6A29">
        <w:rPr>
          <w:b/>
        </w:rPr>
        <w:t>Муниципальная программа</w:t>
      </w:r>
    </w:p>
    <w:p w:rsidR="003D1897" w:rsidRPr="002A6A29" w:rsidRDefault="003D1897" w:rsidP="003D1897">
      <w:pPr>
        <w:jc w:val="center"/>
        <w:rPr>
          <w:b/>
        </w:rPr>
      </w:pPr>
      <w:r w:rsidRPr="002A6A29">
        <w:rPr>
          <w:b/>
        </w:rPr>
        <w:t>«Энергосбережение  и повышение энергетической эффективности</w:t>
      </w:r>
    </w:p>
    <w:p w:rsidR="003D1897" w:rsidRPr="002A6A29" w:rsidRDefault="003D1897" w:rsidP="003D1897">
      <w:pPr>
        <w:jc w:val="center"/>
      </w:pPr>
      <w:r w:rsidRPr="002A6A29">
        <w:rPr>
          <w:b/>
        </w:rPr>
        <w:t xml:space="preserve">на территории муниципального образования  </w:t>
      </w:r>
      <w:r w:rsidR="00D541D0" w:rsidRPr="002A6A29">
        <w:rPr>
          <w:b/>
        </w:rPr>
        <w:t>Новониколаевского</w:t>
      </w:r>
      <w:r w:rsidRPr="002A6A29">
        <w:rPr>
          <w:b/>
        </w:rPr>
        <w:t xml:space="preserve">  сельсовет</w:t>
      </w:r>
      <w:r w:rsidR="00D541D0" w:rsidRPr="002A6A29">
        <w:rPr>
          <w:b/>
        </w:rPr>
        <w:t>а</w:t>
      </w:r>
      <w:r w:rsidRPr="002A6A29">
        <w:rPr>
          <w:b/>
        </w:rPr>
        <w:t xml:space="preserve">   на 202</w:t>
      </w:r>
      <w:r w:rsidR="00D541D0" w:rsidRPr="002A6A29">
        <w:rPr>
          <w:b/>
        </w:rPr>
        <w:t>3</w:t>
      </w:r>
      <w:r w:rsidRPr="002A6A29">
        <w:rPr>
          <w:b/>
        </w:rPr>
        <w:t>-2025 годы»</w:t>
      </w:r>
      <w:r w:rsidRPr="002A6A29">
        <w:t> </w:t>
      </w:r>
    </w:p>
    <w:p w:rsidR="003D1897" w:rsidRPr="002A6A29" w:rsidRDefault="003D1897" w:rsidP="003D1897">
      <w:pPr>
        <w:jc w:val="center"/>
        <w:rPr>
          <w:b/>
        </w:rPr>
      </w:pPr>
    </w:p>
    <w:p w:rsidR="003D1897" w:rsidRPr="002A6A29" w:rsidRDefault="003D1897" w:rsidP="003D1897">
      <w:pPr>
        <w:jc w:val="center"/>
      </w:pPr>
      <w:r w:rsidRPr="002A6A29">
        <w:rPr>
          <w:b/>
          <w:bCs/>
        </w:rPr>
        <w:t>ПАСПОРТ</w:t>
      </w:r>
    </w:p>
    <w:p w:rsidR="003D1897" w:rsidRPr="002A6A29" w:rsidRDefault="003D1897" w:rsidP="003D1897">
      <w:pPr>
        <w:spacing w:after="121"/>
        <w:jc w:val="center"/>
        <w:rPr>
          <w:b/>
        </w:rPr>
      </w:pPr>
      <w:r w:rsidRPr="002A6A29">
        <w:rPr>
          <w:b/>
        </w:rPr>
        <w:t>Программы по энергосбережению и повышению энергетической эффективности</w:t>
      </w:r>
      <w:r w:rsidRPr="002A6A29">
        <w:t> </w:t>
      </w:r>
    </w:p>
    <w:tbl>
      <w:tblPr>
        <w:tblW w:w="9746" w:type="dxa"/>
        <w:jc w:val="center"/>
        <w:tblInd w:w="-1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87"/>
        <w:gridCol w:w="6759"/>
      </w:tblGrid>
      <w:tr w:rsidR="003D1897" w:rsidRPr="002A6A29" w:rsidTr="0097588D">
        <w:trPr>
          <w:jc w:val="center"/>
        </w:trPr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897" w:rsidRPr="002A6A29" w:rsidRDefault="003D1897" w:rsidP="0097588D">
            <w:pPr>
              <w:spacing w:after="121"/>
            </w:pPr>
            <w:r w:rsidRPr="002A6A29">
              <w:t>Наименование</w:t>
            </w:r>
          </w:p>
          <w:p w:rsidR="003D1897" w:rsidRPr="002A6A29" w:rsidRDefault="003D1897" w:rsidP="0097588D">
            <w:pPr>
              <w:spacing w:after="121"/>
            </w:pPr>
            <w:r w:rsidRPr="002A6A29">
              <w:t>программы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897" w:rsidRPr="002A6A29" w:rsidRDefault="003D1897" w:rsidP="00D541D0">
            <w:pPr>
              <w:spacing w:after="121"/>
              <w:jc w:val="both"/>
            </w:pPr>
            <w:r w:rsidRPr="002A6A29">
              <w:t xml:space="preserve">Муниципальная целевая программа «Энергосбережение  и повышение энергетической эффективности на территории МО </w:t>
            </w:r>
            <w:r w:rsidR="00D541D0" w:rsidRPr="002A6A29">
              <w:t>Новониколаевский сельсовет</w:t>
            </w:r>
            <w:r w:rsidRPr="002A6A29">
              <w:t xml:space="preserve"> на 202</w:t>
            </w:r>
            <w:r w:rsidR="00D541D0" w:rsidRPr="002A6A29">
              <w:t>3</w:t>
            </w:r>
            <w:r w:rsidRPr="002A6A29">
              <w:t>-2025 годы».</w:t>
            </w:r>
          </w:p>
        </w:tc>
      </w:tr>
      <w:tr w:rsidR="003D1897" w:rsidRPr="002A6A29" w:rsidTr="0097588D">
        <w:trPr>
          <w:jc w:val="center"/>
        </w:trPr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897" w:rsidRPr="002A6A29" w:rsidRDefault="003D1897" w:rsidP="0097588D">
            <w:pPr>
              <w:spacing w:after="121"/>
            </w:pPr>
            <w:r w:rsidRPr="002A6A29">
              <w:t xml:space="preserve">Основание </w:t>
            </w:r>
            <w:proofErr w:type="gramStart"/>
            <w:r w:rsidRPr="002A6A29">
              <w:t>для</w:t>
            </w:r>
            <w:proofErr w:type="gramEnd"/>
          </w:p>
          <w:p w:rsidR="003D1897" w:rsidRPr="002A6A29" w:rsidRDefault="003D1897" w:rsidP="0097588D">
            <w:pPr>
              <w:spacing w:after="121"/>
            </w:pPr>
            <w:r w:rsidRPr="002A6A29">
              <w:t>разработки Программы</w:t>
            </w:r>
          </w:p>
          <w:p w:rsidR="003D1897" w:rsidRPr="002A6A29" w:rsidRDefault="003D1897" w:rsidP="0097588D">
            <w:pPr>
              <w:spacing w:after="121"/>
            </w:pPr>
            <w:r w:rsidRPr="002A6A29">
              <w:t> 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897" w:rsidRPr="002A6A29" w:rsidRDefault="003D1897" w:rsidP="0097588D">
            <w:pPr>
              <w:shd w:val="clear" w:color="auto" w:fill="FFFFFF"/>
              <w:jc w:val="both"/>
            </w:pPr>
            <w:r w:rsidRPr="002A6A29"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3D1897" w:rsidRPr="002A6A29" w:rsidRDefault="003D1897" w:rsidP="0097588D">
            <w:pPr>
              <w:shd w:val="clear" w:color="auto" w:fill="FFFFFF"/>
              <w:jc w:val="both"/>
            </w:pPr>
            <w:r w:rsidRPr="002A6A29">
              <w:t>- Указ Президента Российской Федерации от 04.06.2008 № 889 «О некоторых мерах по повышению энергетической и экологической эффективности российской экономики»; Распоряжение Правительства Российской Федерации от 01.12.2009 № 1830-р «Об утверждении плана мероприятий по энергосбережению и повышению энергетической эффективности в Российской Федерации»;</w:t>
            </w:r>
          </w:p>
          <w:p w:rsidR="003D1897" w:rsidRPr="002A6A29" w:rsidRDefault="003D1897" w:rsidP="0097588D">
            <w:pPr>
              <w:shd w:val="clear" w:color="auto" w:fill="FFFFFF"/>
              <w:jc w:val="both"/>
            </w:pPr>
            <w:r w:rsidRPr="002A6A29">
              <w:t>- Постановление Правительства Российской Федерации от 11.02.2021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3D1897" w:rsidRPr="002A6A29" w:rsidRDefault="003D1897" w:rsidP="0097588D">
            <w:pPr>
              <w:shd w:val="clear" w:color="auto" w:fill="FFFFFF"/>
              <w:jc w:val="both"/>
            </w:pPr>
            <w:r w:rsidRPr="002A6A29">
              <w:t>- Приказ Минэнерго России от 30.06.2014 № 400 «Об утверждении требований к проведению энергетического обследования и его результатам и правил направления копий энергетического паспорта, составленного по результатам обязательного энергетического обследования» на основании данных, полученных по результатам сбора информации об объекте энергетического обследования».</w:t>
            </w:r>
          </w:p>
          <w:p w:rsidR="003D1897" w:rsidRPr="002A6A29" w:rsidRDefault="003D1897" w:rsidP="0097588D">
            <w:pPr>
              <w:spacing w:after="121"/>
              <w:jc w:val="both"/>
            </w:pPr>
            <w:r w:rsidRPr="002A6A29">
              <w:t xml:space="preserve"> - Приказ Минэнерго России от 30.06.2014г.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осуществляемых регулируемые виды деятельности, и отчетности о ходе их реализации».</w:t>
            </w:r>
          </w:p>
        </w:tc>
      </w:tr>
      <w:tr w:rsidR="003D1897" w:rsidRPr="002A6A29" w:rsidTr="0097588D">
        <w:trPr>
          <w:jc w:val="center"/>
        </w:trPr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897" w:rsidRPr="002A6A29" w:rsidRDefault="003D1897" w:rsidP="0097588D">
            <w:pPr>
              <w:spacing w:after="121"/>
            </w:pPr>
            <w:r w:rsidRPr="002A6A29">
              <w:t>Цели  Программы</w:t>
            </w:r>
          </w:p>
          <w:p w:rsidR="003D1897" w:rsidRPr="002A6A29" w:rsidRDefault="003D1897" w:rsidP="0097588D">
            <w:pPr>
              <w:spacing w:after="121"/>
            </w:pPr>
            <w:r w:rsidRPr="002A6A29">
              <w:t> 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897" w:rsidRPr="002A6A29" w:rsidRDefault="003D1897" w:rsidP="0097588D">
            <w:pPr>
              <w:spacing w:after="121"/>
              <w:jc w:val="both"/>
            </w:pPr>
            <w:r w:rsidRPr="002A6A29">
              <w:t xml:space="preserve">Цель Программы -  обеспечение рационального использования энергетических ресурсов за счет реализации мероприятий по энергосбережению и повышению энергетической </w:t>
            </w:r>
            <w:r w:rsidRPr="002A6A29">
              <w:lastRenderedPageBreak/>
              <w:t>эффективности.</w:t>
            </w:r>
          </w:p>
        </w:tc>
      </w:tr>
      <w:tr w:rsidR="003D1897" w:rsidRPr="002A6A29" w:rsidTr="0097588D">
        <w:trPr>
          <w:jc w:val="center"/>
        </w:trPr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897" w:rsidRPr="002A6A29" w:rsidRDefault="003D1897" w:rsidP="0097588D">
            <w:pPr>
              <w:spacing w:after="121"/>
            </w:pPr>
            <w:r w:rsidRPr="002A6A29">
              <w:lastRenderedPageBreak/>
              <w:t>Задачи Программы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897" w:rsidRPr="002A6A29" w:rsidRDefault="003D1897" w:rsidP="0097588D">
            <w:pPr>
              <w:jc w:val="both"/>
            </w:pPr>
            <w:r w:rsidRPr="002A6A29"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3D1897" w:rsidRPr="002A6A29" w:rsidRDefault="003D1897" w:rsidP="0097588D">
            <w:pPr>
              <w:jc w:val="both"/>
            </w:pPr>
            <w:r w:rsidRPr="002A6A29">
              <w:t>- оснащение приборами учета используемых энергетических ресурсов;</w:t>
            </w:r>
          </w:p>
          <w:p w:rsidR="003D1897" w:rsidRPr="002A6A29" w:rsidRDefault="003D1897" w:rsidP="0097588D">
            <w:pPr>
              <w:jc w:val="both"/>
            </w:pPr>
            <w:r w:rsidRPr="002A6A29">
              <w:t>- повышение эффективности системы теплоснабжения;</w:t>
            </w:r>
          </w:p>
          <w:p w:rsidR="003D1897" w:rsidRPr="002A6A29" w:rsidRDefault="003D1897" w:rsidP="0097588D">
            <w:pPr>
              <w:jc w:val="both"/>
            </w:pPr>
            <w:r w:rsidRPr="002A6A29">
              <w:t>- повышение эффективности системы электроснабжения;</w:t>
            </w:r>
          </w:p>
          <w:p w:rsidR="003D1897" w:rsidRPr="002A6A29" w:rsidRDefault="003D1897" w:rsidP="0097588D">
            <w:pPr>
              <w:jc w:val="both"/>
            </w:pPr>
            <w:r w:rsidRPr="002A6A29">
              <w:t>- повышение эффективности системы водоснабжения;</w:t>
            </w:r>
          </w:p>
          <w:p w:rsidR="003D1897" w:rsidRPr="002A6A29" w:rsidRDefault="003D1897" w:rsidP="0097588D">
            <w:pPr>
              <w:jc w:val="both"/>
            </w:pPr>
            <w:r w:rsidRPr="002A6A29">
              <w:t>- уменьшение потребления энергии и связанных с этим затрат по муниципальным контрактам;</w:t>
            </w:r>
          </w:p>
          <w:p w:rsidR="003D1897" w:rsidRPr="002A6A29" w:rsidRDefault="003D1897" w:rsidP="0097588D">
            <w:pPr>
              <w:jc w:val="both"/>
            </w:pPr>
            <w:r w:rsidRPr="002A6A29">
              <w:t>- пропаганда энергосбережения и повышения энергетической эффективности.</w:t>
            </w:r>
          </w:p>
        </w:tc>
      </w:tr>
      <w:tr w:rsidR="003D1897" w:rsidRPr="002A6A29" w:rsidTr="0097588D">
        <w:trPr>
          <w:jc w:val="center"/>
        </w:trPr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897" w:rsidRPr="002A6A29" w:rsidRDefault="003D1897" w:rsidP="0097588D">
            <w:pPr>
              <w:contextualSpacing/>
            </w:pPr>
            <w:r w:rsidRPr="002A6A29">
              <w:t xml:space="preserve">Целевые индикаторы </w:t>
            </w:r>
          </w:p>
          <w:p w:rsidR="003D1897" w:rsidRPr="002A6A29" w:rsidRDefault="003D1897" w:rsidP="0097588D">
            <w:pPr>
              <w:contextualSpacing/>
            </w:pPr>
            <w:r w:rsidRPr="002A6A29">
              <w:t>и  показатели муниципальной программы</w:t>
            </w:r>
          </w:p>
          <w:p w:rsidR="003D1897" w:rsidRPr="002A6A29" w:rsidRDefault="003D1897" w:rsidP="0097588D">
            <w:pPr>
              <w:contextualSpacing/>
              <w:jc w:val="center"/>
            </w:pP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897" w:rsidRPr="002A6A29" w:rsidRDefault="003D1897" w:rsidP="0097588D">
            <w:pPr>
              <w:autoSpaceDE w:val="0"/>
              <w:autoSpaceDN w:val="0"/>
              <w:adjustRightInd w:val="0"/>
              <w:jc w:val="both"/>
            </w:pPr>
            <w:r w:rsidRPr="002A6A29">
              <w:t xml:space="preserve"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муниципального образования </w:t>
            </w:r>
            <w:r w:rsidR="00D541D0" w:rsidRPr="002A6A29">
              <w:t>Новониколаевский сельсовет</w:t>
            </w:r>
            <w:r w:rsidRPr="002A6A29">
              <w:t>;</w:t>
            </w:r>
          </w:p>
          <w:p w:rsidR="003D1897" w:rsidRPr="002A6A29" w:rsidRDefault="003D1897" w:rsidP="0097588D">
            <w:pPr>
              <w:jc w:val="both"/>
            </w:pPr>
            <w:r w:rsidRPr="002A6A29">
              <w:t xml:space="preserve">- удельный расход электрической энергии на снабжение органов местного самоуправления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2A6A29">
                <w:t>1 кв. метр</w:t>
              </w:r>
            </w:smartTag>
            <w:r w:rsidRPr="002A6A29">
              <w:t xml:space="preserve"> общей площади) администрации муниципального образования </w:t>
            </w:r>
            <w:r w:rsidR="00D541D0" w:rsidRPr="002A6A29">
              <w:t>Новониколаевский сельсовет</w:t>
            </w:r>
            <w:r w:rsidRPr="002A6A29">
              <w:t>;</w:t>
            </w:r>
          </w:p>
          <w:p w:rsidR="003D1897" w:rsidRPr="002A6A29" w:rsidRDefault="003D1897" w:rsidP="0097588D">
            <w:pPr>
              <w:autoSpaceDE w:val="0"/>
              <w:autoSpaceDN w:val="0"/>
              <w:adjustRightInd w:val="0"/>
              <w:jc w:val="both"/>
            </w:pPr>
            <w:r w:rsidRPr="002A6A29">
              <w:t>- целевые показатели, характеризующие удельные расходы энергетических ресурсов.</w:t>
            </w:r>
          </w:p>
        </w:tc>
      </w:tr>
      <w:tr w:rsidR="003D1897" w:rsidRPr="002A6A29" w:rsidTr="0097588D">
        <w:trPr>
          <w:jc w:val="center"/>
        </w:trPr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897" w:rsidRPr="002A6A29" w:rsidRDefault="003D1897" w:rsidP="0097588D">
            <w:pPr>
              <w:spacing w:after="121"/>
            </w:pPr>
            <w:r w:rsidRPr="002A6A29">
              <w:t>Сроки реализации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897" w:rsidRPr="002A6A29" w:rsidRDefault="003D1897" w:rsidP="00D541D0">
            <w:pPr>
              <w:spacing w:after="121"/>
              <w:jc w:val="both"/>
            </w:pPr>
            <w:r w:rsidRPr="002A6A29">
              <w:t>202</w:t>
            </w:r>
            <w:r w:rsidR="00D541D0" w:rsidRPr="002A6A29">
              <w:t>3</w:t>
            </w:r>
            <w:r w:rsidRPr="002A6A29">
              <w:t>-2025 годы</w:t>
            </w:r>
          </w:p>
        </w:tc>
      </w:tr>
      <w:tr w:rsidR="003D1897" w:rsidRPr="002A6A29" w:rsidTr="0097588D">
        <w:trPr>
          <w:jc w:val="center"/>
        </w:trPr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897" w:rsidRPr="002A6A29" w:rsidRDefault="003D1897" w:rsidP="0097588D">
            <w:r w:rsidRPr="002A6A29">
              <w:t>Ожидаемые конечные результаты реализации Программы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897" w:rsidRPr="002A6A29" w:rsidRDefault="003D1897" w:rsidP="0097588D">
            <w:pPr>
              <w:jc w:val="both"/>
            </w:pPr>
            <w:r w:rsidRPr="002A6A29">
              <w:t>- снижение нагрузки по оплате энергоносителей на местный бюджет;</w:t>
            </w:r>
          </w:p>
          <w:p w:rsidR="003D1897" w:rsidRPr="002A6A29" w:rsidRDefault="003D1897" w:rsidP="0097588D">
            <w:pPr>
              <w:jc w:val="both"/>
            </w:pPr>
            <w:r w:rsidRPr="002A6A29">
              <w:t>- обеспечение полного учета потребления энергетических ресурсов;</w:t>
            </w:r>
          </w:p>
          <w:p w:rsidR="003D1897" w:rsidRPr="002A6A29" w:rsidRDefault="003D1897" w:rsidP="0097588D">
            <w:pPr>
              <w:jc w:val="both"/>
            </w:pPr>
            <w:r w:rsidRPr="002A6A29">
              <w:t>- снижение удельных показателей энергопотребления;</w:t>
            </w:r>
          </w:p>
          <w:p w:rsidR="003D1897" w:rsidRPr="002A6A29" w:rsidRDefault="003D1897" w:rsidP="0097588D">
            <w:pPr>
              <w:jc w:val="both"/>
            </w:pPr>
            <w:r w:rsidRPr="002A6A29">
              <w:t>- повышение заинтересованности в энергосбережении.</w:t>
            </w:r>
          </w:p>
        </w:tc>
      </w:tr>
      <w:tr w:rsidR="003D1897" w:rsidRPr="002A6A29" w:rsidTr="0097588D">
        <w:trPr>
          <w:jc w:val="center"/>
        </w:trPr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897" w:rsidRPr="002A6A29" w:rsidRDefault="003D1897" w:rsidP="0097588D">
            <w:r w:rsidRPr="002A6A29">
              <w:t>Объемы и источники финансирования программы, в т.ч. по годам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897" w:rsidRPr="002A6A29" w:rsidRDefault="003D1897" w:rsidP="0097588D">
            <w:r w:rsidRPr="002A6A29">
              <w:t>Источник финансового обеспечения реализации программы - местный бюджет.</w:t>
            </w:r>
          </w:p>
          <w:p w:rsidR="003D1897" w:rsidRPr="002A6A29" w:rsidRDefault="003D1897" w:rsidP="0097588D">
            <w:r w:rsidRPr="002A6A29">
              <w:t>Объем бюджетных ассигнований на реализацию муниципальной программы составляет</w:t>
            </w:r>
            <w:r w:rsidR="00D541D0" w:rsidRPr="002A6A29">
              <w:t xml:space="preserve"> 150,0 тыс. рублей</w:t>
            </w:r>
          </w:p>
          <w:p w:rsidR="003D1897" w:rsidRPr="002A6A29" w:rsidRDefault="003D1897" w:rsidP="0097588D"/>
        </w:tc>
      </w:tr>
      <w:tr w:rsidR="003D1897" w:rsidRPr="002A6A29" w:rsidTr="0097588D">
        <w:trPr>
          <w:jc w:val="center"/>
        </w:trPr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897" w:rsidRPr="002A6A29" w:rsidRDefault="003D1897" w:rsidP="0097588D">
            <w:r w:rsidRPr="002A6A29">
              <w:t xml:space="preserve">Контроль </w:t>
            </w:r>
            <w:proofErr w:type="gramStart"/>
            <w:r w:rsidRPr="002A6A29">
              <w:t>за</w:t>
            </w:r>
            <w:proofErr w:type="gramEnd"/>
          </w:p>
          <w:p w:rsidR="003D1897" w:rsidRPr="002A6A29" w:rsidRDefault="003D1897" w:rsidP="0097588D">
            <w:r w:rsidRPr="002A6A29">
              <w:t>выполнением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897" w:rsidRPr="002A6A29" w:rsidRDefault="003D1897" w:rsidP="00D541D0">
            <w:pPr>
              <w:jc w:val="both"/>
            </w:pPr>
            <w:r w:rsidRPr="002A6A29">
              <w:t xml:space="preserve">Администрация </w:t>
            </w:r>
            <w:r w:rsidR="00D541D0" w:rsidRPr="002A6A29">
              <w:t>Новониколаевского сельсовета</w:t>
            </w:r>
          </w:p>
        </w:tc>
      </w:tr>
    </w:tbl>
    <w:p w:rsidR="003D1897" w:rsidRPr="002A6A29" w:rsidRDefault="003D1897" w:rsidP="003D1897">
      <w:r w:rsidRPr="002A6A29">
        <w:t xml:space="preserve">                                                        </w:t>
      </w:r>
    </w:p>
    <w:p w:rsidR="003D1897" w:rsidRPr="002A6A29" w:rsidRDefault="003D1897" w:rsidP="003D1897">
      <w:pPr>
        <w:jc w:val="center"/>
        <w:rPr>
          <w:b/>
          <w:bCs/>
        </w:rPr>
      </w:pPr>
      <w:r w:rsidRPr="002A6A29">
        <w:rPr>
          <w:b/>
          <w:bCs/>
        </w:rPr>
        <w:t>Введение</w:t>
      </w:r>
    </w:p>
    <w:p w:rsidR="003D1897" w:rsidRPr="002A6A29" w:rsidRDefault="003D1897" w:rsidP="003D1897">
      <w:pPr>
        <w:jc w:val="center"/>
      </w:pPr>
    </w:p>
    <w:p w:rsidR="003D1897" w:rsidRPr="002A6A29" w:rsidRDefault="003D1897" w:rsidP="003D1897">
      <w:pPr>
        <w:ind w:firstLine="709"/>
        <w:jc w:val="both"/>
      </w:pPr>
      <w:r w:rsidRPr="002A6A29">
        <w:t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ТЭР,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  ресурсов.</w:t>
      </w:r>
    </w:p>
    <w:p w:rsidR="003D1897" w:rsidRPr="002A6A29" w:rsidRDefault="003D1897" w:rsidP="003D1897">
      <w:pPr>
        <w:ind w:firstLine="709"/>
        <w:jc w:val="both"/>
        <w:rPr>
          <w:b/>
          <w:bCs/>
        </w:rPr>
      </w:pPr>
      <w:r w:rsidRPr="002A6A29">
        <w:lastRenderedPageBreak/>
        <w:t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  <w:r w:rsidRPr="002A6A29">
        <w:rPr>
          <w:b/>
          <w:bCs/>
        </w:rPr>
        <w:t> </w:t>
      </w:r>
    </w:p>
    <w:p w:rsidR="003D1897" w:rsidRPr="002A6A29" w:rsidRDefault="003D1897" w:rsidP="003D1897">
      <w:pPr>
        <w:ind w:firstLine="709"/>
        <w:jc w:val="both"/>
        <w:rPr>
          <w:b/>
          <w:bCs/>
        </w:rPr>
      </w:pPr>
    </w:p>
    <w:p w:rsidR="003D1897" w:rsidRPr="002A6A29" w:rsidRDefault="003D1897" w:rsidP="003D1897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6A29">
        <w:rPr>
          <w:rFonts w:ascii="Times New Roman" w:hAnsi="Times New Roman"/>
          <w:b/>
          <w:sz w:val="24"/>
          <w:szCs w:val="24"/>
        </w:rPr>
        <w:t xml:space="preserve">Общая характеристика социально-экономической  сферы реализации муниципальной программы. </w:t>
      </w:r>
    </w:p>
    <w:p w:rsidR="003D1897" w:rsidRPr="002A6A29" w:rsidRDefault="003D1897" w:rsidP="003D1897">
      <w:pPr>
        <w:pStyle w:val="a9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1897" w:rsidRPr="002A6A29" w:rsidRDefault="003D1897" w:rsidP="003D1897">
      <w:pPr>
        <w:pStyle w:val="consplusnormal1"/>
        <w:jc w:val="both"/>
        <w:rPr>
          <w:sz w:val="24"/>
          <w:szCs w:val="24"/>
        </w:rPr>
      </w:pPr>
      <w:r w:rsidRPr="002A6A29">
        <w:rPr>
          <w:sz w:val="24"/>
          <w:szCs w:val="24"/>
        </w:rPr>
        <w:t xml:space="preserve">         В состав муниципального образования </w:t>
      </w:r>
      <w:r w:rsidR="00D541D0" w:rsidRPr="002A6A29">
        <w:rPr>
          <w:sz w:val="24"/>
          <w:szCs w:val="24"/>
        </w:rPr>
        <w:t>Новониколаевский сельсовет, входят 5</w:t>
      </w:r>
      <w:r w:rsidRPr="002A6A29">
        <w:rPr>
          <w:sz w:val="24"/>
          <w:szCs w:val="24"/>
        </w:rPr>
        <w:t xml:space="preserve"> нас</w:t>
      </w:r>
      <w:r w:rsidR="0097588D" w:rsidRPr="002A6A29">
        <w:rPr>
          <w:sz w:val="24"/>
          <w:szCs w:val="24"/>
        </w:rPr>
        <w:t>еленных пункта – д</w:t>
      </w:r>
      <w:proofErr w:type="gramStart"/>
      <w:r w:rsidR="0097588D" w:rsidRPr="002A6A29">
        <w:rPr>
          <w:sz w:val="24"/>
          <w:szCs w:val="24"/>
        </w:rPr>
        <w:t>.Н</w:t>
      </w:r>
      <w:proofErr w:type="gramEnd"/>
      <w:r w:rsidR="0097588D" w:rsidRPr="002A6A29">
        <w:rPr>
          <w:sz w:val="24"/>
          <w:szCs w:val="24"/>
        </w:rPr>
        <w:t xml:space="preserve">овониколаевка, д.Искра, д.Красный Хутор, </w:t>
      </w:r>
      <w:proofErr w:type="spellStart"/>
      <w:r w:rsidR="0097588D" w:rsidRPr="002A6A29">
        <w:rPr>
          <w:sz w:val="24"/>
          <w:szCs w:val="24"/>
        </w:rPr>
        <w:t>с.Басково</w:t>
      </w:r>
      <w:proofErr w:type="spellEnd"/>
      <w:r w:rsidR="0097588D" w:rsidRPr="002A6A29">
        <w:rPr>
          <w:sz w:val="24"/>
          <w:szCs w:val="24"/>
        </w:rPr>
        <w:t xml:space="preserve">, </w:t>
      </w:r>
      <w:proofErr w:type="spellStart"/>
      <w:r w:rsidR="0097588D" w:rsidRPr="002A6A29">
        <w:rPr>
          <w:sz w:val="24"/>
          <w:szCs w:val="24"/>
        </w:rPr>
        <w:t>с.Новорозино</w:t>
      </w:r>
      <w:proofErr w:type="spellEnd"/>
      <w:r w:rsidRPr="002A6A29">
        <w:rPr>
          <w:sz w:val="24"/>
          <w:szCs w:val="24"/>
        </w:rPr>
        <w:t xml:space="preserve">. </w:t>
      </w:r>
    </w:p>
    <w:p w:rsidR="0097588D" w:rsidRPr="002A6A29" w:rsidRDefault="003D1897" w:rsidP="0097588D">
      <w:pPr>
        <w:pStyle w:val="ac"/>
        <w:jc w:val="both"/>
      </w:pPr>
      <w:r w:rsidRPr="002A6A29">
        <w:t xml:space="preserve">         </w:t>
      </w:r>
      <w:r w:rsidR="0097588D" w:rsidRPr="002A6A29">
        <w:t>На территории поселения  зарегистрировано 14 предприятий, организаций, учреждений и отделений:</w:t>
      </w:r>
    </w:p>
    <w:p w:rsidR="0097588D" w:rsidRPr="002A6A29" w:rsidRDefault="0097588D" w:rsidP="0097588D">
      <w:pPr>
        <w:numPr>
          <w:ilvl w:val="0"/>
          <w:numId w:val="3"/>
        </w:numPr>
      </w:pPr>
      <w:r w:rsidRPr="002A6A29">
        <w:t>Администрация Новониколаевского сельсовета.</w:t>
      </w:r>
    </w:p>
    <w:p w:rsidR="0097588D" w:rsidRPr="002A6A29" w:rsidRDefault="0097588D" w:rsidP="0097588D">
      <w:pPr>
        <w:numPr>
          <w:ilvl w:val="0"/>
          <w:numId w:val="3"/>
        </w:numPr>
      </w:pPr>
      <w:r w:rsidRPr="002A6A29">
        <w:t>ОАО «Новониколаевка».</w:t>
      </w:r>
    </w:p>
    <w:p w:rsidR="0097588D" w:rsidRPr="002A6A29" w:rsidRDefault="0097588D" w:rsidP="0097588D">
      <w:pPr>
        <w:numPr>
          <w:ilvl w:val="0"/>
          <w:numId w:val="3"/>
        </w:numPr>
      </w:pPr>
      <w:r w:rsidRPr="002A6A29">
        <w:t xml:space="preserve">ОГУЗ </w:t>
      </w:r>
      <w:proofErr w:type="spellStart"/>
      <w:r w:rsidRPr="002A6A29">
        <w:t>Купинская</w:t>
      </w:r>
      <w:proofErr w:type="spellEnd"/>
      <w:r w:rsidRPr="002A6A29">
        <w:t xml:space="preserve">  ЦРБ – Новониколаевский ФАП.</w:t>
      </w:r>
    </w:p>
    <w:p w:rsidR="0097588D" w:rsidRPr="002A6A29" w:rsidRDefault="0097588D" w:rsidP="0097588D">
      <w:pPr>
        <w:numPr>
          <w:ilvl w:val="0"/>
          <w:numId w:val="3"/>
        </w:numPr>
      </w:pPr>
      <w:r w:rsidRPr="002A6A29">
        <w:t xml:space="preserve">ОГУЗ </w:t>
      </w:r>
      <w:proofErr w:type="spellStart"/>
      <w:r w:rsidRPr="002A6A29">
        <w:t>Купинская</w:t>
      </w:r>
      <w:proofErr w:type="spellEnd"/>
      <w:r w:rsidRPr="002A6A29">
        <w:t xml:space="preserve">  ЦРБ – </w:t>
      </w:r>
      <w:proofErr w:type="spellStart"/>
      <w:r w:rsidRPr="002A6A29">
        <w:t>Новорозинский</w:t>
      </w:r>
      <w:proofErr w:type="spellEnd"/>
      <w:r w:rsidRPr="002A6A29">
        <w:t xml:space="preserve"> ФАП</w:t>
      </w:r>
    </w:p>
    <w:p w:rsidR="0097588D" w:rsidRPr="002A6A29" w:rsidRDefault="0097588D" w:rsidP="0097588D">
      <w:pPr>
        <w:numPr>
          <w:ilvl w:val="0"/>
          <w:numId w:val="3"/>
        </w:numPr>
      </w:pPr>
      <w:r w:rsidRPr="002A6A29">
        <w:t>МБОУ Новониколаевская СОШ.</w:t>
      </w:r>
    </w:p>
    <w:p w:rsidR="0097588D" w:rsidRPr="002A6A29" w:rsidRDefault="0097588D" w:rsidP="0097588D">
      <w:pPr>
        <w:numPr>
          <w:ilvl w:val="0"/>
          <w:numId w:val="3"/>
        </w:numPr>
      </w:pPr>
      <w:r w:rsidRPr="002A6A29">
        <w:t xml:space="preserve">Почтовое отделение – </w:t>
      </w:r>
      <w:proofErr w:type="spellStart"/>
      <w:r w:rsidRPr="002A6A29">
        <w:t>Новониколаевское</w:t>
      </w:r>
      <w:proofErr w:type="spellEnd"/>
      <w:r w:rsidRPr="002A6A29">
        <w:t xml:space="preserve"> ОСП.</w:t>
      </w:r>
    </w:p>
    <w:p w:rsidR="0097588D" w:rsidRPr="002A6A29" w:rsidRDefault="0097588D" w:rsidP="0097588D">
      <w:pPr>
        <w:numPr>
          <w:ilvl w:val="0"/>
          <w:numId w:val="3"/>
        </w:numPr>
      </w:pPr>
      <w:r w:rsidRPr="002A6A29">
        <w:t xml:space="preserve">Почтовое отделение – </w:t>
      </w:r>
      <w:proofErr w:type="spellStart"/>
      <w:r w:rsidRPr="002A6A29">
        <w:t>Новорозинское</w:t>
      </w:r>
      <w:proofErr w:type="spellEnd"/>
      <w:r w:rsidRPr="002A6A29">
        <w:t xml:space="preserve">  ОСП.</w:t>
      </w:r>
    </w:p>
    <w:p w:rsidR="0097588D" w:rsidRPr="002A6A29" w:rsidRDefault="0097588D" w:rsidP="0097588D">
      <w:pPr>
        <w:numPr>
          <w:ilvl w:val="0"/>
          <w:numId w:val="3"/>
        </w:numPr>
      </w:pPr>
      <w:r w:rsidRPr="002A6A29">
        <w:t>Муниципальное казенное  учреждение Новониколаевского сельсовета «</w:t>
      </w:r>
      <w:proofErr w:type="spellStart"/>
      <w:r w:rsidRPr="002A6A29">
        <w:t>Культурно-досуговый</w:t>
      </w:r>
      <w:proofErr w:type="spellEnd"/>
      <w:r w:rsidRPr="002A6A29">
        <w:t xml:space="preserve"> центр».</w:t>
      </w:r>
    </w:p>
    <w:p w:rsidR="0097588D" w:rsidRPr="002A6A29" w:rsidRDefault="0097588D" w:rsidP="0097588D">
      <w:pPr>
        <w:numPr>
          <w:ilvl w:val="0"/>
          <w:numId w:val="3"/>
        </w:numPr>
      </w:pPr>
      <w:r w:rsidRPr="002A6A29">
        <w:t xml:space="preserve">ИП </w:t>
      </w:r>
      <w:proofErr w:type="spellStart"/>
      <w:r w:rsidRPr="002A6A29">
        <w:t>Плющев</w:t>
      </w:r>
      <w:proofErr w:type="spellEnd"/>
      <w:r w:rsidRPr="002A6A29">
        <w:t xml:space="preserve"> С.М.</w:t>
      </w:r>
    </w:p>
    <w:p w:rsidR="0097588D" w:rsidRPr="002A6A29" w:rsidRDefault="0097588D" w:rsidP="0097588D">
      <w:pPr>
        <w:numPr>
          <w:ilvl w:val="0"/>
          <w:numId w:val="3"/>
        </w:numPr>
      </w:pPr>
      <w:r w:rsidRPr="002A6A29">
        <w:t xml:space="preserve">ИП </w:t>
      </w:r>
      <w:proofErr w:type="spellStart"/>
      <w:r w:rsidRPr="002A6A29">
        <w:t>Плохотниченко</w:t>
      </w:r>
      <w:proofErr w:type="spellEnd"/>
      <w:r w:rsidRPr="002A6A29">
        <w:t xml:space="preserve"> М.С.</w:t>
      </w:r>
    </w:p>
    <w:p w:rsidR="0097588D" w:rsidRPr="002A6A29" w:rsidRDefault="0097588D" w:rsidP="0097588D">
      <w:pPr>
        <w:numPr>
          <w:ilvl w:val="0"/>
          <w:numId w:val="3"/>
        </w:numPr>
      </w:pPr>
      <w:r w:rsidRPr="002A6A29">
        <w:t xml:space="preserve">ИП </w:t>
      </w:r>
      <w:proofErr w:type="spellStart"/>
      <w:r w:rsidRPr="002A6A29">
        <w:t>Корольчук</w:t>
      </w:r>
      <w:proofErr w:type="spellEnd"/>
      <w:r w:rsidRPr="002A6A29">
        <w:t xml:space="preserve"> Н.К.</w:t>
      </w:r>
    </w:p>
    <w:p w:rsidR="0097588D" w:rsidRPr="002A6A29" w:rsidRDefault="0097588D" w:rsidP="0097588D">
      <w:pPr>
        <w:numPr>
          <w:ilvl w:val="0"/>
          <w:numId w:val="3"/>
        </w:numPr>
      </w:pPr>
      <w:r w:rsidRPr="002A6A29">
        <w:t xml:space="preserve">ИП </w:t>
      </w:r>
      <w:proofErr w:type="spellStart"/>
      <w:r w:rsidRPr="002A6A29">
        <w:t>Нигматулина</w:t>
      </w:r>
      <w:proofErr w:type="spellEnd"/>
      <w:r w:rsidRPr="002A6A29">
        <w:t xml:space="preserve"> Н</w:t>
      </w:r>
    </w:p>
    <w:p w:rsidR="0097588D" w:rsidRPr="002A6A29" w:rsidRDefault="0097588D" w:rsidP="0097588D">
      <w:pPr>
        <w:numPr>
          <w:ilvl w:val="0"/>
          <w:numId w:val="3"/>
        </w:numPr>
      </w:pPr>
      <w:r w:rsidRPr="002A6A29">
        <w:t xml:space="preserve">ООО </w:t>
      </w:r>
      <w:proofErr w:type="spellStart"/>
      <w:r w:rsidRPr="002A6A29">
        <w:t>Купинский</w:t>
      </w:r>
      <w:proofErr w:type="spellEnd"/>
      <w:r w:rsidRPr="002A6A29">
        <w:t xml:space="preserve"> рыбокомбинат «</w:t>
      </w:r>
      <w:proofErr w:type="spellStart"/>
      <w:r w:rsidRPr="002A6A29">
        <w:t>Камшат</w:t>
      </w:r>
      <w:proofErr w:type="spellEnd"/>
      <w:r w:rsidRPr="002A6A29">
        <w:t>»</w:t>
      </w:r>
    </w:p>
    <w:p w:rsidR="0097588D" w:rsidRPr="002A6A29" w:rsidRDefault="0097588D" w:rsidP="0097588D">
      <w:pPr>
        <w:numPr>
          <w:ilvl w:val="0"/>
          <w:numId w:val="3"/>
        </w:numPr>
      </w:pPr>
      <w:r w:rsidRPr="002A6A29">
        <w:t>Муниципальное унитарное предприятие по оказанию жилищно-коммунальных услуг Новониколаевского сельсовета.</w:t>
      </w:r>
    </w:p>
    <w:p w:rsidR="003D1897" w:rsidRPr="002A6A29" w:rsidRDefault="003D1897" w:rsidP="003D1897">
      <w:pPr>
        <w:pStyle w:val="consplusnormal1"/>
        <w:jc w:val="both"/>
        <w:rPr>
          <w:sz w:val="24"/>
          <w:szCs w:val="24"/>
        </w:rPr>
      </w:pPr>
      <w:r w:rsidRPr="002A6A29">
        <w:rPr>
          <w:sz w:val="24"/>
          <w:szCs w:val="24"/>
        </w:rPr>
        <w:t>Во всех зданиях культуры установлены приборы уч</w:t>
      </w:r>
      <w:r w:rsidR="0097588D" w:rsidRPr="002A6A29">
        <w:rPr>
          <w:sz w:val="24"/>
          <w:szCs w:val="24"/>
        </w:rPr>
        <w:t>ета электроэнергии</w:t>
      </w:r>
      <w:r w:rsidRPr="002A6A29">
        <w:rPr>
          <w:sz w:val="24"/>
          <w:szCs w:val="24"/>
        </w:rPr>
        <w:t xml:space="preserve">. В целях снижения </w:t>
      </w:r>
      <w:r w:rsidR="0097588D" w:rsidRPr="002A6A29">
        <w:rPr>
          <w:sz w:val="24"/>
          <w:szCs w:val="24"/>
        </w:rPr>
        <w:t xml:space="preserve">тепловых потерь в СДК установлены оконные блоки на пластиковые, </w:t>
      </w:r>
      <w:r w:rsidRPr="002A6A29">
        <w:rPr>
          <w:sz w:val="24"/>
          <w:szCs w:val="24"/>
        </w:rPr>
        <w:t>установлены люминесцентные лампы дневного</w:t>
      </w:r>
      <w:r w:rsidR="0097588D" w:rsidRPr="002A6A29">
        <w:rPr>
          <w:sz w:val="24"/>
          <w:szCs w:val="24"/>
        </w:rPr>
        <w:t xml:space="preserve"> света, </w:t>
      </w:r>
      <w:r w:rsidRPr="002A6A29">
        <w:rPr>
          <w:sz w:val="24"/>
          <w:szCs w:val="24"/>
        </w:rPr>
        <w:t xml:space="preserve"> энергосберегающие лампы.               </w:t>
      </w:r>
    </w:p>
    <w:p w:rsidR="003D1897" w:rsidRPr="002A6A29" w:rsidRDefault="003D1897" w:rsidP="003D1897">
      <w:pPr>
        <w:pStyle w:val="consplusnormal1"/>
        <w:jc w:val="both"/>
        <w:rPr>
          <w:sz w:val="24"/>
          <w:szCs w:val="24"/>
        </w:rPr>
      </w:pPr>
      <w:r w:rsidRPr="002A6A29">
        <w:rPr>
          <w:sz w:val="24"/>
          <w:szCs w:val="24"/>
        </w:rPr>
        <w:t xml:space="preserve">       В здании администрации МО </w:t>
      </w:r>
      <w:r w:rsidR="00D541D0" w:rsidRPr="002A6A29">
        <w:rPr>
          <w:sz w:val="24"/>
          <w:szCs w:val="24"/>
        </w:rPr>
        <w:t>Новониколаевский сельсовет</w:t>
      </w:r>
      <w:r w:rsidRPr="002A6A29">
        <w:rPr>
          <w:sz w:val="24"/>
          <w:szCs w:val="24"/>
        </w:rPr>
        <w:t xml:space="preserve"> имеется водоснабжение и водоотведение. Централизованное отопление. Установлен узел учета тепловой энергии</w:t>
      </w:r>
      <w:r w:rsidR="0097588D" w:rsidRPr="002A6A29">
        <w:rPr>
          <w:sz w:val="24"/>
          <w:szCs w:val="24"/>
        </w:rPr>
        <w:t xml:space="preserve"> в МБОУ Новониколаевская СОШ</w:t>
      </w:r>
      <w:r w:rsidRPr="002A6A29">
        <w:rPr>
          <w:sz w:val="24"/>
          <w:szCs w:val="24"/>
        </w:rPr>
        <w:t>. В целях снижения тепловых потерь выполнены работы по замене деревянных оконных блоков на пластиковые</w:t>
      </w:r>
      <w:r w:rsidR="0097588D" w:rsidRPr="002A6A29">
        <w:rPr>
          <w:sz w:val="24"/>
          <w:szCs w:val="24"/>
        </w:rPr>
        <w:t>, произведен ремонт крыши</w:t>
      </w:r>
      <w:r w:rsidRPr="002A6A29">
        <w:rPr>
          <w:sz w:val="24"/>
          <w:szCs w:val="24"/>
        </w:rPr>
        <w:t>. Основными источниками потребления электроэнергии является оргтехника и освещение. В течение последних лет производится постепенный переход на энергосберегающие лампы освещения.</w:t>
      </w:r>
    </w:p>
    <w:p w:rsidR="003D1897" w:rsidRPr="002A6A29" w:rsidRDefault="003D1897" w:rsidP="003D1897">
      <w:pPr>
        <w:pStyle w:val="consplusnormal1"/>
        <w:jc w:val="both"/>
        <w:rPr>
          <w:sz w:val="24"/>
          <w:szCs w:val="24"/>
        </w:rPr>
      </w:pPr>
      <w:r w:rsidRPr="002A6A29">
        <w:rPr>
          <w:sz w:val="24"/>
          <w:szCs w:val="24"/>
        </w:rPr>
        <w:t xml:space="preserve">           На территории сел МО </w:t>
      </w:r>
      <w:r w:rsidR="00D541D0" w:rsidRPr="002A6A29">
        <w:rPr>
          <w:sz w:val="24"/>
          <w:szCs w:val="24"/>
        </w:rPr>
        <w:t>Новониколаевский сельсовет</w:t>
      </w:r>
      <w:r w:rsidRPr="002A6A29">
        <w:rPr>
          <w:sz w:val="24"/>
          <w:szCs w:val="24"/>
        </w:rPr>
        <w:t xml:space="preserve"> установлено уличное освещени</w:t>
      </w:r>
      <w:r w:rsidR="0097588D" w:rsidRPr="002A6A29">
        <w:rPr>
          <w:sz w:val="24"/>
          <w:szCs w:val="24"/>
        </w:rPr>
        <w:t>е</w:t>
      </w:r>
      <w:r w:rsidRPr="002A6A29">
        <w:rPr>
          <w:sz w:val="24"/>
          <w:szCs w:val="24"/>
        </w:rPr>
        <w:t>. Во всех селах сельсовета старые светильники заменены на энергосберегающие светильники с фотореле, установлены  приборы учета электроэнергии наружного освещения.</w:t>
      </w:r>
    </w:p>
    <w:p w:rsidR="003D1897" w:rsidRPr="002A6A29" w:rsidRDefault="003D1897" w:rsidP="003D1897">
      <w:pPr>
        <w:pStyle w:val="consplusnormal1"/>
        <w:jc w:val="both"/>
        <w:rPr>
          <w:sz w:val="24"/>
          <w:szCs w:val="24"/>
        </w:rPr>
      </w:pPr>
      <w:r w:rsidRPr="002A6A29">
        <w:rPr>
          <w:sz w:val="24"/>
          <w:szCs w:val="24"/>
        </w:rPr>
        <w:t xml:space="preserve">           Электроснабжение объектов </w:t>
      </w:r>
      <w:r w:rsidR="0097588D" w:rsidRPr="002A6A29">
        <w:rPr>
          <w:sz w:val="24"/>
          <w:szCs w:val="24"/>
        </w:rPr>
        <w:t>осуществляет АО «</w:t>
      </w:r>
      <w:proofErr w:type="spellStart"/>
      <w:r w:rsidR="0097588D" w:rsidRPr="002A6A29">
        <w:rPr>
          <w:sz w:val="24"/>
          <w:szCs w:val="24"/>
        </w:rPr>
        <w:t>Новосибирскэнергосбыт</w:t>
      </w:r>
      <w:proofErr w:type="spellEnd"/>
      <w:r w:rsidRPr="002A6A29">
        <w:rPr>
          <w:sz w:val="24"/>
          <w:szCs w:val="24"/>
        </w:rPr>
        <w:t>».</w:t>
      </w:r>
    </w:p>
    <w:p w:rsidR="003D1897" w:rsidRPr="002A6A29" w:rsidRDefault="003D1897" w:rsidP="003D1897">
      <w:pPr>
        <w:pStyle w:val="consplusnormal1"/>
        <w:jc w:val="both"/>
        <w:rPr>
          <w:sz w:val="24"/>
          <w:szCs w:val="24"/>
        </w:rPr>
      </w:pPr>
      <w:r w:rsidRPr="002A6A29">
        <w:rPr>
          <w:sz w:val="24"/>
          <w:szCs w:val="24"/>
        </w:rPr>
        <w:t xml:space="preserve">           На территории МО </w:t>
      </w:r>
      <w:r w:rsidR="00D541D0" w:rsidRPr="002A6A29">
        <w:rPr>
          <w:sz w:val="24"/>
          <w:szCs w:val="24"/>
        </w:rPr>
        <w:t>Новониколаевский сельсовет</w:t>
      </w:r>
      <w:r w:rsidRPr="002A6A29">
        <w:rPr>
          <w:sz w:val="24"/>
          <w:szCs w:val="24"/>
        </w:rPr>
        <w:t xml:space="preserve"> имеется централизованное водоснабжение. В</w:t>
      </w:r>
      <w:r w:rsidR="0097588D" w:rsidRPr="002A6A29">
        <w:rPr>
          <w:sz w:val="24"/>
          <w:szCs w:val="24"/>
        </w:rPr>
        <w:t>одоснабжение сел осуществляют  5</w:t>
      </w:r>
      <w:r w:rsidRPr="002A6A29">
        <w:rPr>
          <w:sz w:val="24"/>
          <w:szCs w:val="24"/>
        </w:rPr>
        <w:t xml:space="preserve"> водозаборных скважин</w:t>
      </w:r>
      <w:r w:rsidR="0097588D" w:rsidRPr="002A6A29">
        <w:rPr>
          <w:sz w:val="24"/>
          <w:szCs w:val="24"/>
        </w:rPr>
        <w:t>, в д</w:t>
      </w:r>
      <w:proofErr w:type="gramStart"/>
      <w:r w:rsidR="0097588D" w:rsidRPr="002A6A29">
        <w:rPr>
          <w:sz w:val="24"/>
          <w:szCs w:val="24"/>
        </w:rPr>
        <w:t>.Н</w:t>
      </w:r>
      <w:proofErr w:type="gramEnd"/>
      <w:r w:rsidR="0097588D" w:rsidRPr="002A6A29">
        <w:rPr>
          <w:sz w:val="24"/>
          <w:szCs w:val="24"/>
        </w:rPr>
        <w:t>овониколаевка установлен частотный преобразователь</w:t>
      </w:r>
      <w:r w:rsidRPr="002A6A29">
        <w:rPr>
          <w:sz w:val="24"/>
          <w:szCs w:val="24"/>
        </w:rPr>
        <w:t xml:space="preserve">. Для повышения </w:t>
      </w:r>
      <w:proofErr w:type="spellStart"/>
      <w:r w:rsidRPr="002A6A29">
        <w:rPr>
          <w:sz w:val="24"/>
          <w:szCs w:val="24"/>
        </w:rPr>
        <w:t>энергоэффективности</w:t>
      </w:r>
      <w:proofErr w:type="spellEnd"/>
      <w:r w:rsidRPr="002A6A29">
        <w:rPr>
          <w:sz w:val="24"/>
          <w:szCs w:val="24"/>
        </w:rPr>
        <w:t xml:space="preserve"> и уменьшения </w:t>
      </w:r>
      <w:proofErr w:type="spellStart"/>
      <w:r w:rsidRPr="002A6A29">
        <w:rPr>
          <w:sz w:val="24"/>
          <w:szCs w:val="24"/>
        </w:rPr>
        <w:t>энергозатрат</w:t>
      </w:r>
      <w:proofErr w:type="spellEnd"/>
      <w:r w:rsidRPr="002A6A29">
        <w:rPr>
          <w:sz w:val="24"/>
          <w:szCs w:val="24"/>
        </w:rPr>
        <w:t xml:space="preserve"> необходимо до конца 2025 года установить на</w:t>
      </w:r>
      <w:r w:rsidR="0097588D" w:rsidRPr="002A6A29">
        <w:rPr>
          <w:sz w:val="24"/>
          <w:szCs w:val="24"/>
        </w:rPr>
        <w:t xml:space="preserve"> все </w:t>
      </w:r>
      <w:r w:rsidRPr="002A6A29">
        <w:rPr>
          <w:sz w:val="24"/>
          <w:szCs w:val="24"/>
        </w:rPr>
        <w:t xml:space="preserve"> водяные скважины частотные преобразователи. </w:t>
      </w:r>
    </w:p>
    <w:p w:rsidR="003D1897" w:rsidRPr="002A6A29" w:rsidRDefault="003D1897" w:rsidP="003D1897">
      <w:pPr>
        <w:pStyle w:val="consplusnormal1"/>
        <w:jc w:val="both"/>
        <w:rPr>
          <w:sz w:val="24"/>
          <w:szCs w:val="24"/>
        </w:rPr>
      </w:pPr>
      <w:r w:rsidRPr="002A6A29">
        <w:rPr>
          <w:sz w:val="24"/>
          <w:szCs w:val="24"/>
        </w:rPr>
        <w:lastRenderedPageBreak/>
        <w:t xml:space="preserve">          Обслуживание сетей водоснабжения частного сектора и организаци</w:t>
      </w:r>
      <w:r w:rsidR="0097588D" w:rsidRPr="002A6A29">
        <w:rPr>
          <w:sz w:val="24"/>
          <w:szCs w:val="24"/>
        </w:rPr>
        <w:t xml:space="preserve">й осуществляет МУП ЖКХ </w:t>
      </w:r>
      <w:proofErr w:type="spellStart"/>
      <w:r w:rsidR="0097588D" w:rsidRPr="002A6A29">
        <w:rPr>
          <w:sz w:val="24"/>
          <w:szCs w:val="24"/>
        </w:rPr>
        <w:t>Новониколаевское</w:t>
      </w:r>
      <w:proofErr w:type="spellEnd"/>
      <w:r w:rsidRPr="002A6A29">
        <w:rPr>
          <w:sz w:val="24"/>
          <w:szCs w:val="24"/>
        </w:rPr>
        <w:t xml:space="preserve">. </w:t>
      </w:r>
    </w:p>
    <w:p w:rsidR="0097588D" w:rsidRPr="002A6A29" w:rsidRDefault="003D1897" w:rsidP="003D1897">
      <w:pPr>
        <w:pStyle w:val="consplusnormal1"/>
        <w:jc w:val="both"/>
        <w:rPr>
          <w:sz w:val="24"/>
          <w:szCs w:val="24"/>
        </w:rPr>
      </w:pPr>
      <w:r w:rsidRPr="002A6A29">
        <w:rPr>
          <w:sz w:val="24"/>
          <w:szCs w:val="24"/>
        </w:rPr>
        <w:t xml:space="preserve">          Дома МКД отсутствуют.</w:t>
      </w:r>
    </w:p>
    <w:p w:rsidR="003D1897" w:rsidRPr="002A6A29" w:rsidRDefault="003D1897" w:rsidP="003D1897">
      <w:pPr>
        <w:pStyle w:val="consplusnormal1"/>
        <w:jc w:val="both"/>
        <w:rPr>
          <w:sz w:val="24"/>
          <w:szCs w:val="24"/>
        </w:rPr>
      </w:pPr>
      <w:r w:rsidRPr="002A6A29">
        <w:rPr>
          <w:sz w:val="24"/>
          <w:szCs w:val="24"/>
        </w:rPr>
        <w:t xml:space="preserve">          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(далее– </w:t>
      </w:r>
      <w:proofErr w:type="gramStart"/>
      <w:r w:rsidRPr="002A6A29">
        <w:rPr>
          <w:sz w:val="24"/>
          <w:szCs w:val="24"/>
        </w:rPr>
        <w:t>Фе</w:t>
      </w:r>
      <w:proofErr w:type="gramEnd"/>
      <w:r w:rsidRPr="002A6A29">
        <w:rPr>
          <w:sz w:val="24"/>
          <w:szCs w:val="24"/>
        </w:rPr>
        <w:t>деральный закон от 23.11.2009 № 261-ФЗ) является основным документом, определяющим задачи долгосрочного социально-экономического развития в энергетической сфере, и указывает, что мероприятия по энергосбережению и эффективному использованию энергии должны стать обязательной частью муниципальных программ социально-экономического развития территории муниципального образования. Федеральный закон от 23.11.2009 № 261-ФЗ определяет энергосбережение как реализацию правовых, организационных, производственных, технических и экономических мер, направленных на эффективное использование энергетических ресурсов.</w:t>
      </w:r>
    </w:p>
    <w:p w:rsidR="003D1897" w:rsidRPr="002A6A29" w:rsidRDefault="003D1897" w:rsidP="003D1897">
      <w:pPr>
        <w:pStyle w:val="consplusnormal1"/>
        <w:jc w:val="both"/>
        <w:rPr>
          <w:sz w:val="24"/>
          <w:szCs w:val="24"/>
        </w:rPr>
      </w:pPr>
      <w:r w:rsidRPr="002A6A29">
        <w:rPr>
          <w:sz w:val="24"/>
          <w:szCs w:val="24"/>
        </w:rPr>
        <w:t xml:space="preserve">           В целях эффективной реализации политики энергосбережения и повышения энергетической эффективности в данный процесс должны быть вовлечены как органы власти, так и все бюджетные организации, население поселения, управляющие организации и организации коммунального комплекса.</w:t>
      </w:r>
    </w:p>
    <w:p w:rsidR="003D1897" w:rsidRPr="002A6A29" w:rsidRDefault="003D1897" w:rsidP="003D1897">
      <w:pPr>
        <w:pStyle w:val="consplusnormal1"/>
        <w:jc w:val="both"/>
        <w:rPr>
          <w:sz w:val="24"/>
          <w:szCs w:val="24"/>
        </w:rPr>
      </w:pPr>
      <w:r w:rsidRPr="002A6A29">
        <w:rPr>
          <w:sz w:val="24"/>
          <w:szCs w:val="24"/>
        </w:rPr>
        <w:t xml:space="preserve">           Приказом Министерства экономического развития Российской Федерации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 утвержден примерный перечень мероприятий в области энергосбережения и повышения энергетической эффективности.</w:t>
      </w:r>
    </w:p>
    <w:p w:rsidR="003D1897" w:rsidRPr="002A6A29" w:rsidRDefault="003D1897" w:rsidP="003D1897">
      <w:pPr>
        <w:pStyle w:val="consplusnormal1"/>
        <w:jc w:val="both"/>
        <w:rPr>
          <w:sz w:val="24"/>
          <w:szCs w:val="24"/>
        </w:rPr>
      </w:pPr>
      <w:r w:rsidRPr="002A6A29">
        <w:rPr>
          <w:sz w:val="24"/>
          <w:szCs w:val="24"/>
        </w:rPr>
        <w:t xml:space="preserve">           Данный перечень представляет собой примерный набор возможных для применения на практике организационных, технических и технологических мероприятий для реализации в целях повышения </w:t>
      </w:r>
      <w:proofErr w:type="spellStart"/>
      <w:r w:rsidRPr="002A6A29">
        <w:rPr>
          <w:sz w:val="24"/>
          <w:szCs w:val="24"/>
        </w:rPr>
        <w:t>энергоэффективности</w:t>
      </w:r>
      <w:proofErr w:type="spellEnd"/>
      <w:r w:rsidRPr="002A6A29">
        <w:rPr>
          <w:sz w:val="24"/>
          <w:szCs w:val="24"/>
        </w:rPr>
        <w:t xml:space="preserve"> в жилищно-коммунальной и бюджетной сфере, </w:t>
      </w:r>
      <w:proofErr w:type="spellStart"/>
      <w:r w:rsidRPr="002A6A29">
        <w:rPr>
          <w:sz w:val="24"/>
          <w:szCs w:val="24"/>
        </w:rPr>
        <w:t>энергоэффективности</w:t>
      </w:r>
      <w:proofErr w:type="spellEnd"/>
      <w:r w:rsidRPr="002A6A29">
        <w:rPr>
          <w:sz w:val="24"/>
          <w:szCs w:val="24"/>
        </w:rPr>
        <w:t xml:space="preserve"> систем наружного освещения.</w:t>
      </w:r>
    </w:p>
    <w:p w:rsidR="003D1897" w:rsidRPr="002A6A29" w:rsidRDefault="003D1897" w:rsidP="003D1897">
      <w:pPr>
        <w:pStyle w:val="consplusnormal1"/>
        <w:jc w:val="both"/>
        <w:rPr>
          <w:sz w:val="24"/>
          <w:szCs w:val="24"/>
        </w:rPr>
      </w:pPr>
      <w:r w:rsidRPr="002A6A29">
        <w:rPr>
          <w:sz w:val="24"/>
          <w:szCs w:val="24"/>
        </w:rPr>
        <w:t xml:space="preserve">        Важная роль для успешной реализации энергосберегающих мероприятий отводится пропаганде энергосбережения и повышения энергетической эффективности.</w:t>
      </w:r>
    </w:p>
    <w:p w:rsidR="003D1897" w:rsidRPr="002A6A29" w:rsidRDefault="003D1897" w:rsidP="003D1897">
      <w:pPr>
        <w:pStyle w:val="consplusnormal1"/>
        <w:jc w:val="both"/>
        <w:rPr>
          <w:sz w:val="24"/>
          <w:szCs w:val="24"/>
        </w:rPr>
      </w:pPr>
    </w:p>
    <w:p w:rsidR="003D1897" w:rsidRPr="002A6A29" w:rsidRDefault="003D1897" w:rsidP="003D1897">
      <w:pPr>
        <w:shd w:val="clear" w:color="auto" w:fill="FFFFFF"/>
        <w:jc w:val="center"/>
        <w:rPr>
          <w:b/>
        </w:rPr>
      </w:pPr>
      <w:r w:rsidRPr="002A6A29">
        <w:rPr>
          <w:b/>
        </w:rPr>
        <w:t>Анализ текущего состояния энергосбережения и повышения</w:t>
      </w:r>
    </w:p>
    <w:p w:rsidR="003D1897" w:rsidRPr="002A6A29" w:rsidRDefault="003D1897" w:rsidP="003D1897">
      <w:pPr>
        <w:shd w:val="clear" w:color="auto" w:fill="FFFFFF"/>
        <w:jc w:val="center"/>
        <w:rPr>
          <w:b/>
        </w:rPr>
      </w:pPr>
      <w:r w:rsidRPr="002A6A29">
        <w:rPr>
          <w:b/>
        </w:rPr>
        <w:t xml:space="preserve"> энергетической эффективности</w:t>
      </w:r>
    </w:p>
    <w:p w:rsidR="003D1897" w:rsidRPr="002A6A29" w:rsidRDefault="003D1897" w:rsidP="003D1897">
      <w:pPr>
        <w:shd w:val="clear" w:color="auto" w:fill="FFFFFF"/>
        <w:jc w:val="center"/>
        <w:rPr>
          <w:b/>
        </w:rPr>
      </w:pPr>
    </w:p>
    <w:p w:rsidR="003D1897" w:rsidRPr="002A6A29" w:rsidRDefault="003D1897" w:rsidP="003D1897">
      <w:pPr>
        <w:pStyle w:val="consplusnormal1"/>
        <w:jc w:val="both"/>
        <w:rPr>
          <w:sz w:val="24"/>
          <w:szCs w:val="24"/>
        </w:rPr>
      </w:pPr>
      <w:r w:rsidRPr="002A6A29">
        <w:rPr>
          <w:sz w:val="24"/>
          <w:szCs w:val="24"/>
        </w:rPr>
        <w:t xml:space="preserve">             Имеет место устойчивая тенденция на повышение стоимости энергетических ресурсов. 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увеличения тарифов и цен на энергоносители их расточительное и неэффективное использование недопустимо. </w:t>
      </w:r>
    </w:p>
    <w:p w:rsidR="003D1897" w:rsidRPr="002A6A29" w:rsidRDefault="003D1897" w:rsidP="003D1897">
      <w:pPr>
        <w:shd w:val="clear" w:color="auto" w:fill="FFFFFF"/>
        <w:ind w:firstLine="708"/>
        <w:jc w:val="both"/>
      </w:pPr>
      <w:r w:rsidRPr="002A6A29">
        <w:t xml:space="preserve">Создание условий для повышения эффективности использования энергетических ресурсов становится одним из приоритетных направлений работы  администрации  муниципального образования </w:t>
      </w:r>
      <w:r w:rsidR="00D541D0" w:rsidRPr="002A6A29">
        <w:t>Новониколаевский сельсовет</w:t>
      </w:r>
      <w:r w:rsidRPr="002A6A29">
        <w:t>.</w:t>
      </w:r>
    </w:p>
    <w:p w:rsidR="003D1897" w:rsidRPr="002A6A29" w:rsidRDefault="003D1897" w:rsidP="003D1897">
      <w:pPr>
        <w:ind w:firstLine="709"/>
        <w:jc w:val="both"/>
      </w:pPr>
    </w:p>
    <w:p w:rsidR="003D1897" w:rsidRPr="002A6A29" w:rsidRDefault="003D1897" w:rsidP="003D1897">
      <w:pPr>
        <w:jc w:val="center"/>
        <w:rPr>
          <w:b/>
          <w:bCs/>
        </w:rPr>
      </w:pPr>
      <w:r w:rsidRPr="002A6A29">
        <w:rPr>
          <w:b/>
          <w:bCs/>
        </w:rPr>
        <w:t xml:space="preserve">Факторы, влияющие на процессы энергосбережения </w:t>
      </w:r>
      <w:proofErr w:type="gramStart"/>
      <w:r w:rsidRPr="002A6A29">
        <w:rPr>
          <w:b/>
          <w:bCs/>
        </w:rPr>
        <w:t>в</w:t>
      </w:r>
      <w:proofErr w:type="gramEnd"/>
      <w:r w:rsidRPr="002A6A29">
        <w:rPr>
          <w:b/>
          <w:bCs/>
        </w:rPr>
        <w:t xml:space="preserve">  </w:t>
      </w:r>
    </w:p>
    <w:p w:rsidR="003D1897" w:rsidRPr="002A6A29" w:rsidRDefault="003D1897" w:rsidP="003D1897">
      <w:pPr>
        <w:jc w:val="center"/>
        <w:rPr>
          <w:b/>
          <w:bCs/>
        </w:rPr>
      </w:pPr>
      <w:r w:rsidRPr="002A6A29">
        <w:rPr>
          <w:b/>
          <w:bCs/>
        </w:rPr>
        <w:t>муниципально</w:t>
      </w:r>
      <w:r w:rsidR="00A36DC5" w:rsidRPr="002A6A29">
        <w:rPr>
          <w:b/>
          <w:bCs/>
        </w:rPr>
        <w:t xml:space="preserve">м </w:t>
      </w:r>
      <w:proofErr w:type="gramStart"/>
      <w:r w:rsidR="00A36DC5" w:rsidRPr="002A6A29">
        <w:rPr>
          <w:b/>
          <w:bCs/>
        </w:rPr>
        <w:t>образовании</w:t>
      </w:r>
      <w:proofErr w:type="gramEnd"/>
      <w:r w:rsidR="00A36DC5" w:rsidRPr="002A6A29">
        <w:rPr>
          <w:b/>
          <w:bCs/>
        </w:rPr>
        <w:t xml:space="preserve"> </w:t>
      </w:r>
    </w:p>
    <w:p w:rsidR="003D1897" w:rsidRPr="002A6A29" w:rsidRDefault="003D1897" w:rsidP="003D1897">
      <w:pPr>
        <w:jc w:val="center"/>
      </w:pPr>
    </w:p>
    <w:p w:rsidR="003D1897" w:rsidRPr="002A6A29" w:rsidRDefault="003D1897" w:rsidP="003D1897">
      <w:pPr>
        <w:ind w:firstLine="709"/>
        <w:jc w:val="both"/>
      </w:pPr>
      <w:r w:rsidRPr="002A6A29">
        <w:lastRenderedPageBreak/>
        <w:t>Энергосбережение - комплекс мер или действий, предпринимаемых  для обеспечения более  эффективного использования  ресурсов.</w:t>
      </w:r>
    </w:p>
    <w:p w:rsidR="003D1897" w:rsidRPr="002A6A29" w:rsidRDefault="003D1897" w:rsidP="003D1897">
      <w:pPr>
        <w:ind w:firstLine="709"/>
        <w:jc w:val="both"/>
      </w:pPr>
      <w:r w:rsidRPr="002A6A29">
        <w:t>Факторы, стимулирующие процессы энергосбережения:</w:t>
      </w:r>
    </w:p>
    <w:p w:rsidR="003D1897" w:rsidRPr="002A6A29" w:rsidRDefault="003D1897" w:rsidP="003D1897">
      <w:pPr>
        <w:ind w:firstLine="709"/>
        <w:jc w:val="both"/>
      </w:pPr>
      <w:r w:rsidRPr="002A6A29">
        <w:t>- рост стоимости энергоресурсов;</w:t>
      </w:r>
    </w:p>
    <w:p w:rsidR="003D1897" w:rsidRPr="002A6A29" w:rsidRDefault="003D1897" w:rsidP="003D1897">
      <w:pPr>
        <w:ind w:firstLine="709"/>
        <w:jc w:val="both"/>
      </w:pPr>
      <w:r w:rsidRPr="002A6A29">
        <w:t>- повышение качества и количества приборов учета энергоресурсов, автоматизация процессов энергопотребления;</w:t>
      </w:r>
    </w:p>
    <w:p w:rsidR="003D1897" w:rsidRPr="002A6A29" w:rsidRDefault="003D1897" w:rsidP="003D1897">
      <w:pPr>
        <w:ind w:firstLine="709"/>
        <w:jc w:val="both"/>
      </w:pPr>
      <w:r w:rsidRPr="002A6A29">
        <w:t>- повышение качества эксплуатации жилищного фонда.</w:t>
      </w:r>
    </w:p>
    <w:p w:rsidR="003D1897" w:rsidRPr="002A6A29" w:rsidRDefault="003D1897" w:rsidP="003D1897">
      <w:pPr>
        <w:ind w:firstLine="709"/>
        <w:jc w:val="both"/>
      </w:pPr>
      <w:r w:rsidRPr="002A6A29">
        <w:t xml:space="preserve">Цель энергосбережения - это повышение </w:t>
      </w:r>
      <w:proofErr w:type="spellStart"/>
      <w:r w:rsidRPr="002A6A29">
        <w:t>энергоэффективности</w:t>
      </w:r>
      <w:proofErr w:type="spellEnd"/>
      <w:r w:rsidRPr="002A6A29">
        <w:t xml:space="preserve"> во всех отраслях на территории поселения.</w:t>
      </w:r>
    </w:p>
    <w:p w:rsidR="003D1897" w:rsidRPr="002A6A29" w:rsidRDefault="00A36DC5" w:rsidP="003D1897">
      <w:pPr>
        <w:ind w:firstLine="709"/>
        <w:jc w:val="both"/>
      </w:pPr>
      <w:r w:rsidRPr="002A6A29">
        <w:t xml:space="preserve">Задача администрации Новониколаевского сельсовета </w:t>
      </w:r>
      <w:r w:rsidR="003D1897" w:rsidRPr="002A6A29">
        <w:t xml:space="preserve">- определить, какими мерами необходимо осуществить повышение </w:t>
      </w:r>
      <w:proofErr w:type="spellStart"/>
      <w:r w:rsidR="003D1897" w:rsidRPr="002A6A29">
        <w:t>энергоэффективности</w:t>
      </w:r>
      <w:proofErr w:type="spellEnd"/>
      <w:r w:rsidR="003D1897" w:rsidRPr="002A6A29">
        <w:t>.</w:t>
      </w:r>
    </w:p>
    <w:p w:rsidR="003D1897" w:rsidRPr="002A6A29" w:rsidRDefault="003D1897" w:rsidP="003D1897">
      <w:pPr>
        <w:jc w:val="both"/>
      </w:pPr>
    </w:p>
    <w:p w:rsidR="003D1897" w:rsidRPr="002A6A29" w:rsidRDefault="003D1897" w:rsidP="003D1897">
      <w:pPr>
        <w:jc w:val="both"/>
      </w:pPr>
    </w:p>
    <w:p w:rsidR="003D1897" w:rsidRPr="002A6A29" w:rsidRDefault="003D1897" w:rsidP="003D1897">
      <w:pPr>
        <w:pStyle w:val="consplusnormal1"/>
        <w:jc w:val="center"/>
        <w:rPr>
          <w:b/>
          <w:sz w:val="24"/>
          <w:szCs w:val="24"/>
        </w:rPr>
      </w:pPr>
      <w:r w:rsidRPr="002A6A29">
        <w:rPr>
          <w:b/>
          <w:sz w:val="24"/>
          <w:szCs w:val="24"/>
        </w:rPr>
        <w:t>Цели и задачи программы</w:t>
      </w:r>
    </w:p>
    <w:p w:rsidR="003D1897" w:rsidRPr="002A6A29" w:rsidRDefault="003D1897" w:rsidP="003D18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897" w:rsidRPr="002A6A29" w:rsidRDefault="003D1897" w:rsidP="003D18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9">
        <w:rPr>
          <w:rFonts w:ascii="Times New Roman" w:hAnsi="Times New Roman" w:cs="Times New Roman"/>
          <w:sz w:val="24"/>
          <w:szCs w:val="24"/>
        </w:rPr>
        <w:t xml:space="preserve">Целями настоящей программы являются повышение эффективности использования топливно-энергетических ресурсов и повышение энергетической эффективности в муниципальном образовании </w:t>
      </w:r>
      <w:r w:rsidR="00D541D0" w:rsidRPr="002A6A29">
        <w:rPr>
          <w:rFonts w:ascii="Times New Roman" w:hAnsi="Times New Roman" w:cs="Times New Roman"/>
          <w:sz w:val="24"/>
          <w:szCs w:val="24"/>
        </w:rPr>
        <w:t>Новониколаевский сельсовет</w:t>
      </w:r>
      <w:r w:rsidRPr="002A6A29">
        <w:rPr>
          <w:rFonts w:ascii="Times New Roman" w:hAnsi="Times New Roman" w:cs="Times New Roman"/>
          <w:sz w:val="24"/>
          <w:szCs w:val="24"/>
        </w:rPr>
        <w:t xml:space="preserve">, что позволит обеспечить снижение потребления всех видов топливно-энергетических ресурсов до уровня, позволяющего реализовать запланированный темп социально- экономического развития. </w:t>
      </w:r>
    </w:p>
    <w:p w:rsidR="003D1897" w:rsidRPr="002A6A29" w:rsidRDefault="003D1897" w:rsidP="003D18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9">
        <w:rPr>
          <w:rFonts w:ascii="Times New Roman" w:hAnsi="Times New Roman" w:cs="Times New Roman"/>
          <w:sz w:val="24"/>
          <w:szCs w:val="24"/>
        </w:rPr>
        <w:t>Достижение указанной цели возможно при осуществлении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энергетических ресурсов.</w:t>
      </w:r>
    </w:p>
    <w:p w:rsidR="003D1897" w:rsidRPr="002A6A29" w:rsidRDefault="003D1897" w:rsidP="003D1897">
      <w:pPr>
        <w:pStyle w:val="BlockQuotation"/>
        <w:tabs>
          <w:tab w:val="left" w:pos="-426"/>
          <w:tab w:val="num" w:pos="1134"/>
        </w:tabs>
        <w:ind w:left="0" w:right="0" w:firstLine="709"/>
        <w:rPr>
          <w:sz w:val="24"/>
          <w:szCs w:val="24"/>
        </w:rPr>
      </w:pPr>
      <w:r w:rsidRPr="002A6A29">
        <w:rPr>
          <w:sz w:val="24"/>
          <w:szCs w:val="24"/>
        </w:rPr>
        <w:t>Основными задачами, решение которых обеспечит достижение поставленных целей, являются:</w:t>
      </w:r>
    </w:p>
    <w:p w:rsidR="003D1897" w:rsidRPr="002A6A29" w:rsidRDefault="003D1897" w:rsidP="003D1897">
      <w:pPr>
        <w:autoSpaceDE w:val="0"/>
        <w:autoSpaceDN w:val="0"/>
        <w:adjustRightInd w:val="0"/>
        <w:jc w:val="both"/>
      </w:pPr>
      <w:r w:rsidRPr="002A6A29">
        <w:t>- осуществление комплекса организационно-правовых и технических мероприятий в области энергопотребления и энергосбережения в жилищно-коммунальном хозяйстве, бюджетной сфере,  системе уличного освещения;</w:t>
      </w:r>
    </w:p>
    <w:p w:rsidR="003D1897" w:rsidRPr="002A6A29" w:rsidRDefault="003D1897" w:rsidP="003D1897">
      <w:pPr>
        <w:jc w:val="both"/>
      </w:pPr>
      <w:r w:rsidRPr="002A6A29">
        <w:t>- оснащение приборами учета используемых энергетических ресурсов;</w:t>
      </w:r>
    </w:p>
    <w:p w:rsidR="003D1897" w:rsidRPr="002A6A29" w:rsidRDefault="003D1897" w:rsidP="003D1897">
      <w:pPr>
        <w:jc w:val="both"/>
      </w:pPr>
      <w:r w:rsidRPr="002A6A29">
        <w:t>- повышение эффективности системы теплоснабжения;</w:t>
      </w:r>
    </w:p>
    <w:p w:rsidR="003D1897" w:rsidRPr="002A6A29" w:rsidRDefault="003D1897" w:rsidP="003D1897">
      <w:pPr>
        <w:jc w:val="both"/>
      </w:pPr>
      <w:r w:rsidRPr="002A6A29">
        <w:t>- повышение эффективности системы электроснабжения;</w:t>
      </w:r>
    </w:p>
    <w:p w:rsidR="003D1897" w:rsidRPr="002A6A29" w:rsidRDefault="003D1897" w:rsidP="003D1897">
      <w:pPr>
        <w:jc w:val="both"/>
      </w:pPr>
      <w:r w:rsidRPr="002A6A29">
        <w:t>- повышение эффективности системы водоснабжения;</w:t>
      </w:r>
    </w:p>
    <w:p w:rsidR="003D1897" w:rsidRPr="002A6A29" w:rsidRDefault="003D1897" w:rsidP="003D1897">
      <w:pPr>
        <w:jc w:val="both"/>
      </w:pPr>
      <w:r w:rsidRPr="002A6A29">
        <w:t>- уменьшение потребления энергии и связанных с этим затрат по муниципальным контрактам;</w:t>
      </w:r>
    </w:p>
    <w:p w:rsidR="003D1897" w:rsidRPr="002A6A29" w:rsidRDefault="003D1897" w:rsidP="003D1897">
      <w:pPr>
        <w:autoSpaceDE w:val="0"/>
        <w:autoSpaceDN w:val="0"/>
        <w:adjustRightInd w:val="0"/>
        <w:jc w:val="both"/>
      </w:pPr>
      <w:r w:rsidRPr="002A6A29">
        <w:t>- пропаганда энергосбережения и повышения энергетической эффективности.</w:t>
      </w:r>
    </w:p>
    <w:p w:rsidR="003D1897" w:rsidRPr="002A6A29" w:rsidRDefault="003D1897" w:rsidP="003D1897">
      <w:pPr>
        <w:autoSpaceDE w:val="0"/>
        <w:autoSpaceDN w:val="0"/>
        <w:adjustRightInd w:val="0"/>
        <w:jc w:val="both"/>
      </w:pPr>
    </w:p>
    <w:p w:rsidR="003D1897" w:rsidRPr="002A6A29" w:rsidRDefault="003D1897" w:rsidP="003D1897">
      <w:pPr>
        <w:shd w:val="clear" w:color="auto" w:fill="FFFFFF"/>
        <w:ind w:firstLine="540"/>
        <w:jc w:val="center"/>
        <w:rPr>
          <w:b/>
        </w:rPr>
      </w:pPr>
      <w:r w:rsidRPr="002A6A29">
        <w:rPr>
          <w:b/>
        </w:rPr>
        <w:t xml:space="preserve"> Основные принципы Программы</w:t>
      </w:r>
    </w:p>
    <w:p w:rsidR="003D1897" w:rsidRPr="002A6A29" w:rsidRDefault="003D1897" w:rsidP="003D1897">
      <w:pPr>
        <w:shd w:val="clear" w:color="auto" w:fill="FFFFFF"/>
        <w:ind w:firstLine="540"/>
        <w:jc w:val="center"/>
      </w:pPr>
    </w:p>
    <w:p w:rsidR="003D1897" w:rsidRPr="002A6A29" w:rsidRDefault="003D1897" w:rsidP="003D1897">
      <w:pPr>
        <w:shd w:val="clear" w:color="auto" w:fill="FFFFFF"/>
        <w:ind w:firstLine="720"/>
      </w:pPr>
      <w:r w:rsidRPr="002A6A29">
        <w:t>Программа базируется на следующих основных принципах:</w:t>
      </w:r>
    </w:p>
    <w:p w:rsidR="003D1897" w:rsidRPr="002A6A29" w:rsidRDefault="003D1897" w:rsidP="003D1897">
      <w:pPr>
        <w:shd w:val="clear" w:color="auto" w:fill="FFFFFF"/>
        <w:jc w:val="both"/>
      </w:pPr>
      <w:r w:rsidRPr="002A6A29">
        <w:t>- регулирование, надзор и управление энергосбережением;</w:t>
      </w:r>
    </w:p>
    <w:p w:rsidR="003D1897" w:rsidRPr="002A6A29" w:rsidRDefault="003D1897" w:rsidP="003D1897">
      <w:pPr>
        <w:shd w:val="clear" w:color="auto" w:fill="FFFFFF"/>
        <w:jc w:val="both"/>
      </w:pPr>
      <w:r w:rsidRPr="002A6A29">
        <w:t>- обязательность учета энергетических ресурсов;</w:t>
      </w:r>
    </w:p>
    <w:p w:rsidR="003D1897" w:rsidRPr="002A6A29" w:rsidRDefault="003D1897" w:rsidP="003D1897">
      <w:pPr>
        <w:shd w:val="clear" w:color="auto" w:fill="FFFFFF"/>
        <w:jc w:val="both"/>
      </w:pPr>
      <w:r w:rsidRPr="002A6A29">
        <w:t>- экономическая целесообразность энергосбережения.</w:t>
      </w:r>
    </w:p>
    <w:p w:rsidR="003D1897" w:rsidRPr="002A6A29" w:rsidRDefault="003D1897" w:rsidP="003D1897">
      <w:pPr>
        <w:pStyle w:val="consplusnormal1"/>
        <w:tabs>
          <w:tab w:val="num" w:pos="1340"/>
        </w:tabs>
        <w:spacing w:before="0" w:after="0"/>
        <w:jc w:val="both"/>
        <w:rPr>
          <w:sz w:val="24"/>
          <w:szCs w:val="24"/>
        </w:rPr>
      </w:pPr>
    </w:p>
    <w:p w:rsidR="003D1897" w:rsidRPr="002A6A29" w:rsidRDefault="003D1897" w:rsidP="003D1897">
      <w:pPr>
        <w:jc w:val="center"/>
        <w:rPr>
          <w:b/>
        </w:rPr>
      </w:pPr>
      <w:r w:rsidRPr="002A6A29">
        <w:rPr>
          <w:b/>
        </w:rPr>
        <w:t>Механизм реализации Программы</w:t>
      </w:r>
    </w:p>
    <w:p w:rsidR="003D1897" w:rsidRPr="002A6A29" w:rsidRDefault="003D1897" w:rsidP="003D1897">
      <w:pPr>
        <w:jc w:val="center"/>
        <w:rPr>
          <w:b/>
        </w:rPr>
      </w:pPr>
    </w:p>
    <w:p w:rsidR="003D1897" w:rsidRPr="002A6A29" w:rsidRDefault="003D1897" w:rsidP="003D1897">
      <w:pPr>
        <w:ind w:firstLine="708"/>
      </w:pPr>
      <w:r w:rsidRPr="002A6A29">
        <w:t>Механизм реализации Программы включает:</w:t>
      </w:r>
    </w:p>
    <w:p w:rsidR="003D1897" w:rsidRPr="002A6A29" w:rsidRDefault="003D1897" w:rsidP="003D1897">
      <w:pPr>
        <w:jc w:val="both"/>
      </w:pPr>
      <w:r w:rsidRPr="002A6A29">
        <w:lastRenderedPageBreak/>
        <w:t>- выполнение программных мероприятий (Приложение № 1) за счет предусмотренных источников финансирования;</w:t>
      </w:r>
    </w:p>
    <w:p w:rsidR="003D1897" w:rsidRPr="002A6A29" w:rsidRDefault="003D1897" w:rsidP="003D1897">
      <w:pPr>
        <w:jc w:val="both"/>
      </w:pPr>
      <w:r w:rsidRPr="002A6A29">
        <w:t>- ежегодную подготовку отчета о реализации Программы и обсуждение достигнутых результатов;</w:t>
      </w:r>
    </w:p>
    <w:p w:rsidR="003D1897" w:rsidRPr="002A6A29" w:rsidRDefault="003D1897" w:rsidP="003D1897">
      <w:pPr>
        <w:jc w:val="both"/>
      </w:pPr>
      <w:r w:rsidRPr="002A6A29">
        <w:t>- ежегодную корректировку Программы с учетом результатов выполнения Программы за предыдущий период.</w:t>
      </w:r>
    </w:p>
    <w:p w:rsidR="003D1897" w:rsidRPr="002A6A29" w:rsidRDefault="003D1897" w:rsidP="003D18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A29">
        <w:rPr>
          <w:rFonts w:ascii="Times New Roman" w:hAnsi="Times New Roman" w:cs="Times New Roman"/>
          <w:sz w:val="24"/>
          <w:szCs w:val="24"/>
        </w:rPr>
        <w:t xml:space="preserve">В случае необходимости перечень мероприятий Программы корректируется. </w:t>
      </w:r>
    </w:p>
    <w:p w:rsidR="003D1897" w:rsidRPr="002A6A29" w:rsidRDefault="003D1897" w:rsidP="003D18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A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6A29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 глава администрации муниципального образования </w:t>
      </w:r>
      <w:r w:rsidR="00D541D0" w:rsidRPr="002A6A29">
        <w:rPr>
          <w:rFonts w:ascii="Times New Roman" w:hAnsi="Times New Roman" w:cs="Times New Roman"/>
          <w:sz w:val="24"/>
          <w:szCs w:val="24"/>
        </w:rPr>
        <w:t>Новониколаевский сельсовет</w:t>
      </w:r>
      <w:r w:rsidRPr="002A6A29">
        <w:rPr>
          <w:rFonts w:ascii="Times New Roman" w:hAnsi="Times New Roman" w:cs="Times New Roman"/>
          <w:sz w:val="24"/>
          <w:szCs w:val="24"/>
        </w:rPr>
        <w:t>.</w:t>
      </w:r>
    </w:p>
    <w:p w:rsidR="003D1897" w:rsidRPr="002A6A29" w:rsidRDefault="003D1897" w:rsidP="003D18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A29">
        <w:rPr>
          <w:rFonts w:ascii="Times New Roman" w:hAnsi="Times New Roman" w:cs="Times New Roman"/>
          <w:sz w:val="24"/>
          <w:szCs w:val="24"/>
        </w:rPr>
        <w:t>В ходе реализации Программы осуществляется текущий контроль, ежегодный контроль. По итогам ежегодного контроля осуществляется оценка результатов реализации Программы.</w:t>
      </w:r>
    </w:p>
    <w:p w:rsidR="003D1897" w:rsidRPr="002A6A29" w:rsidRDefault="003D1897" w:rsidP="003D1897">
      <w:pPr>
        <w:jc w:val="both"/>
      </w:pPr>
    </w:p>
    <w:p w:rsidR="003D1897" w:rsidRPr="002A6A29" w:rsidRDefault="003D1897" w:rsidP="003D18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A29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:rsidR="003D1897" w:rsidRPr="002A6A29" w:rsidRDefault="003D1897" w:rsidP="003D18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97" w:rsidRPr="002A6A29" w:rsidRDefault="003D1897" w:rsidP="003D1897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A29">
        <w:rPr>
          <w:rFonts w:ascii="Times New Roman" w:hAnsi="Times New Roman"/>
          <w:sz w:val="24"/>
          <w:szCs w:val="24"/>
        </w:rPr>
        <w:t>В рамках настоящей программы предусмотрен комплексный подход, позволяющий охватить процессом энергосбережения и повышения энергетической эффективности жилищно-коммунальное хозяйство, бюджетную сферу, систему наружного освещения. Кроме того, мероприятия настоящей программы направлены на пропаганду энергосбережения и повышения энергетической эффективности. Перечень мероприятий программы приведен в приложении 1 к программе. Сведения о целевых показателях приведены в приложении 2 к программе. Источники финансирования программных мероприятий приведены в приложении 3 к программе.</w:t>
      </w:r>
    </w:p>
    <w:p w:rsidR="003D1897" w:rsidRPr="002A6A29" w:rsidRDefault="003D1897" w:rsidP="003D1897">
      <w:pPr>
        <w:jc w:val="both"/>
      </w:pPr>
    </w:p>
    <w:p w:rsidR="003D1897" w:rsidRPr="002A6A29" w:rsidRDefault="003D1897" w:rsidP="003D1897">
      <w:pPr>
        <w:spacing w:after="121"/>
        <w:jc w:val="center"/>
      </w:pPr>
      <w:r w:rsidRPr="002A6A29">
        <w:rPr>
          <w:b/>
          <w:bCs/>
        </w:rPr>
        <w:t>Основные направления энергосбережения</w:t>
      </w:r>
    </w:p>
    <w:p w:rsidR="003D1897" w:rsidRPr="002A6A29" w:rsidRDefault="003D1897" w:rsidP="003D1897">
      <w:pPr>
        <w:ind w:firstLine="709"/>
        <w:jc w:val="both"/>
      </w:pPr>
      <w:r w:rsidRPr="002A6A29">
        <w:t>1.  Поведенческое энергосбережение.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3D1897" w:rsidRPr="002A6A29" w:rsidRDefault="003D1897" w:rsidP="003D1897">
      <w:pPr>
        <w:ind w:firstLine="709"/>
        <w:jc w:val="both"/>
      </w:pPr>
      <w:r w:rsidRPr="002A6A29">
        <w:t>2. 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3D1897" w:rsidRPr="002A6A29" w:rsidRDefault="003D1897" w:rsidP="003D1897">
      <w:pPr>
        <w:ind w:firstLine="709"/>
        <w:jc w:val="both"/>
      </w:pPr>
      <w:r w:rsidRPr="002A6A29">
        <w:t xml:space="preserve">3. Создание системы контроля потребления энергоресурсов. На сегодняшний день сложились все предпосылки для организации надежной и </w:t>
      </w:r>
      <w:proofErr w:type="gramStart"/>
      <w:r w:rsidRPr="002A6A29">
        <w:t>экономичной системы</w:t>
      </w:r>
      <w:proofErr w:type="gramEnd"/>
      <w:r w:rsidRPr="002A6A29">
        <w:t> 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3D1897" w:rsidRPr="002A6A29" w:rsidRDefault="003D1897" w:rsidP="003D1897">
      <w:pPr>
        <w:spacing w:after="121"/>
        <w:jc w:val="center"/>
      </w:pPr>
    </w:p>
    <w:p w:rsidR="003D1897" w:rsidRPr="002A6A29" w:rsidRDefault="003D1897" w:rsidP="003D1897">
      <w:pPr>
        <w:spacing w:after="121"/>
        <w:jc w:val="center"/>
        <w:rPr>
          <w:b/>
          <w:bCs/>
        </w:rPr>
      </w:pPr>
      <w:r w:rsidRPr="002A6A29">
        <w:rPr>
          <w:b/>
          <w:bCs/>
        </w:rPr>
        <w:t>Энергосбережение в муниципальных учреждениях</w:t>
      </w:r>
    </w:p>
    <w:p w:rsidR="003D1897" w:rsidRPr="002A6A29" w:rsidRDefault="003D1897" w:rsidP="003D1897">
      <w:pPr>
        <w:ind w:firstLine="709"/>
        <w:jc w:val="both"/>
      </w:pPr>
      <w:r w:rsidRPr="002A6A29">
        <w:t> - установить и обеспечить соблюдение нормативов затрат топлива и энергии, лимитов потребления энергетических ресурсов;</w:t>
      </w:r>
    </w:p>
    <w:p w:rsidR="003D1897" w:rsidRPr="002A6A29" w:rsidRDefault="003D1897" w:rsidP="003D1897">
      <w:pPr>
        <w:ind w:firstLine="709"/>
        <w:jc w:val="both"/>
      </w:pPr>
      <w:r w:rsidRPr="002A6A29">
        <w:t>- обеспечить приборами учета коммунальных ресурсов и устройствами регулирования потребления тепловой энергии;</w:t>
      </w:r>
    </w:p>
    <w:p w:rsidR="003D1897" w:rsidRPr="002A6A29" w:rsidRDefault="003D1897" w:rsidP="003D1897">
      <w:pPr>
        <w:ind w:firstLine="709"/>
        <w:jc w:val="both"/>
      </w:pPr>
      <w:r w:rsidRPr="002A6A29">
        <w:t>- повысить тепловую защиту зданий, строений, сооружений при капитальном ремонте, утепление зданий, строений, сооружений;</w:t>
      </w:r>
    </w:p>
    <w:p w:rsidR="003D1897" w:rsidRPr="002A6A29" w:rsidRDefault="003D1897" w:rsidP="003D1897">
      <w:pPr>
        <w:ind w:firstLine="709"/>
        <w:jc w:val="both"/>
      </w:pPr>
      <w:r w:rsidRPr="002A6A29">
        <w:t>- сформировать систему муниципальных нормативных правовых актов, стимулирующих энергосбережение;</w:t>
      </w:r>
    </w:p>
    <w:p w:rsidR="003D1897" w:rsidRPr="002A6A29" w:rsidRDefault="003D1897" w:rsidP="003D1897">
      <w:pPr>
        <w:ind w:firstLine="709"/>
        <w:jc w:val="both"/>
      </w:pPr>
      <w:r w:rsidRPr="002A6A29">
        <w:lastRenderedPageBreak/>
        <w:t>- автоматизировать потребление тепловой энергии зданиями, строениями, сооружениями;</w:t>
      </w:r>
    </w:p>
    <w:p w:rsidR="003D1897" w:rsidRPr="002A6A29" w:rsidRDefault="003D1897" w:rsidP="003D1897">
      <w:pPr>
        <w:ind w:firstLine="709"/>
        <w:jc w:val="both"/>
      </w:pPr>
      <w:r w:rsidRPr="002A6A29">
        <w:t>- повысить энергетическую эффективность систем освещения зданий, строений, сооружений;</w:t>
      </w:r>
    </w:p>
    <w:p w:rsidR="003D1897" w:rsidRPr="002A6A29" w:rsidRDefault="003D1897" w:rsidP="003D1897">
      <w:pPr>
        <w:ind w:firstLine="709"/>
        <w:jc w:val="both"/>
      </w:pPr>
      <w:r w:rsidRPr="002A6A29">
        <w:t xml:space="preserve">- произвести закупку </w:t>
      </w:r>
      <w:proofErr w:type="spellStart"/>
      <w:r w:rsidRPr="002A6A29">
        <w:t>энергопотребляющего</w:t>
      </w:r>
      <w:proofErr w:type="spellEnd"/>
      <w:r w:rsidRPr="002A6A29">
        <w:t xml:space="preserve"> оборудования высоких классов энергетической эффективности;</w:t>
      </w:r>
    </w:p>
    <w:p w:rsidR="003D1897" w:rsidRPr="002A6A29" w:rsidRDefault="003D1897" w:rsidP="003D1897">
      <w:pPr>
        <w:ind w:firstLine="709"/>
        <w:jc w:val="both"/>
      </w:pPr>
      <w:r w:rsidRPr="002A6A29">
        <w:t xml:space="preserve">- осуществлять контроль и мониторинг за реализацией </w:t>
      </w:r>
      <w:proofErr w:type="spellStart"/>
      <w:r w:rsidRPr="002A6A29">
        <w:t>энергосервисных</w:t>
      </w:r>
      <w:proofErr w:type="spellEnd"/>
      <w:r w:rsidRPr="002A6A29">
        <w:t xml:space="preserve"> контрактов.</w:t>
      </w:r>
    </w:p>
    <w:p w:rsidR="003D1897" w:rsidRPr="002A6A29" w:rsidRDefault="003D1897" w:rsidP="003D1897">
      <w:pPr>
        <w:ind w:firstLine="709"/>
        <w:jc w:val="both"/>
      </w:pPr>
    </w:p>
    <w:p w:rsidR="003D1897" w:rsidRPr="002A6A29" w:rsidRDefault="003D1897" w:rsidP="003D1897">
      <w:pPr>
        <w:spacing w:after="121"/>
        <w:jc w:val="center"/>
      </w:pPr>
      <w:r w:rsidRPr="002A6A29">
        <w:rPr>
          <w:b/>
          <w:bCs/>
        </w:rPr>
        <w:t>Энергосбережение в жилых домах</w:t>
      </w:r>
    </w:p>
    <w:p w:rsidR="003D1897" w:rsidRPr="002A6A29" w:rsidRDefault="003D1897" w:rsidP="003D1897">
      <w:pPr>
        <w:ind w:firstLine="709"/>
        <w:jc w:val="both"/>
      </w:pPr>
      <w:r w:rsidRPr="002A6A29">
        <w:t>Для создания условий выполнения энергосберегающих мероприятий необходимо:</w:t>
      </w:r>
    </w:p>
    <w:p w:rsidR="003D1897" w:rsidRPr="002A6A29" w:rsidRDefault="003D1897" w:rsidP="003D1897">
      <w:pPr>
        <w:ind w:firstLine="709"/>
        <w:jc w:val="both"/>
      </w:pPr>
      <w:r w:rsidRPr="002A6A29"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3D1897" w:rsidRPr="002A6A29" w:rsidRDefault="003D1897" w:rsidP="003D1897">
      <w:pPr>
        <w:ind w:firstLine="709"/>
        <w:jc w:val="both"/>
      </w:pPr>
      <w:r w:rsidRPr="002A6A29">
        <w:t>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</w:t>
      </w:r>
    </w:p>
    <w:p w:rsidR="003D1897" w:rsidRPr="002A6A29" w:rsidRDefault="003D1897" w:rsidP="003D1897">
      <w:pPr>
        <w:ind w:firstLine="709"/>
        <w:jc w:val="both"/>
      </w:pPr>
      <w:r w:rsidRPr="002A6A29">
        <w:t>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3D1897" w:rsidRPr="002A6A29" w:rsidRDefault="003D1897" w:rsidP="003D1897">
      <w:pPr>
        <w:ind w:firstLine="709"/>
        <w:jc w:val="both"/>
      </w:pPr>
      <w:r w:rsidRPr="002A6A29">
        <w:t>- обеспечить доступ населения муниципального образования к информации по энергосбережению.</w:t>
      </w:r>
    </w:p>
    <w:p w:rsidR="003D1897" w:rsidRPr="002A6A29" w:rsidRDefault="003D1897" w:rsidP="003D1897">
      <w:pPr>
        <w:ind w:firstLine="709"/>
        <w:jc w:val="both"/>
      </w:pPr>
    </w:p>
    <w:p w:rsidR="003D1897" w:rsidRPr="002A6A29" w:rsidRDefault="003D1897" w:rsidP="003D1897">
      <w:pPr>
        <w:spacing w:after="121"/>
        <w:jc w:val="center"/>
      </w:pPr>
      <w:r w:rsidRPr="002A6A29">
        <w:rPr>
          <w:b/>
          <w:bCs/>
        </w:rPr>
        <w:t>Система коммунальной инфраструктуры</w:t>
      </w:r>
    </w:p>
    <w:p w:rsidR="003D1897" w:rsidRPr="002A6A29" w:rsidRDefault="003D1897" w:rsidP="003D1897">
      <w:pPr>
        <w:ind w:firstLine="709"/>
        <w:jc w:val="both"/>
      </w:pPr>
      <w:r w:rsidRPr="002A6A29">
        <w:t xml:space="preserve">Организационные мероприятия по энергосбережению и повышению энергетической эффективности системы коммунальной инфраструктуры муниципального образования </w:t>
      </w:r>
      <w:r w:rsidR="00A36DC5" w:rsidRPr="002A6A29">
        <w:t>Новониколаевский</w:t>
      </w:r>
      <w:r w:rsidRPr="002A6A29">
        <w:t xml:space="preserve">  сельсовет включают в себя:</w:t>
      </w:r>
    </w:p>
    <w:p w:rsidR="003D1897" w:rsidRPr="002A6A29" w:rsidRDefault="003D1897" w:rsidP="003D1897">
      <w:pPr>
        <w:ind w:firstLine="709"/>
        <w:jc w:val="both"/>
      </w:pPr>
      <w:r w:rsidRPr="002A6A29">
        <w:t>-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имущества;</w:t>
      </w:r>
    </w:p>
    <w:p w:rsidR="003D1897" w:rsidRPr="002A6A29" w:rsidRDefault="003D1897" w:rsidP="003D1897">
      <w:pPr>
        <w:ind w:firstLine="709"/>
        <w:jc w:val="both"/>
      </w:pPr>
      <w:proofErr w:type="gramStart"/>
      <w:r w:rsidRPr="002A6A29">
        <w:t>-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 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  <w:proofErr w:type="gramEnd"/>
    </w:p>
    <w:p w:rsidR="003D1897" w:rsidRPr="002A6A29" w:rsidRDefault="003D1897" w:rsidP="003D1897">
      <w:pPr>
        <w:ind w:firstLine="709"/>
        <w:jc w:val="both"/>
      </w:pPr>
    </w:p>
    <w:p w:rsidR="003D1897" w:rsidRPr="002A6A29" w:rsidRDefault="003D1897" w:rsidP="003D1897">
      <w:pPr>
        <w:spacing w:after="121"/>
        <w:jc w:val="center"/>
      </w:pPr>
      <w:r w:rsidRPr="002A6A29">
        <w:rPr>
          <w:b/>
          <w:bCs/>
        </w:rPr>
        <w:t>Муниципальные закупки</w:t>
      </w:r>
    </w:p>
    <w:p w:rsidR="003D1897" w:rsidRPr="002A6A29" w:rsidRDefault="003D1897" w:rsidP="003D1897">
      <w:pPr>
        <w:ind w:firstLine="709"/>
        <w:jc w:val="both"/>
      </w:pPr>
      <w:r w:rsidRPr="002A6A29">
        <w:t xml:space="preserve">- Отказ от закупок товаров для муниципальных нужд, имеющих </w:t>
      </w:r>
      <w:proofErr w:type="gramStart"/>
      <w:r w:rsidRPr="002A6A29">
        <w:t>низкую</w:t>
      </w:r>
      <w:proofErr w:type="gramEnd"/>
      <w:r w:rsidRPr="002A6A29">
        <w:t xml:space="preserve"> </w:t>
      </w:r>
      <w:proofErr w:type="spellStart"/>
      <w:r w:rsidRPr="002A6A29">
        <w:t>энергоэффективность</w:t>
      </w:r>
      <w:proofErr w:type="spellEnd"/>
      <w:r w:rsidRPr="002A6A29">
        <w:t>;</w:t>
      </w:r>
    </w:p>
    <w:p w:rsidR="003D1897" w:rsidRPr="002A6A29" w:rsidRDefault="003D1897" w:rsidP="003D1897">
      <w:pPr>
        <w:ind w:firstLine="709"/>
        <w:jc w:val="both"/>
        <w:rPr>
          <w:b/>
          <w:bCs/>
        </w:rPr>
      </w:pPr>
      <w:r w:rsidRPr="002A6A29">
        <w:t>— соблюдение запрета закупок для муниципальных нужд всех типов ламп накаливания мощностью 100 Вт и выше.</w:t>
      </w:r>
      <w:r w:rsidRPr="002A6A29">
        <w:rPr>
          <w:b/>
          <w:bCs/>
        </w:rPr>
        <w:t> </w:t>
      </w:r>
    </w:p>
    <w:p w:rsidR="003D1897" w:rsidRPr="002A6A29" w:rsidRDefault="003D1897" w:rsidP="003D1897">
      <w:pPr>
        <w:ind w:firstLine="709"/>
        <w:jc w:val="both"/>
        <w:rPr>
          <w:b/>
          <w:bCs/>
        </w:rPr>
      </w:pPr>
    </w:p>
    <w:p w:rsidR="003D1897" w:rsidRPr="002A6A29" w:rsidRDefault="003D1897" w:rsidP="003D189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6A29">
        <w:rPr>
          <w:rFonts w:ascii="Times New Roman" w:hAnsi="Times New Roman" w:cs="Times New Roman"/>
          <w:b/>
          <w:sz w:val="24"/>
          <w:szCs w:val="24"/>
        </w:rPr>
        <w:t>Целевые показатели (индикаторы)</w:t>
      </w:r>
    </w:p>
    <w:p w:rsidR="003D1897" w:rsidRPr="002A6A29" w:rsidRDefault="003D1897" w:rsidP="003D18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A29">
        <w:rPr>
          <w:rFonts w:ascii="Times New Roman" w:hAnsi="Times New Roman" w:cs="Times New Roman"/>
          <w:b/>
          <w:sz w:val="24"/>
          <w:szCs w:val="24"/>
        </w:rPr>
        <w:t>достижения целей и решения задач Программы</w:t>
      </w:r>
    </w:p>
    <w:p w:rsidR="003D1897" w:rsidRPr="002A6A29" w:rsidRDefault="003D1897" w:rsidP="003D18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1897" w:rsidRPr="002A6A29" w:rsidRDefault="003D1897" w:rsidP="003D18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6A29">
        <w:rPr>
          <w:rFonts w:ascii="Times New Roman" w:hAnsi="Times New Roman" w:cs="Times New Roman"/>
          <w:sz w:val="24"/>
          <w:szCs w:val="24"/>
        </w:rPr>
        <w:lastRenderedPageBreak/>
        <w:t>Целевыми индикаторами и показателями Программы являются:</w:t>
      </w:r>
    </w:p>
    <w:p w:rsidR="003D1897" w:rsidRPr="002A6A29" w:rsidRDefault="003D1897" w:rsidP="003D18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A29">
        <w:rPr>
          <w:rFonts w:ascii="Times New Roman" w:hAnsi="Times New Roman" w:cs="Times New Roman"/>
          <w:sz w:val="24"/>
          <w:szCs w:val="24"/>
        </w:rPr>
        <w:t xml:space="preserve">- сокращение расходов бюджета на обеспечение энергетическими ресурсами администрации муниципального образования </w:t>
      </w:r>
      <w:r w:rsidR="00D541D0" w:rsidRPr="002A6A29">
        <w:rPr>
          <w:rFonts w:ascii="Times New Roman" w:hAnsi="Times New Roman" w:cs="Times New Roman"/>
          <w:sz w:val="24"/>
          <w:szCs w:val="24"/>
        </w:rPr>
        <w:t>Новониколаевский сельсовет</w:t>
      </w:r>
      <w:r w:rsidRPr="002A6A29">
        <w:rPr>
          <w:rFonts w:ascii="Times New Roman" w:hAnsi="Times New Roman" w:cs="Times New Roman"/>
          <w:sz w:val="24"/>
          <w:szCs w:val="24"/>
        </w:rPr>
        <w:t>;</w:t>
      </w:r>
    </w:p>
    <w:p w:rsidR="003D1897" w:rsidRPr="002A6A29" w:rsidRDefault="003D1897" w:rsidP="003D18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A29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энергетических ресурсов.</w:t>
      </w:r>
    </w:p>
    <w:p w:rsidR="003D1897" w:rsidRPr="002A6A29" w:rsidRDefault="003D1897" w:rsidP="003D18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6A29">
        <w:rPr>
          <w:rFonts w:ascii="Times New Roman" w:hAnsi="Times New Roman" w:cs="Times New Roman"/>
          <w:sz w:val="24"/>
          <w:szCs w:val="24"/>
        </w:rPr>
        <w:t xml:space="preserve">В Программе предусмотрена система целевых индикаторов и показателей, отражающих целевую результативность ее мероприятий. </w:t>
      </w:r>
    </w:p>
    <w:p w:rsidR="003D1897" w:rsidRPr="002A6A29" w:rsidRDefault="003D1897" w:rsidP="003D18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A29">
        <w:rPr>
          <w:rFonts w:ascii="Times New Roman" w:hAnsi="Times New Roman" w:cs="Times New Roman"/>
          <w:sz w:val="24"/>
          <w:szCs w:val="24"/>
        </w:rPr>
        <w:t xml:space="preserve">Целевые показатели Программы определены в соответствии с </w:t>
      </w:r>
      <w:hyperlink r:id="rId7" w:tooltip="Приказ Минэнерго России от 30.06.2014 N 399 &quot;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&quot; (Зарегистрировано в Минюсте России 28.07.2014 N " w:history="1">
        <w:r w:rsidRPr="002A6A29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2A6A29">
        <w:rPr>
          <w:rFonts w:ascii="Times New Roman" w:hAnsi="Times New Roman" w:cs="Times New Roman"/>
          <w:sz w:val="24"/>
          <w:szCs w:val="24"/>
        </w:rPr>
        <w:t xml:space="preserve"> 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Минэнерго России от 30 июня 2014 года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 и приведены в приложении № 3</w:t>
      </w:r>
      <w:proofErr w:type="gramEnd"/>
      <w:r w:rsidRPr="002A6A29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3D1897" w:rsidRPr="002A6A29" w:rsidRDefault="003D1897" w:rsidP="003D1897">
      <w:pPr>
        <w:ind w:firstLine="709"/>
        <w:jc w:val="both"/>
      </w:pPr>
    </w:p>
    <w:p w:rsidR="003D1897" w:rsidRPr="002A6A29" w:rsidRDefault="003D1897" w:rsidP="003D1897">
      <w:pPr>
        <w:spacing w:after="121"/>
        <w:jc w:val="center"/>
      </w:pPr>
      <w:r w:rsidRPr="002A6A29">
        <w:rPr>
          <w:b/>
          <w:bCs/>
        </w:rPr>
        <w:t>Ожидаемые результаты</w:t>
      </w:r>
    </w:p>
    <w:p w:rsidR="003D1897" w:rsidRPr="002A6A29" w:rsidRDefault="003D1897" w:rsidP="003D1897">
      <w:pPr>
        <w:ind w:firstLine="709"/>
        <w:jc w:val="both"/>
      </w:pPr>
      <w:r w:rsidRPr="002A6A29">
        <w:t xml:space="preserve">Программа энергосбережения обеспечит перевод на </w:t>
      </w:r>
      <w:proofErr w:type="spellStart"/>
      <w:r w:rsidRPr="002A6A29">
        <w:t>энергоэффективный</w:t>
      </w:r>
      <w:proofErr w:type="spellEnd"/>
      <w:r w:rsidRPr="002A6A29">
        <w:t xml:space="preserve"> путь развития. В бюджетной сфере - минимальные затраты на ТЭР.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обследований, энергетических паспортов.</w:t>
      </w:r>
    </w:p>
    <w:p w:rsidR="003D1897" w:rsidRPr="002A6A29" w:rsidRDefault="003D1897" w:rsidP="003D1897">
      <w:pPr>
        <w:ind w:firstLine="709"/>
        <w:jc w:val="both"/>
      </w:pPr>
      <w:r w:rsidRPr="002A6A29">
        <w:t xml:space="preserve">Учет топливно-энергетических ресурсов, их экономия, нормирование и </w:t>
      </w:r>
      <w:proofErr w:type="spellStart"/>
      <w:r w:rsidRPr="002A6A29">
        <w:t>лимитирование</w:t>
      </w:r>
      <w:proofErr w:type="spellEnd"/>
      <w:r w:rsidRPr="002A6A29">
        <w:t xml:space="preserve">, оптимизация </w:t>
      </w:r>
      <w:proofErr w:type="spellStart"/>
      <w:r w:rsidRPr="002A6A29">
        <w:t>топливно</w:t>
      </w:r>
      <w:proofErr w:type="spellEnd"/>
      <w:r w:rsidRPr="002A6A29">
        <w:t xml:space="preserve"> - энергетического баланса позволяет снизить удельные показатели расхода энергоносителей, кризис неплатежей, уменьшить бюджетные затраты на приобретение ТЭР.</w:t>
      </w:r>
    </w:p>
    <w:p w:rsidR="003D1897" w:rsidRPr="002A6A29" w:rsidRDefault="003D1897" w:rsidP="003D1897">
      <w:pPr>
        <w:ind w:firstLine="709"/>
        <w:jc w:val="both"/>
      </w:pPr>
    </w:p>
    <w:p w:rsidR="003D1897" w:rsidRPr="002A6A29" w:rsidRDefault="003D1897" w:rsidP="003D189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6A29">
        <w:rPr>
          <w:rFonts w:ascii="Times New Roman" w:hAnsi="Times New Roman" w:cs="Times New Roman"/>
          <w:b/>
          <w:sz w:val="24"/>
          <w:szCs w:val="24"/>
        </w:rPr>
        <w:t>Оценка результатов реализации Программы.</w:t>
      </w:r>
    </w:p>
    <w:p w:rsidR="003D1897" w:rsidRPr="002A6A29" w:rsidRDefault="003D1897" w:rsidP="003D18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897" w:rsidRPr="002A6A29" w:rsidRDefault="003D1897" w:rsidP="003D18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6A29">
        <w:rPr>
          <w:rFonts w:ascii="Times New Roman" w:hAnsi="Times New Roman" w:cs="Times New Roman"/>
          <w:sz w:val="24"/>
          <w:szCs w:val="24"/>
        </w:rPr>
        <w:t xml:space="preserve">Оценка результатов реализации Программы осуществляется путем сравнения прогнозных целевых показателей с фактическими показателями, достигнутыми на соответствующем этапе ее реализации. Сравнение показателей осуществляется ежегодно. </w:t>
      </w:r>
    </w:p>
    <w:p w:rsidR="003D1897" w:rsidRPr="002A6A29" w:rsidRDefault="003D1897" w:rsidP="003D18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6A29">
        <w:rPr>
          <w:rFonts w:ascii="Times New Roman" w:hAnsi="Times New Roman" w:cs="Times New Roman"/>
          <w:sz w:val="24"/>
          <w:szCs w:val="24"/>
        </w:rPr>
        <w:t xml:space="preserve">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Программы. На основании данного анализа администрация муниципального образования </w:t>
      </w:r>
      <w:r w:rsidR="00D541D0" w:rsidRPr="002A6A29">
        <w:rPr>
          <w:rFonts w:ascii="Times New Roman" w:hAnsi="Times New Roman" w:cs="Times New Roman"/>
          <w:sz w:val="24"/>
          <w:szCs w:val="24"/>
        </w:rPr>
        <w:t>Новониколаевский сельсовет</w:t>
      </w:r>
      <w:r w:rsidRPr="002A6A29">
        <w:rPr>
          <w:rFonts w:ascii="Times New Roman" w:hAnsi="Times New Roman" w:cs="Times New Roman"/>
          <w:sz w:val="24"/>
          <w:szCs w:val="24"/>
        </w:rPr>
        <w:t xml:space="preserve"> разрабатывает предложения по совершенствованию мер, направленных на повышение энергетической эффективности. </w:t>
      </w:r>
    </w:p>
    <w:p w:rsidR="003D1897" w:rsidRPr="002A6A29" w:rsidRDefault="003D1897" w:rsidP="003D18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6A29">
        <w:rPr>
          <w:rFonts w:ascii="Times New Roman" w:hAnsi="Times New Roman" w:cs="Times New Roman"/>
          <w:sz w:val="24"/>
          <w:szCs w:val="24"/>
        </w:rPr>
        <w:t xml:space="preserve">На основании оценки результатов реализации Программы Главой муниципального образования </w:t>
      </w:r>
      <w:r w:rsidR="00D541D0" w:rsidRPr="002A6A29">
        <w:rPr>
          <w:rFonts w:ascii="Times New Roman" w:hAnsi="Times New Roman" w:cs="Times New Roman"/>
          <w:sz w:val="24"/>
          <w:szCs w:val="24"/>
        </w:rPr>
        <w:t>Новониколаевский сельсовет</w:t>
      </w:r>
      <w:r w:rsidRPr="002A6A29">
        <w:rPr>
          <w:rFonts w:ascii="Times New Roman" w:hAnsi="Times New Roman" w:cs="Times New Roman"/>
          <w:sz w:val="24"/>
          <w:szCs w:val="24"/>
        </w:rPr>
        <w:t xml:space="preserve"> принимается одно из следующих решений:</w:t>
      </w:r>
    </w:p>
    <w:p w:rsidR="003D1897" w:rsidRPr="002A6A29" w:rsidRDefault="003D1897" w:rsidP="003D18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A29">
        <w:rPr>
          <w:rFonts w:ascii="Times New Roman" w:hAnsi="Times New Roman" w:cs="Times New Roman"/>
          <w:sz w:val="24"/>
          <w:szCs w:val="24"/>
        </w:rPr>
        <w:t>а) о внесении изменений и дополнений в Программу;</w:t>
      </w:r>
    </w:p>
    <w:p w:rsidR="003D1897" w:rsidRPr="002A6A29" w:rsidRDefault="003D1897" w:rsidP="003D18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A29">
        <w:rPr>
          <w:rFonts w:ascii="Times New Roman" w:hAnsi="Times New Roman" w:cs="Times New Roman"/>
          <w:sz w:val="24"/>
          <w:szCs w:val="24"/>
        </w:rPr>
        <w:t>б) о продолжении реализации Программы в утвержденной редакци</w:t>
      </w:r>
      <w:bookmarkStart w:id="0" w:name="Par270"/>
      <w:bookmarkEnd w:id="0"/>
      <w:r w:rsidRPr="002A6A29">
        <w:rPr>
          <w:rFonts w:ascii="Times New Roman" w:hAnsi="Times New Roman" w:cs="Times New Roman"/>
          <w:sz w:val="24"/>
          <w:szCs w:val="24"/>
        </w:rPr>
        <w:t>и.</w:t>
      </w:r>
    </w:p>
    <w:p w:rsidR="003D1897" w:rsidRPr="002A6A29" w:rsidRDefault="003D1897" w:rsidP="003D18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1897" w:rsidRPr="002A6A29" w:rsidRDefault="003D1897" w:rsidP="003D18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1897" w:rsidRPr="002A6A29" w:rsidRDefault="003D1897" w:rsidP="003D18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1897" w:rsidRPr="002A6A29" w:rsidRDefault="003D1897" w:rsidP="003D18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1897" w:rsidRPr="002A6A29" w:rsidRDefault="003D1897" w:rsidP="003D18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1897" w:rsidRPr="002A6A29" w:rsidRDefault="003D1897" w:rsidP="003D18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1897" w:rsidRPr="002A6A29" w:rsidRDefault="003D1897" w:rsidP="003D1897">
      <w:pPr>
        <w:ind w:left="2520" w:firstLine="2520"/>
        <w:jc w:val="right"/>
      </w:pPr>
      <w:r w:rsidRPr="002A6A29">
        <w:t>Приложение № 1</w:t>
      </w:r>
    </w:p>
    <w:p w:rsidR="003D1897" w:rsidRPr="002A6A29" w:rsidRDefault="003D1897" w:rsidP="003D1897">
      <w:pPr>
        <w:ind w:left="2520" w:firstLine="2520"/>
        <w:jc w:val="right"/>
      </w:pPr>
      <w:r w:rsidRPr="002A6A29">
        <w:t>к муниципальной Программе</w:t>
      </w:r>
    </w:p>
    <w:p w:rsidR="003D1897" w:rsidRPr="002A6A29" w:rsidRDefault="003D1897" w:rsidP="003D1897">
      <w:pPr>
        <w:ind w:left="2520" w:firstLine="2520"/>
        <w:jc w:val="right"/>
      </w:pPr>
      <w:r w:rsidRPr="002A6A29">
        <w:t>«Энергосбережение и повышение</w:t>
      </w:r>
    </w:p>
    <w:p w:rsidR="003D1897" w:rsidRPr="002A6A29" w:rsidRDefault="003D1897" w:rsidP="003D1897">
      <w:pPr>
        <w:ind w:left="2520" w:firstLine="2520"/>
        <w:jc w:val="right"/>
      </w:pPr>
      <w:r w:rsidRPr="002A6A29">
        <w:t xml:space="preserve">энергетической эффективности </w:t>
      </w:r>
    </w:p>
    <w:p w:rsidR="003D1897" w:rsidRPr="002A6A29" w:rsidRDefault="003D1897" w:rsidP="003D1897">
      <w:pPr>
        <w:ind w:left="2520" w:firstLine="2520"/>
        <w:jc w:val="right"/>
      </w:pPr>
      <w:r w:rsidRPr="002A6A29">
        <w:lastRenderedPageBreak/>
        <w:t xml:space="preserve">в муниципальном образовании </w:t>
      </w:r>
      <w:r w:rsidR="00D541D0" w:rsidRPr="002A6A29">
        <w:t>Новониколаевский сельсовет</w:t>
      </w:r>
      <w:r w:rsidRPr="002A6A29">
        <w:t xml:space="preserve"> </w:t>
      </w:r>
    </w:p>
    <w:p w:rsidR="003D1897" w:rsidRPr="002A6A29" w:rsidRDefault="003D1897" w:rsidP="003D1897">
      <w:pPr>
        <w:ind w:left="2520" w:firstLine="2520"/>
        <w:jc w:val="right"/>
      </w:pPr>
      <w:r w:rsidRPr="002A6A29">
        <w:t xml:space="preserve">на </w:t>
      </w:r>
      <w:r w:rsidR="00A36DC5" w:rsidRPr="002A6A29">
        <w:t>2023-2025</w:t>
      </w:r>
      <w:r w:rsidRPr="002A6A29">
        <w:t xml:space="preserve"> годы»</w:t>
      </w:r>
    </w:p>
    <w:p w:rsidR="003D1897" w:rsidRPr="002A6A29" w:rsidRDefault="003D1897" w:rsidP="003D1897">
      <w:pPr>
        <w:ind w:left="2520" w:firstLine="2520"/>
        <w:jc w:val="both"/>
      </w:pPr>
    </w:p>
    <w:p w:rsidR="003D1897" w:rsidRPr="002A6A29" w:rsidRDefault="003D1897" w:rsidP="003D1897">
      <w:pPr>
        <w:ind w:left="2520" w:firstLine="2520"/>
        <w:jc w:val="both"/>
      </w:pPr>
    </w:p>
    <w:p w:rsidR="003D1897" w:rsidRPr="002A6A29" w:rsidRDefault="003D1897" w:rsidP="003D1897">
      <w:pPr>
        <w:ind w:left="2520" w:firstLine="2520"/>
        <w:jc w:val="both"/>
      </w:pPr>
    </w:p>
    <w:p w:rsidR="003D1897" w:rsidRPr="002A6A29" w:rsidRDefault="003D1897" w:rsidP="003D1897">
      <w:pPr>
        <w:jc w:val="center"/>
        <w:rPr>
          <w:b/>
        </w:rPr>
      </w:pPr>
      <w:r w:rsidRPr="002A6A29">
        <w:rPr>
          <w:b/>
        </w:rPr>
        <w:t xml:space="preserve">Ресурсное обеспечение муниципальной программы «Энергосбережение и повышение энергетической эффективности администрации муниципального образования </w:t>
      </w:r>
      <w:r w:rsidR="00D541D0" w:rsidRPr="002A6A29">
        <w:rPr>
          <w:b/>
        </w:rPr>
        <w:t>Новониколаевский сельсовет</w:t>
      </w:r>
      <w:r w:rsidRPr="002A6A29">
        <w:rPr>
          <w:b/>
        </w:rPr>
        <w:t xml:space="preserve">  </w:t>
      </w:r>
    </w:p>
    <w:p w:rsidR="003D1897" w:rsidRPr="002A6A29" w:rsidRDefault="00A36DC5" w:rsidP="003D1897">
      <w:pPr>
        <w:jc w:val="center"/>
        <w:rPr>
          <w:b/>
        </w:rPr>
      </w:pPr>
      <w:r w:rsidRPr="002A6A29">
        <w:rPr>
          <w:b/>
        </w:rPr>
        <w:t>на 2023</w:t>
      </w:r>
      <w:r w:rsidR="003D1897" w:rsidRPr="002A6A29">
        <w:rPr>
          <w:b/>
        </w:rPr>
        <w:t>-2025</w:t>
      </w:r>
      <w:r w:rsidR="003D1897" w:rsidRPr="002A6A29">
        <w:t xml:space="preserve"> </w:t>
      </w:r>
      <w:r w:rsidR="003D1897" w:rsidRPr="002A6A29">
        <w:rPr>
          <w:b/>
        </w:rPr>
        <w:t xml:space="preserve"> годы»</w:t>
      </w:r>
    </w:p>
    <w:p w:rsidR="003D1897" w:rsidRPr="002A6A29" w:rsidRDefault="003D1897" w:rsidP="003D1897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1440"/>
        <w:gridCol w:w="3780"/>
      </w:tblGrid>
      <w:tr w:rsidR="003D1897" w:rsidRPr="002A6A29" w:rsidTr="0097588D">
        <w:trPr>
          <w:cantSplit/>
          <w:trHeight w:val="79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  <w:rPr>
                <w:bCs/>
              </w:rPr>
            </w:pPr>
            <w:r w:rsidRPr="002A6A29">
              <w:t>Всего, тыс</w:t>
            </w:r>
            <w:proofErr w:type="gramStart"/>
            <w:r w:rsidRPr="002A6A29">
              <w:t>.р</w:t>
            </w:r>
            <w:proofErr w:type="gramEnd"/>
            <w:r w:rsidRPr="002A6A29">
              <w:t>уб. *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pStyle w:val="3"/>
              <w:spacing w:after="0"/>
              <w:jc w:val="center"/>
              <w:rPr>
                <w:bCs/>
                <w:sz w:val="24"/>
                <w:szCs w:val="24"/>
              </w:rPr>
            </w:pPr>
            <w:r w:rsidRPr="002A6A29">
              <w:rPr>
                <w:bCs/>
                <w:sz w:val="24"/>
                <w:szCs w:val="24"/>
              </w:rPr>
              <w:t>Источник финансирования - местный бюджет</w:t>
            </w:r>
          </w:p>
        </w:tc>
      </w:tr>
      <w:tr w:rsidR="003D1897" w:rsidRPr="002A6A29" w:rsidTr="0097588D">
        <w:trPr>
          <w:trHeight w:val="36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r w:rsidRPr="002A6A29">
              <w:t>2023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A36DC5" w:rsidP="0097588D">
            <w:pPr>
              <w:jc w:val="center"/>
              <w:rPr>
                <w:bCs/>
              </w:rPr>
            </w:pPr>
            <w:r w:rsidRPr="002A6A29">
              <w:rPr>
                <w:bCs/>
              </w:rPr>
              <w:t>50</w:t>
            </w:r>
            <w:r w:rsidR="003D1897" w:rsidRPr="002A6A29">
              <w:rPr>
                <w:bCs/>
              </w:rPr>
              <w:t>,00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7" w:rsidRPr="002A6A29" w:rsidRDefault="003D1897" w:rsidP="0097588D">
            <w:pPr>
              <w:rPr>
                <w:bCs/>
              </w:rPr>
            </w:pPr>
          </w:p>
        </w:tc>
      </w:tr>
      <w:tr w:rsidR="003D1897" w:rsidRPr="002A6A29" w:rsidTr="0097588D">
        <w:trPr>
          <w:trHeight w:val="36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r w:rsidRPr="002A6A29">
              <w:t>2024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A36DC5" w:rsidP="0097588D">
            <w:pPr>
              <w:jc w:val="center"/>
              <w:rPr>
                <w:bCs/>
              </w:rPr>
            </w:pPr>
            <w:r w:rsidRPr="002A6A29">
              <w:rPr>
                <w:bCs/>
              </w:rPr>
              <w:t>50</w:t>
            </w:r>
            <w:r w:rsidR="003D1897" w:rsidRPr="002A6A29">
              <w:rPr>
                <w:bCs/>
              </w:rPr>
              <w:t>,00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7" w:rsidRPr="002A6A29" w:rsidRDefault="003D1897" w:rsidP="0097588D">
            <w:pPr>
              <w:rPr>
                <w:bCs/>
              </w:rPr>
            </w:pPr>
          </w:p>
        </w:tc>
      </w:tr>
      <w:tr w:rsidR="003D1897" w:rsidRPr="002A6A29" w:rsidTr="0097588D">
        <w:trPr>
          <w:trHeight w:val="36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r w:rsidRPr="002A6A29">
              <w:t>2025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A36DC5" w:rsidP="00A36DC5">
            <w:pPr>
              <w:jc w:val="center"/>
              <w:rPr>
                <w:bCs/>
              </w:rPr>
            </w:pPr>
            <w:r w:rsidRPr="002A6A29">
              <w:rPr>
                <w:bCs/>
              </w:rPr>
              <w:t>50</w:t>
            </w:r>
            <w:r w:rsidR="003D1897" w:rsidRPr="002A6A29">
              <w:rPr>
                <w:bCs/>
              </w:rPr>
              <w:t>,00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7" w:rsidRPr="002A6A29" w:rsidRDefault="003D1897" w:rsidP="0097588D">
            <w:pPr>
              <w:rPr>
                <w:bCs/>
              </w:rPr>
            </w:pPr>
          </w:p>
        </w:tc>
      </w:tr>
      <w:tr w:rsidR="003D1897" w:rsidRPr="002A6A29" w:rsidTr="0097588D">
        <w:trPr>
          <w:trHeight w:val="36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rPr>
                <w:b/>
              </w:rPr>
            </w:pPr>
            <w:r w:rsidRPr="002A6A29">
              <w:rPr>
                <w:b/>
              </w:rPr>
              <w:t xml:space="preserve">Общий объём  финансирования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A36DC5" w:rsidP="0097588D">
            <w:pPr>
              <w:jc w:val="center"/>
              <w:rPr>
                <w:b/>
                <w:bCs/>
                <w:vertAlign w:val="superscript"/>
              </w:rPr>
            </w:pPr>
            <w:r w:rsidRPr="002A6A29">
              <w:rPr>
                <w:b/>
                <w:bCs/>
              </w:rPr>
              <w:t>150</w:t>
            </w:r>
            <w:r w:rsidR="003D1897" w:rsidRPr="002A6A29">
              <w:rPr>
                <w:b/>
                <w:bCs/>
              </w:rPr>
              <w:t>,00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7" w:rsidRPr="002A6A29" w:rsidRDefault="003D1897" w:rsidP="0097588D">
            <w:pPr>
              <w:rPr>
                <w:bCs/>
              </w:rPr>
            </w:pPr>
          </w:p>
        </w:tc>
      </w:tr>
    </w:tbl>
    <w:p w:rsidR="003D1897" w:rsidRPr="002A6A29" w:rsidRDefault="003D1897" w:rsidP="003D18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897" w:rsidRPr="002A6A29" w:rsidRDefault="003D1897" w:rsidP="003D1897">
      <w:pPr>
        <w:ind w:firstLine="709"/>
        <w:jc w:val="both"/>
      </w:pPr>
      <w:r w:rsidRPr="002A6A29">
        <w:t>*Объем финансирования  подлежит ежегодному уточнению.</w:t>
      </w:r>
    </w:p>
    <w:p w:rsidR="003D1897" w:rsidRPr="002A6A29" w:rsidRDefault="003D1897" w:rsidP="003D1897"/>
    <w:p w:rsidR="003D1897" w:rsidRPr="002A6A29" w:rsidRDefault="003D1897" w:rsidP="003D1897"/>
    <w:p w:rsidR="003D1897" w:rsidRPr="002A6A29" w:rsidRDefault="003D1897" w:rsidP="003D1897"/>
    <w:p w:rsidR="003D1897" w:rsidRPr="002A6A29" w:rsidRDefault="003D1897" w:rsidP="003D1897"/>
    <w:p w:rsidR="003D1897" w:rsidRPr="002A6A29" w:rsidRDefault="003D1897" w:rsidP="003D1897"/>
    <w:p w:rsidR="003D1897" w:rsidRPr="002A6A29" w:rsidRDefault="003D1897" w:rsidP="003D1897"/>
    <w:p w:rsidR="003D1897" w:rsidRPr="002A6A29" w:rsidRDefault="003D1897" w:rsidP="003D1897"/>
    <w:p w:rsidR="003D1897" w:rsidRPr="002A6A29" w:rsidRDefault="003D1897" w:rsidP="003D1897"/>
    <w:p w:rsidR="003D1897" w:rsidRPr="002A6A29" w:rsidRDefault="003D1897" w:rsidP="003D1897">
      <w:pPr>
        <w:pStyle w:val="consplusnormal1"/>
        <w:tabs>
          <w:tab w:val="num" w:pos="1340"/>
        </w:tabs>
        <w:jc w:val="both"/>
        <w:rPr>
          <w:color w:val="000000"/>
          <w:sz w:val="24"/>
          <w:szCs w:val="24"/>
        </w:rPr>
        <w:sectPr w:rsidR="003D1897" w:rsidRPr="002A6A29" w:rsidSect="0097588D">
          <w:headerReference w:type="even" r:id="rId8"/>
          <w:headerReference w:type="default" r:id="rId9"/>
          <w:pgSz w:w="12240" w:h="15840"/>
          <w:pgMar w:top="1134" w:right="851" w:bottom="1134" w:left="1701" w:header="720" w:footer="720" w:gutter="0"/>
          <w:cols w:space="720"/>
          <w:titlePg/>
        </w:sectPr>
      </w:pPr>
    </w:p>
    <w:p w:rsidR="003D1897" w:rsidRPr="002A6A29" w:rsidRDefault="003D1897" w:rsidP="003D1897">
      <w:pPr>
        <w:jc w:val="right"/>
      </w:pPr>
      <w:r w:rsidRPr="002A6A29">
        <w:lastRenderedPageBreak/>
        <w:t xml:space="preserve">                 </w:t>
      </w:r>
    </w:p>
    <w:p w:rsidR="003D1897" w:rsidRPr="002A6A29" w:rsidRDefault="003D1897" w:rsidP="003D1897">
      <w:pPr>
        <w:jc w:val="right"/>
      </w:pPr>
      <w:r w:rsidRPr="002A6A29">
        <w:t xml:space="preserve">                                                                                                  Приложение № 2</w:t>
      </w:r>
    </w:p>
    <w:p w:rsidR="003D1897" w:rsidRPr="002A6A29" w:rsidRDefault="003D1897" w:rsidP="003D1897">
      <w:pPr>
        <w:ind w:left="2520" w:firstLine="7380"/>
        <w:jc w:val="right"/>
      </w:pPr>
      <w:r w:rsidRPr="002A6A29">
        <w:t>к муниципальной Программе</w:t>
      </w:r>
    </w:p>
    <w:p w:rsidR="003D1897" w:rsidRPr="002A6A29" w:rsidRDefault="003D1897" w:rsidP="003D1897">
      <w:pPr>
        <w:ind w:left="2520" w:firstLine="7380"/>
        <w:jc w:val="right"/>
      </w:pPr>
      <w:r w:rsidRPr="002A6A29">
        <w:t>«Энергосбережение и повышение</w:t>
      </w:r>
    </w:p>
    <w:p w:rsidR="003D1897" w:rsidRPr="002A6A29" w:rsidRDefault="003D1897" w:rsidP="003D1897">
      <w:pPr>
        <w:ind w:left="2520" w:firstLine="7380"/>
        <w:jc w:val="right"/>
      </w:pPr>
      <w:r w:rsidRPr="002A6A29">
        <w:t xml:space="preserve">энергетической эффективности </w:t>
      </w:r>
    </w:p>
    <w:p w:rsidR="003D1897" w:rsidRPr="002A6A29" w:rsidRDefault="003D1897" w:rsidP="003D1897">
      <w:pPr>
        <w:ind w:left="2520" w:firstLine="7380"/>
        <w:jc w:val="right"/>
      </w:pPr>
      <w:r w:rsidRPr="002A6A29">
        <w:t xml:space="preserve">в муниципальном образовании </w:t>
      </w:r>
      <w:r w:rsidR="00D541D0" w:rsidRPr="002A6A29">
        <w:t>Новониколаевский сельсовет</w:t>
      </w:r>
      <w:r w:rsidRPr="002A6A29">
        <w:t xml:space="preserve"> </w:t>
      </w:r>
    </w:p>
    <w:p w:rsidR="003D1897" w:rsidRPr="002A6A29" w:rsidRDefault="00A36DC5" w:rsidP="003D1897">
      <w:pPr>
        <w:ind w:left="2520" w:firstLine="7380"/>
        <w:jc w:val="right"/>
      </w:pPr>
      <w:r w:rsidRPr="002A6A29">
        <w:t>на 2023</w:t>
      </w:r>
      <w:r w:rsidR="003D1897" w:rsidRPr="002A6A29">
        <w:t>-2025 годы»</w:t>
      </w:r>
    </w:p>
    <w:p w:rsidR="003D1897" w:rsidRPr="002A6A29" w:rsidRDefault="003D1897" w:rsidP="003D1897">
      <w:pPr>
        <w:tabs>
          <w:tab w:val="left" w:pos="1282"/>
        </w:tabs>
      </w:pPr>
    </w:p>
    <w:p w:rsidR="003D1897" w:rsidRPr="002A6A29" w:rsidRDefault="003D1897" w:rsidP="003D1897">
      <w:pPr>
        <w:autoSpaceDE w:val="0"/>
        <w:autoSpaceDN w:val="0"/>
        <w:adjustRightInd w:val="0"/>
        <w:jc w:val="center"/>
        <w:rPr>
          <w:b/>
        </w:rPr>
      </w:pPr>
      <w:r w:rsidRPr="002A6A29">
        <w:rPr>
          <w:b/>
        </w:rPr>
        <w:t>План мероприятий</w:t>
      </w:r>
    </w:p>
    <w:p w:rsidR="003D1897" w:rsidRPr="002A6A29" w:rsidRDefault="003D1897" w:rsidP="003D1897">
      <w:pPr>
        <w:jc w:val="center"/>
      </w:pPr>
      <w:r w:rsidRPr="002A6A29">
        <w:rPr>
          <w:b/>
        </w:rPr>
        <w:t xml:space="preserve">по реализации муниципальной программы «Энергосбережение и повышение энергетической эффективности администрации муниципального образования </w:t>
      </w:r>
      <w:r w:rsidR="00D541D0" w:rsidRPr="002A6A29">
        <w:rPr>
          <w:b/>
        </w:rPr>
        <w:t>Новониколаевский сельсовет</w:t>
      </w:r>
      <w:r w:rsidRPr="002A6A29">
        <w:rPr>
          <w:b/>
        </w:rPr>
        <w:t xml:space="preserve"> на 20</w:t>
      </w:r>
      <w:r w:rsidR="00A36DC5" w:rsidRPr="002A6A29">
        <w:rPr>
          <w:b/>
        </w:rPr>
        <w:t>23</w:t>
      </w:r>
      <w:r w:rsidRPr="002A6A29">
        <w:rPr>
          <w:b/>
        </w:rPr>
        <w:t>-2025 годы»</w:t>
      </w:r>
    </w:p>
    <w:tbl>
      <w:tblPr>
        <w:tblW w:w="21864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5227"/>
        <w:gridCol w:w="2878"/>
        <w:gridCol w:w="2544"/>
        <w:gridCol w:w="1778"/>
        <w:gridCol w:w="1800"/>
        <w:gridCol w:w="2328"/>
        <w:gridCol w:w="2328"/>
        <w:gridCol w:w="2328"/>
      </w:tblGrid>
      <w:tr w:rsidR="003D1897" w:rsidRPr="002A6A29" w:rsidTr="0097588D">
        <w:trPr>
          <w:gridAfter w:val="3"/>
          <w:wAfter w:w="6984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 xml:space="preserve">№ </w:t>
            </w:r>
            <w:proofErr w:type="spellStart"/>
            <w:proofErr w:type="gramStart"/>
            <w:r w:rsidRPr="002A6A29">
              <w:t>п</w:t>
            </w:r>
            <w:proofErr w:type="spellEnd"/>
            <w:proofErr w:type="gramEnd"/>
            <w:r w:rsidRPr="002A6A29">
              <w:t>/</w:t>
            </w:r>
            <w:proofErr w:type="spellStart"/>
            <w:r w:rsidRPr="002A6A29">
              <w:t>п</w:t>
            </w:r>
            <w:proofErr w:type="spellEnd"/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 xml:space="preserve">Наименование мероприятия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>Исполнители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>Источник финансирования</w:t>
            </w:r>
          </w:p>
          <w:p w:rsidR="003D1897" w:rsidRPr="002A6A29" w:rsidRDefault="003D1897" w:rsidP="0097588D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>Объёмы финансовых средств (тыс. руб.)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>Сроки исполнения</w:t>
            </w:r>
          </w:p>
        </w:tc>
      </w:tr>
      <w:tr w:rsidR="003D1897" w:rsidRPr="002A6A29" w:rsidTr="0097588D">
        <w:trPr>
          <w:gridAfter w:val="3"/>
          <w:wAfter w:w="6984" w:type="dxa"/>
          <w:trHeight w:val="3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>6</w:t>
            </w:r>
          </w:p>
        </w:tc>
      </w:tr>
      <w:tr w:rsidR="003D1897" w:rsidRPr="002A6A29" w:rsidTr="0097588D">
        <w:trPr>
          <w:gridAfter w:val="3"/>
          <w:wAfter w:w="6984" w:type="dxa"/>
          <w:trHeight w:val="3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widowControl w:val="0"/>
              <w:autoSpaceDE w:val="0"/>
              <w:autoSpaceDN w:val="0"/>
              <w:adjustRightInd w:val="0"/>
              <w:ind w:left="-78"/>
            </w:pPr>
            <w:r w:rsidRPr="002A6A29">
              <w:t xml:space="preserve">Установка современных приборов учета электрической энергии, энергосберегающих ламп, проверка, замена вышедших из строя приборов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 xml:space="preserve">Администрация </w:t>
            </w:r>
            <w:proofErr w:type="gramStart"/>
            <w:r w:rsidRPr="002A6A29">
              <w:t>муниципального</w:t>
            </w:r>
            <w:proofErr w:type="gramEnd"/>
          </w:p>
          <w:p w:rsidR="003D1897" w:rsidRPr="002A6A29" w:rsidRDefault="003D1897" w:rsidP="0097588D">
            <w:pPr>
              <w:jc w:val="center"/>
            </w:pPr>
            <w:r w:rsidRPr="002A6A29">
              <w:t>образования</w:t>
            </w:r>
          </w:p>
          <w:p w:rsidR="003D1897" w:rsidRPr="002A6A29" w:rsidRDefault="00D541D0" w:rsidP="0097588D">
            <w:pPr>
              <w:jc w:val="center"/>
            </w:pPr>
            <w:r w:rsidRPr="002A6A29">
              <w:t>Новониколаевский сельсовет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</w:p>
          <w:p w:rsidR="003D1897" w:rsidRPr="002A6A29" w:rsidRDefault="003D1897" w:rsidP="0097588D">
            <w:pPr>
              <w:jc w:val="center"/>
            </w:pPr>
            <w:r w:rsidRPr="002A6A29">
              <w:t>местный бюджет</w:t>
            </w:r>
          </w:p>
          <w:p w:rsidR="003D1897" w:rsidRPr="002A6A29" w:rsidRDefault="003D1897" w:rsidP="0097588D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  <w:rPr>
                <w:highlight w:val="yellow"/>
              </w:rPr>
            </w:pPr>
          </w:p>
          <w:p w:rsidR="003D1897" w:rsidRPr="002A6A29" w:rsidRDefault="00A36DC5" w:rsidP="00A36DC5">
            <w:pPr>
              <w:jc w:val="center"/>
              <w:rPr>
                <w:highlight w:val="yellow"/>
              </w:rPr>
            </w:pPr>
            <w:r w:rsidRPr="002A6A29">
              <w:t>145</w:t>
            </w:r>
            <w:r w:rsidR="003D1897" w:rsidRPr="002A6A29"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A36DC5" w:rsidP="0097588D">
            <w:pPr>
              <w:jc w:val="center"/>
            </w:pPr>
            <w:r w:rsidRPr="002A6A29">
              <w:t>2023-2025</w:t>
            </w:r>
          </w:p>
        </w:tc>
      </w:tr>
      <w:tr w:rsidR="003D1897" w:rsidRPr="002A6A29" w:rsidTr="0097588D">
        <w:trPr>
          <w:gridAfter w:val="3"/>
          <w:wAfter w:w="6984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widowControl w:val="0"/>
              <w:autoSpaceDE w:val="0"/>
              <w:autoSpaceDN w:val="0"/>
              <w:adjustRightInd w:val="0"/>
            </w:pPr>
            <w:r w:rsidRPr="002A6A29"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 xml:space="preserve">Администрация </w:t>
            </w:r>
            <w:proofErr w:type="gramStart"/>
            <w:r w:rsidRPr="002A6A29">
              <w:t>муниципального</w:t>
            </w:r>
            <w:proofErr w:type="gramEnd"/>
          </w:p>
          <w:p w:rsidR="003D1897" w:rsidRPr="002A6A29" w:rsidRDefault="003D1897" w:rsidP="0097588D">
            <w:pPr>
              <w:jc w:val="center"/>
            </w:pPr>
            <w:r w:rsidRPr="002A6A29">
              <w:t>образования</w:t>
            </w:r>
          </w:p>
          <w:p w:rsidR="003D1897" w:rsidRPr="002A6A29" w:rsidRDefault="00D541D0" w:rsidP="0097588D">
            <w:pPr>
              <w:jc w:val="center"/>
            </w:pPr>
            <w:r w:rsidRPr="002A6A29">
              <w:t>Новониколаевский сельсовет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>не требует дополнительных финансовых затрат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7" w:rsidRPr="002A6A29" w:rsidRDefault="003D1897" w:rsidP="0097588D">
            <w:pPr>
              <w:jc w:val="center"/>
            </w:pPr>
            <w:r w:rsidRPr="002A6A29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A36DC5" w:rsidP="0097588D">
            <w:pPr>
              <w:jc w:val="center"/>
            </w:pPr>
            <w:r w:rsidRPr="002A6A29">
              <w:t>2023-2025</w:t>
            </w:r>
          </w:p>
        </w:tc>
      </w:tr>
      <w:tr w:rsidR="003D1897" w:rsidRPr="002A6A29" w:rsidTr="0097588D">
        <w:trPr>
          <w:gridAfter w:val="3"/>
          <w:wAfter w:w="6984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widowControl w:val="0"/>
              <w:autoSpaceDE w:val="0"/>
              <w:autoSpaceDN w:val="0"/>
              <w:adjustRightInd w:val="0"/>
            </w:pPr>
            <w:r w:rsidRPr="002A6A29">
              <w:t>Принятие муниципальных нормативных правовых актов в сфере энергосбережения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 xml:space="preserve">Администрация </w:t>
            </w:r>
            <w:proofErr w:type="gramStart"/>
            <w:r w:rsidRPr="002A6A29">
              <w:t>муниципального</w:t>
            </w:r>
            <w:proofErr w:type="gramEnd"/>
          </w:p>
          <w:p w:rsidR="003D1897" w:rsidRPr="002A6A29" w:rsidRDefault="003D1897" w:rsidP="0097588D">
            <w:pPr>
              <w:jc w:val="center"/>
            </w:pPr>
            <w:r w:rsidRPr="002A6A29">
              <w:t>образования</w:t>
            </w:r>
          </w:p>
          <w:p w:rsidR="003D1897" w:rsidRPr="002A6A29" w:rsidRDefault="00D541D0" w:rsidP="0097588D">
            <w:pPr>
              <w:jc w:val="center"/>
            </w:pPr>
            <w:r w:rsidRPr="002A6A29">
              <w:t>Новониколаевский сельсовет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>не требует дополнительных финансовых затрат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7" w:rsidRPr="002A6A29" w:rsidRDefault="003D1897" w:rsidP="0097588D">
            <w:pPr>
              <w:jc w:val="center"/>
            </w:pPr>
            <w:r w:rsidRPr="002A6A29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>202</w:t>
            </w:r>
            <w:r w:rsidR="00A36DC5" w:rsidRPr="002A6A29">
              <w:t>3</w:t>
            </w:r>
          </w:p>
        </w:tc>
      </w:tr>
      <w:tr w:rsidR="003D1897" w:rsidRPr="002A6A29" w:rsidTr="0097588D">
        <w:trPr>
          <w:gridAfter w:val="3"/>
          <w:wAfter w:w="6984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lastRenderedPageBreak/>
              <w:t>4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both"/>
            </w:pPr>
            <w:r w:rsidRPr="002A6A29">
              <w:t xml:space="preserve">Размещение на официальном сайте  Администрации </w:t>
            </w:r>
            <w:proofErr w:type="gramStart"/>
            <w:r w:rsidRPr="002A6A29">
              <w:t>муниципального</w:t>
            </w:r>
            <w:proofErr w:type="gramEnd"/>
          </w:p>
          <w:p w:rsidR="003D1897" w:rsidRPr="002A6A29" w:rsidRDefault="003D1897" w:rsidP="0097588D">
            <w:pPr>
              <w:jc w:val="both"/>
            </w:pPr>
            <w:r w:rsidRPr="002A6A29">
              <w:t xml:space="preserve">образования </w:t>
            </w:r>
            <w:r w:rsidR="00D541D0" w:rsidRPr="002A6A29">
              <w:t>Новониколаевский сельсовет</w:t>
            </w:r>
          </w:p>
          <w:p w:rsidR="003D1897" w:rsidRPr="002A6A29" w:rsidRDefault="003D1897" w:rsidP="0097588D">
            <w:pPr>
              <w:pStyle w:val="Default"/>
              <w:jc w:val="both"/>
            </w:pPr>
            <w:r w:rsidRPr="002A6A29">
              <w:t xml:space="preserve">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 xml:space="preserve">Администрация </w:t>
            </w:r>
            <w:proofErr w:type="gramStart"/>
            <w:r w:rsidRPr="002A6A29">
              <w:t>муниципального</w:t>
            </w:r>
            <w:proofErr w:type="gramEnd"/>
          </w:p>
          <w:p w:rsidR="003D1897" w:rsidRPr="002A6A29" w:rsidRDefault="003D1897" w:rsidP="0097588D">
            <w:pPr>
              <w:jc w:val="center"/>
            </w:pPr>
            <w:r w:rsidRPr="002A6A29">
              <w:t>образования</w:t>
            </w:r>
          </w:p>
          <w:p w:rsidR="003D1897" w:rsidRPr="002A6A29" w:rsidRDefault="00D541D0" w:rsidP="0097588D">
            <w:pPr>
              <w:jc w:val="center"/>
            </w:pPr>
            <w:r w:rsidRPr="002A6A29">
              <w:t>Новониколаевский сельсовет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widowControl w:val="0"/>
              <w:autoSpaceDE w:val="0"/>
              <w:autoSpaceDN w:val="0"/>
              <w:adjustRightInd w:val="0"/>
              <w:ind w:left="-78"/>
              <w:jc w:val="center"/>
            </w:pPr>
            <w:r w:rsidRPr="002A6A29">
              <w:t>не требует дополнительных финансовых затрат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A36DC5" w:rsidP="0097588D">
            <w:pPr>
              <w:jc w:val="center"/>
            </w:pPr>
            <w:r w:rsidRPr="002A6A29">
              <w:t>2023-2025</w:t>
            </w:r>
          </w:p>
        </w:tc>
      </w:tr>
      <w:tr w:rsidR="003D1897" w:rsidRPr="002A6A29" w:rsidTr="0097588D">
        <w:trPr>
          <w:gridAfter w:val="3"/>
          <w:wAfter w:w="6984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>5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pStyle w:val="Default"/>
            </w:pPr>
            <w:r w:rsidRPr="002A6A29">
              <w:t>Провести обучение ответственных лиц за энергосбережение по программе энергосбережения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 xml:space="preserve">Администрация </w:t>
            </w:r>
            <w:proofErr w:type="gramStart"/>
            <w:r w:rsidRPr="002A6A29">
              <w:t>муниципального</w:t>
            </w:r>
            <w:proofErr w:type="gramEnd"/>
          </w:p>
          <w:p w:rsidR="003D1897" w:rsidRPr="002A6A29" w:rsidRDefault="003D1897" w:rsidP="0097588D">
            <w:pPr>
              <w:jc w:val="center"/>
            </w:pPr>
            <w:r w:rsidRPr="002A6A29">
              <w:t>образования</w:t>
            </w:r>
          </w:p>
          <w:p w:rsidR="003D1897" w:rsidRPr="002A6A29" w:rsidRDefault="00D541D0" w:rsidP="0097588D">
            <w:pPr>
              <w:jc w:val="center"/>
            </w:pPr>
            <w:r w:rsidRPr="002A6A29">
              <w:t>Новониколаевский сельсовет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</w:p>
          <w:p w:rsidR="003D1897" w:rsidRPr="002A6A29" w:rsidRDefault="003D1897" w:rsidP="0097588D">
            <w:pPr>
              <w:jc w:val="center"/>
            </w:pPr>
            <w:r w:rsidRPr="002A6A29">
              <w:t>местный бюджет</w:t>
            </w:r>
          </w:p>
          <w:p w:rsidR="003D1897" w:rsidRPr="002A6A29" w:rsidRDefault="003D1897" w:rsidP="0097588D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  <w:rPr>
                <w:highlight w:val="yellow"/>
              </w:rPr>
            </w:pPr>
          </w:p>
          <w:p w:rsidR="003D1897" w:rsidRPr="002A6A29" w:rsidRDefault="003D1897" w:rsidP="0097588D">
            <w:pPr>
              <w:jc w:val="center"/>
            </w:pPr>
            <w:r w:rsidRPr="002A6A29">
              <w:t>5,0</w:t>
            </w:r>
          </w:p>
          <w:p w:rsidR="003D1897" w:rsidRPr="002A6A29" w:rsidRDefault="003D1897" w:rsidP="0097588D">
            <w:pPr>
              <w:jc w:val="center"/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</w:p>
          <w:p w:rsidR="003D1897" w:rsidRPr="002A6A29" w:rsidRDefault="003D1897" w:rsidP="0097588D">
            <w:pPr>
              <w:jc w:val="center"/>
            </w:pPr>
            <w:r w:rsidRPr="002A6A29">
              <w:t>202</w:t>
            </w:r>
            <w:r w:rsidR="00A36DC5" w:rsidRPr="002A6A29">
              <w:t>4</w:t>
            </w:r>
          </w:p>
        </w:tc>
      </w:tr>
      <w:tr w:rsidR="003D1897" w:rsidRPr="002A6A29" w:rsidTr="0097588D">
        <w:trPr>
          <w:gridAfter w:val="3"/>
          <w:wAfter w:w="6984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>6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widowControl w:val="0"/>
              <w:autoSpaceDE w:val="0"/>
              <w:autoSpaceDN w:val="0"/>
              <w:adjustRightInd w:val="0"/>
              <w:ind w:left="-78"/>
            </w:pPr>
            <w:r w:rsidRPr="002A6A29">
              <w:t xml:space="preserve">Проведение ежегодного мониторинга фактических показателей эффективности мероприятий по энергосбережению </w:t>
            </w:r>
            <w:r w:rsidR="00A36DC5" w:rsidRPr="002A6A29">
              <w:t>2023-2025</w:t>
            </w:r>
            <w:r w:rsidRPr="002A6A29">
              <w:t>годах</w:t>
            </w:r>
          </w:p>
          <w:p w:rsidR="003D1897" w:rsidRPr="002A6A29" w:rsidRDefault="003D1897" w:rsidP="0097588D">
            <w:pPr>
              <w:widowControl w:val="0"/>
              <w:autoSpaceDE w:val="0"/>
              <w:autoSpaceDN w:val="0"/>
              <w:adjustRightInd w:val="0"/>
              <w:ind w:left="-78"/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 xml:space="preserve">Администрация </w:t>
            </w:r>
            <w:proofErr w:type="gramStart"/>
            <w:r w:rsidRPr="002A6A29">
              <w:t>муниципального</w:t>
            </w:r>
            <w:proofErr w:type="gramEnd"/>
          </w:p>
          <w:p w:rsidR="003D1897" w:rsidRPr="002A6A29" w:rsidRDefault="003D1897" w:rsidP="0097588D">
            <w:pPr>
              <w:jc w:val="center"/>
            </w:pPr>
            <w:r w:rsidRPr="002A6A29">
              <w:t>образования</w:t>
            </w:r>
          </w:p>
          <w:p w:rsidR="003D1897" w:rsidRPr="002A6A29" w:rsidRDefault="00D541D0" w:rsidP="0097588D">
            <w:pPr>
              <w:jc w:val="center"/>
            </w:pPr>
            <w:r w:rsidRPr="002A6A29">
              <w:t>Новониколаевский сельсовет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>не требует дополнительных финансовых затрат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  <w:r w:rsidRPr="002A6A29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A36DC5" w:rsidP="0097588D">
            <w:pPr>
              <w:jc w:val="center"/>
            </w:pPr>
            <w:r w:rsidRPr="002A6A29">
              <w:t>2023-2025</w:t>
            </w:r>
          </w:p>
        </w:tc>
      </w:tr>
      <w:tr w:rsidR="003D1897" w:rsidRPr="002A6A29" w:rsidTr="0097588D">
        <w:tc>
          <w:tcPr>
            <w:tcW w:w="1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A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A36DC5" w:rsidP="0097588D">
            <w:pPr>
              <w:jc w:val="center"/>
            </w:pPr>
            <w:r w:rsidRPr="002A6A29">
              <w:t>150</w:t>
            </w:r>
            <w:r w:rsidR="003D1897" w:rsidRPr="002A6A29"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jc w:val="center"/>
            </w:pPr>
          </w:p>
        </w:tc>
      </w:tr>
    </w:tbl>
    <w:p w:rsidR="003D1897" w:rsidRPr="002A6A29" w:rsidRDefault="003D1897" w:rsidP="003D1897">
      <w:pPr>
        <w:ind w:firstLine="9900"/>
        <w:jc w:val="both"/>
      </w:pPr>
    </w:p>
    <w:p w:rsidR="003D1897" w:rsidRPr="002A6A29" w:rsidRDefault="003D1897" w:rsidP="003D1897">
      <w:pPr>
        <w:ind w:firstLine="9900"/>
        <w:jc w:val="both"/>
      </w:pPr>
    </w:p>
    <w:p w:rsidR="003D1897" w:rsidRPr="002A6A29" w:rsidRDefault="003D1897" w:rsidP="003D1897">
      <w:pPr>
        <w:jc w:val="both"/>
      </w:pPr>
    </w:p>
    <w:p w:rsidR="003D1897" w:rsidRPr="002A6A29" w:rsidRDefault="003D1897" w:rsidP="003D1897">
      <w:pPr>
        <w:jc w:val="both"/>
      </w:pPr>
    </w:p>
    <w:p w:rsidR="003D1897" w:rsidRPr="002A6A29" w:rsidRDefault="003D1897" w:rsidP="003D1897">
      <w:pPr>
        <w:jc w:val="both"/>
      </w:pPr>
    </w:p>
    <w:p w:rsidR="003D1897" w:rsidRPr="002A6A29" w:rsidRDefault="003D1897" w:rsidP="003D1897">
      <w:pPr>
        <w:jc w:val="both"/>
      </w:pPr>
    </w:p>
    <w:p w:rsidR="003D1897" w:rsidRPr="002A6A29" w:rsidRDefault="003D1897" w:rsidP="003D1897">
      <w:pPr>
        <w:jc w:val="both"/>
      </w:pPr>
    </w:p>
    <w:p w:rsidR="003D1897" w:rsidRPr="002A6A29" w:rsidRDefault="003D1897" w:rsidP="003D1897">
      <w:pPr>
        <w:jc w:val="both"/>
      </w:pPr>
    </w:p>
    <w:p w:rsidR="003D1897" w:rsidRPr="002A6A29" w:rsidRDefault="003D1897" w:rsidP="003D1897">
      <w:pPr>
        <w:jc w:val="both"/>
      </w:pPr>
    </w:p>
    <w:p w:rsidR="003D1897" w:rsidRPr="002A6A29" w:rsidRDefault="003D1897" w:rsidP="003D1897">
      <w:pPr>
        <w:ind w:firstLine="9900"/>
        <w:jc w:val="right"/>
      </w:pPr>
      <w:r w:rsidRPr="002A6A29">
        <w:t>Приложение № 3</w:t>
      </w:r>
    </w:p>
    <w:p w:rsidR="003D1897" w:rsidRPr="002A6A29" w:rsidRDefault="003D1897" w:rsidP="003D1897">
      <w:pPr>
        <w:ind w:left="2520" w:firstLine="7380"/>
        <w:jc w:val="right"/>
      </w:pPr>
      <w:r w:rsidRPr="002A6A29">
        <w:t>к муниципальной Программе</w:t>
      </w:r>
    </w:p>
    <w:p w:rsidR="003D1897" w:rsidRPr="002A6A29" w:rsidRDefault="003D1897" w:rsidP="003D1897">
      <w:pPr>
        <w:ind w:left="2520" w:firstLine="7380"/>
        <w:jc w:val="right"/>
      </w:pPr>
      <w:r w:rsidRPr="002A6A29">
        <w:t>«Энергосбережение и повышение</w:t>
      </w:r>
    </w:p>
    <w:p w:rsidR="003D1897" w:rsidRPr="002A6A29" w:rsidRDefault="003D1897" w:rsidP="003D1897">
      <w:pPr>
        <w:ind w:left="2520" w:firstLine="7380"/>
        <w:jc w:val="right"/>
      </w:pPr>
      <w:r w:rsidRPr="002A6A29">
        <w:t xml:space="preserve">энергетической эффективности </w:t>
      </w:r>
    </w:p>
    <w:p w:rsidR="003D1897" w:rsidRPr="002A6A29" w:rsidRDefault="003D1897" w:rsidP="003D1897">
      <w:pPr>
        <w:ind w:left="2520" w:firstLine="7380"/>
        <w:jc w:val="right"/>
      </w:pPr>
      <w:r w:rsidRPr="002A6A29">
        <w:t xml:space="preserve">в муниципальном образовании                                             </w:t>
      </w:r>
      <w:r w:rsidR="00D541D0" w:rsidRPr="002A6A29">
        <w:t>Новониколаевский сельсовет</w:t>
      </w:r>
      <w:r w:rsidRPr="002A6A29">
        <w:t xml:space="preserve"> </w:t>
      </w:r>
    </w:p>
    <w:p w:rsidR="003D1897" w:rsidRPr="002A6A29" w:rsidRDefault="003D1897" w:rsidP="003D1897">
      <w:pPr>
        <w:ind w:left="2520" w:firstLine="7380"/>
        <w:jc w:val="right"/>
      </w:pPr>
      <w:r w:rsidRPr="002A6A29">
        <w:lastRenderedPageBreak/>
        <w:t xml:space="preserve">на </w:t>
      </w:r>
      <w:r w:rsidR="00A36DC5" w:rsidRPr="002A6A29">
        <w:t>2023-2025</w:t>
      </w:r>
      <w:r w:rsidRPr="002A6A29">
        <w:t xml:space="preserve"> годы»</w:t>
      </w:r>
    </w:p>
    <w:p w:rsidR="003D1897" w:rsidRPr="002A6A29" w:rsidRDefault="003D1897" w:rsidP="003D1897">
      <w:pPr>
        <w:autoSpaceDE w:val="0"/>
        <w:autoSpaceDN w:val="0"/>
        <w:adjustRightInd w:val="0"/>
      </w:pPr>
    </w:p>
    <w:p w:rsidR="003D1897" w:rsidRPr="002A6A29" w:rsidRDefault="003D1897" w:rsidP="003D1897">
      <w:pPr>
        <w:tabs>
          <w:tab w:val="left" w:pos="0"/>
        </w:tabs>
        <w:jc w:val="center"/>
        <w:rPr>
          <w:b/>
        </w:rPr>
      </w:pPr>
      <w:r w:rsidRPr="002A6A29">
        <w:t xml:space="preserve"> </w:t>
      </w:r>
      <w:r w:rsidRPr="002A6A29">
        <w:rPr>
          <w:b/>
        </w:rPr>
        <w:t>СВЕДЕНИЯ</w:t>
      </w:r>
    </w:p>
    <w:p w:rsidR="003D1897" w:rsidRPr="002A6A29" w:rsidRDefault="003D1897" w:rsidP="003D1897">
      <w:pPr>
        <w:tabs>
          <w:tab w:val="left" w:pos="0"/>
        </w:tabs>
        <w:jc w:val="center"/>
        <w:rPr>
          <w:b/>
        </w:rPr>
      </w:pPr>
      <w:r w:rsidRPr="002A6A29">
        <w:rPr>
          <w:b/>
        </w:rPr>
        <w:t>о целевых показателях муниципальной программы</w:t>
      </w:r>
    </w:p>
    <w:p w:rsidR="003D1897" w:rsidRPr="002A6A29" w:rsidRDefault="003D1897" w:rsidP="003D1897">
      <w:pPr>
        <w:jc w:val="center"/>
        <w:rPr>
          <w:b/>
        </w:rPr>
      </w:pPr>
      <w:r w:rsidRPr="002A6A29">
        <w:rPr>
          <w:b/>
        </w:rPr>
        <w:t>«Энергосбережение и повышение энергетической эффективности в муниципальном образовании</w:t>
      </w:r>
    </w:p>
    <w:p w:rsidR="003D1897" w:rsidRPr="002A6A29" w:rsidRDefault="00D541D0" w:rsidP="003D1897">
      <w:pPr>
        <w:jc w:val="center"/>
        <w:rPr>
          <w:b/>
        </w:rPr>
      </w:pPr>
      <w:r w:rsidRPr="002A6A29">
        <w:rPr>
          <w:b/>
        </w:rPr>
        <w:t>Новониколаевский сельсовет</w:t>
      </w:r>
      <w:r w:rsidR="003D1897" w:rsidRPr="002A6A29">
        <w:rPr>
          <w:b/>
        </w:rPr>
        <w:t xml:space="preserve"> на </w:t>
      </w:r>
      <w:r w:rsidR="00A36DC5" w:rsidRPr="002A6A29">
        <w:rPr>
          <w:b/>
        </w:rPr>
        <w:t>2023-2025</w:t>
      </w:r>
      <w:r w:rsidR="003D1897" w:rsidRPr="002A6A29">
        <w:rPr>
          <w:b/>
        </w:rPr>
        <w:t xml:space="preserve"> годы</w:t>
      </w:r>
    </w:p>
    <w:p w:rsidR="003D1897" w:rsidRPr="002A6A29" w:rsidRDefault="003D1897" w:rsidP="003D1897">
      <w:pPr>
        <w:jc w:val="center"/>
        <w:rPr>
          <w:b/>
        </w:rPr>
      </w:pPr>
    </w:p>
    <w:tbl>
      <w:tblPr>
        <w:tblW w:w="14601" w:type="dxa"/>
        <w:tblInd w:w="-318" w:type="dxa"/>
        <w:tblLayout w:type="fixed"/>
        <w:tblLook w:val="04A0"/>
      </w:tblPr>
      <w:tblGrid>
        <w:gridCol w:w="715"/>
        <w:gridCol w:w="8642"/>
        <w:gridCol w:w="992"/>
        <w:gridCol w:w="1417"/>
        <w:gridCol w:w="1418"/>
        <w:gridCol w:w="1417"/>
      </w:tblGrid>
      <w:tr w:rsidR="002A6A29" w:rsidRPr="002A6A29" w:rsidTr="002A6A29">
        <w:trPr>
          <w:trHeight w:val="54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2A6A29">
              <w:rPr>
                <w:color w:val="000000"/>
              </w:rPr>
              <w:t>п</w:t>
            </w:r>
            <w:proofErr w:type="spellEnd"/>
            <w:proofErr w:type="gramEnd"/>
            <w:r w:rsidRPr="002A6A29">
              <w:rPr>
                <w:color w:val="000000"/>
              </w:rPr>
              <w:t>/</w:t>
            </w:r>
            <w:proofErr w:type="spellStart"/>
            <w:r w:rsidRPr="002A6A29">
              <w:rPr>
                <w:color w:val="000000"/>
              </w:rPr>
              <w:t>п</w:t>
            </w:r>
            <w:proofErr w:type="spellEnd"/>
          </w:p>
        </w:tc>
        <w:tc>
          <w:tcPr>
            <w:tcW w:w="8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Наименование показателя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 xml:space="preserve">Ед. </w:t>
            </w:r>
            <w:proofErr w:type="spellStart"/>
            <w:r w:rsidRPr="002A6A29">
              <w:rPr>
                <w:color w:val="000000"/>
              </w:rPr>
              <w:t>изм</w:t>
            </w:r>
            <w:proofErr w:type="spellEnd"/>
            <w:r w:rsidRPr="002A6A29">
              <w:rPr>
                <w:color w:val="000000"/>
              </w:rPr>
              <w:t>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29" w:rsidRPr="002A6A29" w:rsidRDefault="002A6A29">
            <w:pPr>
              <w:spacing w:after="200" w:line="276" w:lineRule="auto"/>
            </w:pPr>
            <w:r w:rsidRPr="002A6A29">
              <w:rPr>
                <w:color w:val="000000"/>
              </w:rPr>
              <w:t>Плановые значения целевых показателей программы</w:t>
            </w:r>
          </w:p>
        </w:tc>
      </w:tr>
      <w:tr w:rsidR="002A6A29" w:rsidRPr="002A6A29" w:rsidTr="002A6A29">
        <w:trPr>
          <w:trHeight w:val="271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</w:p>
        </w:tc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2023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2024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ind w:right="-108"/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2025 г.</w:t>
            </w:r>
          </w:p>
        </w:tc>
      </w:tr>
      <w:tr w:rsidR="002A6A29" w:rsidRPr="002A6A29" w:rsidTr="002A6A29">
        <w:trPr>
          <w:trHeight w:val="2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1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ind w:right="-108"/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6</w:t>
            </w:r>
          </w:p>
        </w:tc>
      </w:tr>
      <w:tr w:rsidR="002A6A29" w:rsidRPr="002A6A29" w:rsidTr="002A6A29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1.</w:t>
            </w: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6A29" w:rsidRPr="002A6A29" w:rsidRDefault="002A6A29" w:rsidP="0097588D">
            <w:pPr>
              <w:rPr>
                <w:bCs/>
                <w:color w:val="000000"/>
              </w:rPr>
            </w:pPr>
            <w:r w:rsidRPr="002A6A29">
              <w:rPr>
                <w:bCs/>
                <w:color w:val="000000"/>
              </w:rPr>
              <w:t>Общие целевые показатели в области энергосбережения                   и повышения энергетической эффективности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 </w:t>
            </w:r>
          </w:p>
        </w:tc>
      </w:tr>
      <w:tr w:rsidR="002A6A29" w:rsidRPr="002A6A29" w:rsidTr="002A6A29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1.1.</w:t>
            </w:r>
          </w:p>
        </w:tc>
        <w:tc>
          <w:tcPr>
            <w:tcW w:w="86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A6A29" w:rsidRPr="002A6A29" w:rsidRDefault="002A6A29" w:rsidP="0097588D">
            <w:pPr>
              <w:rPr>
                <w:color w:val="000000"/>
              </w:rPr>
            </w:pPr>
            <w:r w:rsidRPr="002A6A29">
              <w:rPr>
                <w:color w:val="00000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%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  <w:rPr>
                <w:color w:val="000000"/>
              </w:rPr>
            </w:pPr>
            <w:r w:rsidRPr="002A6A29">
              <w:t>100,00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  <w:rPr>
                <w:color w:val="000000"/>
              </w:rPr>
            </w:pPr>
            <w:r w:rsidRPr="002A6A29">
              <w:t>100,00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  <w:rPr>
                <w:color w:val="000000"/>
              </w:rPr>
            </w:pPr>
            <w:r w:rsidRPr="002A6A29">
              <w:t>100,00</w:t>
            </w:r>
          </w:p>
        </w:tc>
      </w:tr>
      <w:tr w:rsidR="002A6A29" w:rsidRPr="002A6A29" w:rsidTr="002A6A29">
        <w:trPr>
          <w:trHeight w:val="56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rPr>
                <w:color w:val="000000"/>
              </w:rPr>
            </w:pPr>
          </w:p>
        </w:tc>
        <w:tc>
          <w:tcPr>
            <w:tcW w:w="8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A29" w:rsidRPr="002A6A29" w:rsidRDefault="002A6A29" w:rsidP="0097588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</w:p>
        </w:tc>
      </w:tr>
      <w:tr w:rsidR="002A6A29" w:rsidRPr="002A6A29" w:rsidTr="002A6A29">
        <w:trPr>
          <w:trHeight w:val="8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1.2.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9" w:rsidRPr="002A6A29" w:rsidRDefault="002A6A29" w:rsidP="0097588D">
            <w:pPr>
              <w:rPr>
                <w:color w:val="000000"/>
              </w:rPr>
            </w:pPr>
            <w:r w:rsidRPr="002A6A29">
              <w:rPr>
                <w:color w:val="000000"/>
              </w:rPr>
              <w:t>Доля объема холодной воды, расчеты за которую осуществляются  с использованием приборов учета, в общем объеме холодной воды, потребляемой (используемой)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  <w:r w:rsidRPr="002A6A29"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  <w:r w:rsidRPr="002A6A29"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  <w:r w:rsidRPr="002A6A29">
              <w:t>75,00</w:t>
            </w:r>
          </w:p>
        </w:tc>
      </w:tr>
      <w:tr w:rsidR="002A6A29" w:rsidRPr="002A6A29" w:rsidTr="002A6A29">
        <w:trPr>
          <w:trHeight w:val="9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1.3.</w:t>
            </w:r>
          </w:p>
        </w:tc>
        <w:tc>
          <w:tcPr>
            <w:tcW w:w="8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A29" w:rsidRPr="002A6A29" w:rsidRDefault="002A6A29" w:rsidP="0097588D">
            <w:pPr>
              <w:rPr>
                <w:color w:val="000000"/>
              </w:rPr>
            </w:pPr>
            <w:r w:rsidRPr="002A6A29">
              <w:rPr>
                <w:color w:val="000000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</w:pPr>
            <w:r w:rsidRPr="002A6A29">
              <w:t>98,60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  <w:r w:rsidRPr="002A6A29">
              <w:t>98,80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  <w:r w:rsidRPr="002A6A29">
              <w:t>99,00</w:t>
            </w:r>
          </w:p>
        </w:tc>
      </w:tr>
      <w:tr w:rsidR="002A6A29" w:rsidRPr="002A6A29" w:rsidTr="002A6A29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2.</w:t>
            </w:r>
          </w:p>
        </w:tc>
        <w:tc>
          <w:tcPr>
            <w:tcW w:w="86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A6A29" w:rsidRPr="002A6A29" w:rsidRDefault="002A6A29" w:rsidP="0097588D">
            <w:pPr>
              <w:rPr>
                <w:bCs/>
                <w:color w:val="000000"/>
              </w:rPr>
            </w:pPr>
            <w:r w:rsidRPr="002A6A29">
              <w:rPr>
                <w:bCs/>
                <w:color w:val="000000"/>
              </w:rPr>
              <w:t>Целевые показатели в области энергосбережения  и повышения энергетической эффективности в муниципальном секторе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</w:p>
        </w:tc>
      </w:tr>
      <w:tr w:rsidR="002A6A29" w:rsidRPr="002A6A29" w:rsidTr="002A6A29">
        <w:trPr>
          <w:trHeight w:val="69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2.1.</w:t>
            </w:r>
          </w:p>
        </w:tc>
        <w:tc>
          <w:tcPr>
            <w:tcW w:w="8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A29" w:rsidRPr="002A6A29" w:rsidRDefault="002A6A29" w:rsidP="0097588D">
            <w:pPr>
              <w:rPr>
                <w:color w:val="000000"/>
              </w:rPr>
            </w:pPr>
            <w:r w:rsidRPr="002A6A29">
              <w:rPr>
                <w:color w:val="000000"/>
              </w:rPr>
              <w:t>Удельный расход электрической энергии на снабжение органов местного самоуправления в расчете на 1 кв. м общей площади (</w:t>
            </w:r>
            <w:proofErr w:type="spellStart"/>
            <w:r w:rsidRPr="002A6A29">
              <w:rPr>
                <w:color w:val="000000"/>
              </w:rPr>
              <w:t>Уээ</w:t>
            </w:r>
            <w:proofErr w:type="gramStart"/>
            <w:r w:rsidRPr="002A6A29">
              <w:rPr>
                <w:color w:val="000000"/>
              </w:rPr>
              <w:t>.м</w:t>
            </w:r>
            <w:proofErr w:type="gramEnd"/>
            <w:r w:rsidRPr="002A6A29">
              <w:rPr>
                <w:color w:val="000000"/>
              </w:rPr>
              <w:t>о</w:t>
            </w:r>
            <w:proofErr w:type="spellEnd"/>
            <w:r w:rsidRPr="002A6A29">
              <w:rPr>
                <w:color w:val="000000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кВт*час/кв</w:t>
            </w:r>
            <w:proofErr w:type="gramStart"/>
            <w:r w:rsidRPr="002A6A29">
              <w:rPr>
                <w:color w:val="00000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  <w:r w:rsidRPr="002A6A29">
              <w:t>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  <w:r w:rsidRPr="002A6A29"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  <w:r w:rsidRPr="002A6A29">
              <w:t>4,8</w:t>
            </w:r>
          </w:p>
        </w:tc>
      </w:tr>
      <w:tr w:rsidR="002A6A29" w:rsidRPr="002A6A29" w:rsidTr="002A6A29">
        <w:trPr>
          <w:trHeight w:val="68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2.2.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A29" w:rsidRPr="002A6A29" w:rsidRDefault="002A6A29" w:rsidP="0097588D">
            <w:pPr>
              <w:rPr>
                <w:color w:val="000000"/>
              </w:rPr>
            </w:pPr>
            <w:r w:rsidRPr="002A6A29">
              <w:rPr>
                <w:color w:val="000000"/>
              </w:rPr>
              <w:t>Удельный расход тепловой энергии на снабжение органов местного самоуправления в расчете на 1 кв. м общей площади (</w:t>
            </w:r>
            <w:proofErr w:type="spellStart"/>
            <w:r w:rsidRPr="002A6A29">
              <w:rPr>
                <w:color w:val="000000"/>
              </w:rPr>
              <w:t>Утэ</w:t>
            </w:r>
            <w:proofErr w:type="gramStart"/>
            <w:r w:rsidRPr="002A6A29">
              <w:rPr>
                <w:color w:val="000000"/>
              </w:rPr>
              <w:t>.м</w:t>
            </w:r>
            <w:proofErr w:type="gramEnd"/>
            <w:r w:rsidRPr="002A6A29">
              <w:rPr>
                <w:color w:val="000000"/>
              </w:rPr>
              <w:t>о</w:t>
            </w:r>
            <w:proofErr w:type="spellEnd"/>
            <w:r w:rsidRPr="002A6A29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Гкал/кв</w:t>
            </w:r>
            <w:proofErr w:type="gramStart"/>
            <w:r w:rsidRPr="002A6A29">
              <w:rPr>
                <w:color w:val="00000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  <w:r w:rsidRPr="002A6A29">
              <w:t>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  <w:r w:rsidRPr="002A6A29">
              <w:t>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  <w:r w:rsidRPr="002A6A29">
              <w:t>0,32</w:t>
            </w:r>
          </w:p>
        </w:tc>
      </w:tr>
      <w:tr w:rsidR="002A6A29" w:rsidRPr="002A6A29" w:rsidTr="002A6A29">
        <w:trPr>
          <w:trHeight w:val="60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lastRenderedPageBreak/>
              <w:t>2.3.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A29" w:rsidRPr="002A6A29" w:rsidRDefault="002A6A29" w:rsidP="0097588D">
            <w:pPr>
              <w:rPr>
                <w:color w:val="000000"/>
              </w:rPr>
            </w:pPr>
            <w:r w:rsidRPr="002A6A29">
              <w:rPr>
                <w:color w:val="000000"/>
              </w:rPr>
              <w:t>Удельный расход холодной воды на снабжение органов местного самоуправления в расчете на 1 человека (</w:t>
            </w:r>
            <w:proofErr w:type="spellStart"/>
            <w:r w:rsidRPr="002A6A29">
              <w:rPr>
                <w:color w:val="000000"/>
              </w:rPr>
              <w:t>Ухвс</w:t>
            </w:r>
            <w:proofErr w:type="gramStart"/>
            <w:r w:rsidRPr="002A6A29">
              <w:rPr>
                <w:color w:val="000000"/>
              </w:rPr>
              <w:t>.м</w:t>
            </w:r>
            <w:proofErr w:type="gramEnd"/>
            <w:r w:rsidRPr="002A6A29">
              <w:rPr>
                <w:color w:val="000000"/>
              </w:rPr>
              <w:t>о</w:t>
            </w:r>
            <w:proofErr w:type="spellEnd"/>
            <w:r w:rsidRPr="002A6A29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куб</w:t>
            </w:r>
            <w:proofErr w:type="gramStart"/>
            <w:r w:rsidRPr="002A6A29">
              <w:rPr>
                <w:color w:val="000000"/>
              </w:rPr>
              <w:t>.м</w:t>
            </w:r>
            <w:proofErr w:type="gramEnd"/>
            <w:r w:rsidRPr="002A6A29">
              <w:rPr>
                <w:color w:val="000000"/>
              </w:rPr>
              <w:t>/чел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  <w:r w:rsidRPr="002A6A29">
              <w:t>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  <w:r w:rsidRPr="002A6A29">
              <w:t>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  <w:r w:rsidRPr="002A6A29">
              <w:t>7,62</w:t>
            </w:r>
          </w:p>
          <w:p w:rsidR="002A6A29" w:rsidRPr="002A6A29" w:rsidRDefault="002A6A29" w:rsidP="0097588D">
            <w:pPr>
              <w:jc w:val="right"/>
            </w:pPr>
          </w:p>
        </w:tc>
      </w:tr>
      <w:tr w:rsidR="002A6A29" w:rsidRPr="002A6A29" w:rsidTr="002A6A29">
        <w:trPr>
          <w:trHeight w:val="8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2.4.</w:t>
            </w:r>
          </w:p>
        </w:tc>
        <w:tc>
          <w:tcPr>
            <w:tcW w:w="8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A29" w:rsidRPr="002A6A29" w:rsidRDefault="002A6A29" w:rsidP="0097588D">
            <w:pPr>
              <w:rPr>
                <w:color w:val="000000"/>
              </w:rPr>
            </w:pPr>
            <w:r w:rsidRPr="002A6A29">
              <w:rPr>
                <w:color w:val="000000"/>
              </w:rPr>
              <w:t>Доля объемов воды, потребляемой (используемой) бюджетными учреждениями, расчеты за которую осуществляются с использованием приборов учета, в общем объеме воды, потребляемой бюджетными учреждениями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  <w:r w:rsidRPr="002A6A29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  <w:r w:rsidRPr="002A6A29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  <w:r w:rsidRPr="002A6A29">
              <w:t>100,00</w:t>
            </w:r>
          </w:p>
          <w:p w:rsidR="002A6A29" w:rsidRPr="002A6A29" w:rsidRDefault="002A6A29" w:rsidP="0097588D">
            <w:pPr>
              <w:jc w:val="right"/>
            </w:pPr>
          </w:p>
        </w:tc>
      </w:tr>
      <w:tr w:rsidR="002A6A29" w:rsidRPr="002A6A29" w:rsidTr="002A6A29">
        <w:trPr>
          <w:trHeight w:val="12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2.5.</w:t>
            </w:r>
          </w:p>
        </w:tc>
        <w:tc>
          <w:tcPr>
            <w:tcW w:w="8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A29" w:rsidRPr="002A6A29" w:rsidRDefault="002A6A29" w:rsidP="0097588D">
            <w:pPr>
              <w:rPr>
                <w:color w:val="000000"/>
              </w:rPr>
            </w:pPr>
            <w:r w:rsidRPr="002A6A29">
              <w:rPr>
                <w:color w:val="000000"/>
              </w:rPr>
              <w:t>Доля объемов электрической энергии, потребляемой (используемой) бюджетными учреждениями, расчеты за которую осуществляются с использованием приборов учета, в общем объеме электрической энергии, потребляемой бюджетными учреждениями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  <w:r w:rsidRPr="002A6A29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  <w:r w:rsidRPr="002A6A29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  <w:r w:rsidRPr="002A6A29">
              <w:t>100,00</w:t>
            </w:r>
          </w:p>
          <w:p w:rsidR="002A6A29" w:rsidRPr="002A6A29" w:rsidRDefault="002A6A29" w:rsidP="0097588D">
            <w:pPr>
              <w:jc w:val="right"/>
            </w:pPr>
          </w:p>
        </w:tc>
      </w:tr>
      <w:tr w:rsidR="002A6A29" w:rsidRPr="002A6A29" w:rsidTr="002A6A29">
        <w:trPr>
          <w:trHeight w:val="3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2.6.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9" w:rsidRPr="002A6A29" w:rsidRDefault="002A6A29" w:rsidP="0097588D">
            <w:pPr>
              <w:ind w:right="-93"/>
              <w:rPr>
                <w:color w:val="000000"/>
              </w:rPr>
            </w:pPr>
            <w:r w:rsidRPr="002A6A29">
              <w:rPr>
                <w:color w:val="000000"/>
              </w:rPr>
              <w:t>Доля объемов тепловой энергии, потребляемой (используемой) бюджетными учреждениями, расчеты за которую осуществляются с использованием приборов учета, в общем объеме тепловой энергии, потребляемой бюджетными учреждениями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  <w:r w:rsidRPr="002A6A29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  <w:r w:rsidRPr="002A6A29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</w:pPr>
            <w:r w:rsidRPr="002A6A29">
              <w:t>100,00</w:t>
            </w:r>
          </w:p>
          <w:p w:rsidR="002A6A29" w:rsidRPr="002A6A29" w:rsidRDefault="002A6A29" w:rsidP="0097588D">
            <w:pPr>
              <w:jc w:val="right"/>
            </w:pPr>
          </w:p>
        </w:tc>
      </w:tr>
      <w:tr w:rsidR="002A6A29" w:rsidRPr="002A6A29" w:rsidTr="002A6A29">
        <w:trPr>
          <w:trHeight w:val="5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  <w:r w:rsidRPr="002A6A29">
              <w:rPr>
                <w:color w:val="000000"/>
              </w:rPr>
              <w:t>2.7.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A29" w:rsidRPr="002A6A29" w:rsidRDefault="002A6A29" w:rsidP="0097588D">
            <w:pPr>
              <w:rPr>
                <w:color w:val="000000"/>
              </w:rPr>
            </w:pPr>
            <w:r w:rsidRPr="002A6A29">
              <w:rPr>
                <w:color w:val="000000"/>
              </w:rPr>
              <w:t>Сокращение расходов бюджетов на обеспечение энергетическими ресурсами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29" w:rsidRPr="002A6A29" w:rsidRDefault="002A6A29" w:rsidP="0097588D">
            <w:pPr>
              <w:jc w:val="right"/>
              <w:rPr>
                <w:color w:val="000000"/>
              </w:rPr>
            </w:pPr>
          </w:p>
        </w:tc>
      </w:tr>
    </w:tbl>
    <w:p w:rsidR="003D1897" w:rsidRPr="002A6A29" w:rsidRDefault="003D1897" w:rsidP="003D1897">
      <w:pPr>
        <w:rPr>
          <w:b/>
        </w:rPr>
        <w:sectPr w:rsidR="003D1897" w:rsidRPr="002A6A29" w:rsidSect="0097588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311"/>
        <w:gridCol w:w="1420"/>
        <w:gridCol w:w="1766"/>
        <w:gridCol w:w="1843"/>
        <w:gridCol w:w="2126"/>
      </w:tblGrid>
      <w:tr w:rsidR="003D1897" w:rsidRPr="002A6A29" w:rsidTr="002A6A2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autoSpaceDE w:val="0"/>
              <w:autoSpaceDN w:val="0"/>
              <w:adjustRightInd w:val="0"/>
              <w:jc w:val="both"/>
            </w:pPr>
            <w:r w:rsidRPr="002A6A29">
              <w:lastRenderedPageBreak/>
              <w:t>№</w:t>
            </w:r>
          </w:p>
          <w:p w:rsidR="003D1897" w:rsidRPr="002A6A29" w:rsidRDefault="003D1897" w:rsidP="0097588D">
            <w:pPr>
              <w:autoSpaceDE w:val="0"/>
              <w:autoSpaceDN w:val="0"/>
              <w:adjustRightInd w:val="0"/>
              <w:jc w:val="both"/>
            </w:pPr>
            <w:r w:rsidRPr="002A6A29">
              <w:t xml:space="preserve"> </w:t>
            </w:r>
            <w:proofErr w:type="spellStart"/>
            <w:proofErr w:type="gramStart"/>
            <w:r w:rsidRPr="002A6A29">
              <w:t>п</w:t>
            </w:r>
            <w:proofErr w:type="spellEnd"/>
            <w:proofErr w:type="gramEnd"/>
            <w:r w:rsidRPr="002A6A29">
              <w:t>/</w:t>
            </w:r>
            <w:proofErr w:type="spellStart"/>
            <w:r w:rsidRPr="002A6A29">
              <w:t>п</w:t>
            </w:r>
            <w:proofErr w:type="spellEnd"/>
          </w:p>
        </w:tc>
        <w:tc>
          <w:tcPr>
            <w:tcW w:w="6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autoSpaceDE w:val="0"/>
              <w:autoSpaceDN w:val="0"/>
              <w:adjustRightInd w:val="0"/>
              <w:jc w:val="center"/>
            </w:pPr>
            <w:r w:rsidRPr="002A6A29"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autoSpaceDE w:val="0"/>
              <w:autoSpaceDN w:val="0"/>
              <w:adjustRightInd w:val="0"/>
              <w:jc w:val="both"/>
            </w:pPr>
            <w:r w:rsidRPr="002A6A29">
              <w:t>Единица измерения</w:t>
            </w:r>
          </w:p>
        </w:tc>
        <w:tc>
          <w:tcPr>
            <w:tcW w:w="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7" w:rsidRPr="002A6A29" w:rsidRDefault="003D1897" w:rsidP="0097588D">
            <w:pPr>
              <w:autoSpaceDE w:val="0"/>
              <w:autoSpaceDN w:val="0"/>
              <w:adjustRightInd w:val="0"/>
              <w:jc w:val="center"/>
            </w:pPr>
            <w:r w:rsidRPr="002A6A29">
              <w:t>Фактически достигнутые и планируемые показатели</w:t>
            </w:r>
          </w:p>
        </w:tc>
      </w:tr>
      <w:tr w:rsidR="002A6A29" w:rsidRPr="002A6A29" w:rsidTr="002A6A2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  <w:jc w:val="center"/>
            </w:pPr>
            <w:r w:rsidRPr="002A6A29"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  <w:jc w:val="center"/>
            </w:pPr>
            <w:r w:rsidRPr="002A6A29"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  <w:jc w:val="center"/>
            </w:pPr>
            <w:r w:rsidRPr="002A6A29">
              <w:t>2025</w:t>
            </w:r>
          </w:p>
        </w:tc>
      </w:tr>
      <w:tr w:rsidR="002A6A29" w:rsidRPr="002A6A29" w:rsidTr="002A6A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  <w:jc w:val="center"/>
            </w:pPr>
            <w:r w:rsidRPr="002A6A29">
              <w:t>1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  <w:jc w:val="center"/>
            </w:pPr>
            <w:r w:rsidRPr="002A6A29"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  <w:jc w:val="center"/>
            </w:pPr>
            <w:r w:rsidRPr="002A6A29"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  <w:jc w:val="center"/>
            </w:pPr>
            <w:r w:rsidRPr="002A6A29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  <w:jc w:val="center"/>
            </w:pPr>
            <w:r w:rsidRPr="002A6A29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  <w:jc w:val="center"/>
            </w:pPr>
            <w:r w:rsidRPr="002A6A29">
              <w:t>8</w:t>
            </w:r>
          </w:p>
        </w:tc>
      </w:tr>
      <w:tr w:rsidR="002A6A29" w:rsidRPr="002A6A29" w:rsidTr="002A6A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</w:pPr>
            <w:r w:rsidRPr="002A6A29">
              <w:t>1.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</w:pPr>
            <w:r w:rsidRPr="002A6A29">
              <w:t xml:space="preserve">Удельный расход электрической энергии на снабжение органов местного самоуправления (в расчете на 1 кв. метр общей площади)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  <w:jc w:val="center"/>
            </w:pPr>
            <w:r w:rsidRPr="002A6A29">
              <w:t>к</w:t>
            </w:r>
            <w:proofErr w:type="gramStart"/>
            <w:r w:rsidRPr="002A6A29">
              <w:t>Втч/кв</w:t>
            </w:r>
            <w:proofErr w:type="gramEnd"/>
            <w:r w:rsidRPr="002A6A29">
              <w:t>. 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  <w:jc w:val="center"/>
            </w:pPr>
          </w:p>
          <w:p w:rsidR="002A6A29" w:rsidRPr="002A6A29" w:rsidRDefault="002A6A29" w:rsidP="0097588D">
            <w:pPr>
              <w:autoSpaceDE w:val="0"/>
              <w:autoSpaceDN w:val="0"/>
              <w:adjustRightInd w:val="0"/>
              <w:jc w:val="center"/>
            </w:pPr>
            <w:r w:rsidRPr="002A6A29">
              <w:t>3,75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  <w:jc w:val="center"/>
            </w:pPr>
          </w:p>
          <w:p w:rsidR="002A6A29" w:rsidRPr="002A6A29" w:rsidRDefault="002A6A29" w:rsidP="0097588D">
            <w:pPr>
              <w:autoSpaceDE w:val="0"/>
              <w:autoSpaceDN w:val="0"/>
              <w:adjustRightInd w:val="0"/>
              <w:jc w:val="center"/>
            </w:pPr>
            <w:r w:rsidRPr="002A6A29">
              <w:t>3,74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  <w:jc w:val="center"/>
            </w:pPr>
          </w:p>
          <w:p w:rsidR="002A6A29" w:rsidRPr="002A6A29" w:rsidRDefault="002A6A29" w:rsidP="0097588D">
            <w:pPr>
              <w:autoSpaceDE w:val="0"/>
              <w:autoSpaceDN w:val="0"/>
              <w:adjustRightInd w:val="0"/>
              <w:jc w:val="center"/>
            </w:pPr>
            <w:r w:rsidRPr="002A6A29">
              <w:t>3,73</w:t>
            </w:r>
          </w:p>
        </w:tc>
      </w:tr>
      <w:tr w:rsidR="002A6A29" w:rsidRPr="002A6A29" w:rsidTr="002A6A29">
        <w:trPr>
          <w:trHeight w:val="1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</w:pPr>
            <w:r w:rsidRPr="002A6A29">
              <w:t>2.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</w:pPr>
            <w:r w:rsidRPr="002A6A29">
              <w:t>Доля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  <w:jc w:val="center"/>
            </w:pPr>
            <w:r w:rsidRPr="002A6A29">
              <w:t>%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  <w:jc w:val="center"/>
            </w:pPr>
            <w:r w:rsidRPr="002A6A29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  <w:jc w:val="center"/>
            </w:pPr>
            <w:r w:rsidRPr="002A6A29"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29" w:rsidRPr="002A6A29" w:rsidRDefault="002A6A29" w:rsidP="0097588D">
            <w:pPr>
              <w:autoSpaceDE w:val="0"/>
              <w:autoSpaceDN w:val="0"/>
              <w:adjustRightInd w:val="0"/>
              <w:jc w:val="center"/>
            </w:pPr>
            <w:r w:rsidRPr="002A6A29">
              <w:t>100</w:t>
            </w:r>
          </w:p>
          <w:p w:rsidR="002A6A29" w:rsidRPr="002A6A29" w:rsidRDefault="002A6A29" w:rsidP="0097588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D1897" w:rsidRPr="002A6A29" w:rsidRDefault="003D1897" w:rsidP="003D189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  <w:sectPr w:rsidR="003D1897" w:rsidRPr="002A6A29" w:rsidSect="0097588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D1897" w:rsidRPr="002A6A29" w:rsidRDefault="003D1897" w:rsidP="003D1897"/>
    <w:p w:rsidR="00BE4924" w:rsidRPr="002A6A29" w:rsidRDefault="00BE4924" w:rsidP="00BE49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4924" w:rsidRPr="002A6A29" w:rsidRDefault="00BE4924" w:rsidP="00BE49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E4924" w:rsidRPr="002A6A29" w:rsidRDefault="00BE4924" w:rsidP="00BE49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E4924" w:rsidRPr="002A6A29" w:rsidRDefault="00BE4924" w:rsidP="00BE49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E4924" w:rsidRPr="002A6A29" w:rsidRDefault="00BE4924" w:rsidP="00BE49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E4924" w:rsidRPr="002A6A29" w:rsidRDefault="00BE4924" w:rsidP="00BE4924">
      <w:pPr>
        <w:tabs>
          <w:tab w:val="left" w:pos="720"/>
          <w:tab w:val="left" w:pos="851"/>
        </w:tabs>
        <w:jc w:val="both"/>
      </w:pPr>
    </w:p>
    <w:p w:rsidR="00BE4924" w:rsidRPr="002A6A29" w:rsidRDefault="00BE4924" w:rsidP="00BE4924">
      <w:pPr>
        <w:tabs>
          <w:tab w:val="left" w:pos="720"/>
          <w:tab w:val="left" w:pos="851"/>
        </w:tabs>
        <w:jc w:val="both"/>
      </w:pPr>
    </w:p>
    <w:p w:rsidR="00BE4924" w:rsidRPr="002A6A29" w:rsidRDefault="00BE4924" w:rsidP="00BE4924">
      <w:pPr>
        <w:tabs>
          <w:tab w:val="left" w:pos="720"/>
          <w:tab w:val="left" w:pos="851"/>
        </w:tabs>
        <w:ind w:firstLine="709"/>
        <w:jc w:val="right"/>
      </w:pPr>
    </w:p>
    <w:p w:rsidR="00BE4924" w:rsidRPr="002A6A29" w:rsidRDefault="00BE4924" w:rsidP="00BE4924">
      <w:pPr>
        <w:tabs>
          <w:tab w:val="left" w:pos="720"/>
          <w:tab w:val="left" w:pos="851"/>
        </w:tabs>
        <w:jc w:val="both"/>
      </w:pPr>
    </w:p>
    <w:p w:rsidR="00BE4924" w:rsidRPr="002A6A29" w:rsidRDefault="00BE4924" w:rsidP="00BE4924">
      <w:pPr>
        <w:tabs>
          <w:tab w:val="left" w:pos="720"/>
          <w:tab w:val="left" w:pos="851"/>
        </w:tabs>
        <w:jc w:val="both"/>
      </w:pPr>
    </w:p>
    <w:p w:rsidR="00BE4924" w:rsidRPr="002A6A29" w:rsidRDefault="00BE4924" w:rsidP="00BE4924">
      <w:pPr>
        <w:tabs>
          <w:tab w:val="left" w:pos="720"/>
          <w:tab w:val="left" w:pos="851"/>
        </w:tabs>
        <w:jc w:val="both"/>
      </w:pPr>
    </w:p>
    <w:p w:rsidR="00BE4924" w:rsidRPr="002A6A29" w:rsidRDefault="00BE4924" w:rsidP="00BE4924">
      <w:pPr>
        <w:tabs>
          <w:tab w:val="left" w:pos="720"/>
          <w:tab w:val="left" w:pos="851"/>
        </w:tabs>
        <w:jc w:val="both"/>
      </w:pPr>
      <w:r w:rsidRPr="002A6A29">
        <w:t xml:space="preserve">                                                                                        </w:t>
      </w:r>
    </w:p>
    <w:p w:rsidR="00BE4924" w:rsidRPr="002A6A29" w:rsidRDefault="00BE4924" w:rsidP="00BE4924">
      <w:pPr>
        <w:tabs>
          <w:tab w:val="left" w:pos="720"/>
          <w:tab w:val="left" w:pos="851"/>
        </w:tabs>
        <w:jc w:val="both"/>
      </w:pPr>
    </w:p>
    <w:p w:rsidR="004B50AB" w:rsidRPr="002A6A29" w:rsidRDefault="004B50AB" w:rsidP="00BE4924">
      <w:pPr>
        <w:tabs>
          <w:tab w:val="left" w:pos="720"/>
          <w:tab w:val="left" w:pos="851"/>
        </w:tabs>
        <w:jc w:val="both"/>
      </w:pPr>
    </w:p>
    <w:p w:rsidR="004B50AB" w:rsidRPr="002A6A29" w:rsidRDefault="004B50AB" w:rsidP="00BE4924">
      <w:pPr>
        <w:tabs>
          <w:tab w:val="left" w:pos="720"/>
          <w:tab w:val="left" w:pos="851"/>
        </w:tabs>
        <w:jc w:val="both"/>
      </w:pPr>
    </w:p>
    <w:p w:rsidR="004B50AB" w:rsidRPr="002A6A29" w:rsidRDefault="004B50AB" w:rsidP="00BE4924">
      <w:pPr>
        <w:tabs>
          <w:tab w:val="left" w:pos="720"/>
          <w:tab w:val="left" w:pos="851"/>
        </w:tabs>
        <w:jc w:val="both"/>
      </w:pPr>
    </w:p>
    <w:p w:rsidR="004B50AB" w:rsidRPr="002A6A29" w:rsidRDefault="004B50AB" w:rsidP="00BE4924">
      <w:pPr>
        <w:tabs>
          <w:tab w:val="left" w:pos="720"/>
          <w:tab w:val="left" w:pos="851"/>
        </w:tabs>
        <w:jc w:val="both"/>
      </w:pPr>
    </w:p>
    <w:p w:rsidR="004B50AB" w:rsidRPr="002A6A29" w:rsidRDefault="004B50AB" w:rsidP="00BE4924">
      <w:pPr>
        <w:tabs>
          <w:tab w:val="left" w:pos="720"/>
          <w:tab w:val="left" w:pos="851"/>
        </w:tabs>
        <w:jc w:val="both"/>
      </w:pPr>
    </w:p>
    <w:p w:rsidR="004B50AB" w:rsidRPr="002A6A29" w:rsidRDefault="004B50AB" w:rsidP="00BE4924">
      <w:pPr>
        <w:tabs>
          <w:tab w:val="left" w:pos="720"/>
          <w:tab w:val="left" w:pos="851"/>
        </w:tabs>
        <w:jc w:val="both"/>
      </w:pPr>
    </w:p>
    <w:p w:rsidR="004B50AB" w:rsidRPr="002A6A29" w:rsidRDefault="004B50AB" w:rsidP="00BE4924">
      <w:pPr>
        <w:tabs>
          <w:tab w:val="left" w:pos="720"/>
          <w:tab w:val="left" w:pos="851"/>
        </w:tabs>
        <w:jc w:val="both"/>
      </w:pPr>
    </w:p>
    <w:p w:rsidR="004B50AB" w:rsidRPr="002A6A29" w:rsidRDefault="004B50AB" w:rsidP="00BE4924">
      <w:pPr>
        <w:tabs>
          <w:tab w:val="left" w:pos="720"/>
          <w:tab w:val="left" w:pos="851"/>
        </w:tabs>
        <w:jc w:val="both"/>
      </w:pPr>
    </w:p>
    <w:p w:rsidR="004B50AB" w:rsidRPr="002A6A29" w:rsidRDefault="004B50AB" w:rsidP="00BE4924">
      <w:pPr>
        <w:tabs>
          <w:tab w:val="left" w:pos="720"/>
          <w:tab w:val="left" w:pos="851"/>
        </w:tabs>
        <w:jc w:val="both"/>
      </w:pPr>
    </w:p>
    <w:p w:rsidR="004B50AB" w:rsidRPr="002A6A29" w:rsidRDefault="004B50AB" w:rsidP="00BE4924">
      <w:pPr>
        <w:tabs>
          <w:tab w:val="left" w:pos="720"/>
          <w:tab w:val="left" w:pos="851"/>
        </w:tabs>
        <w:jc w:val="both"/>
      </w:pPr>
    </w:p>
    <w:p w:rsidR="00BE4924" w:rsidRPr="002A6A29" w:rsidRDefault="00BE4924" w:rsidP="00BE4924">
      <w:pPr>
        <w:tabs>
          <w:tab w:val="left" w:pos="720"/>
          <w:tab w:val="left" w:pos="851"/>
        </w:tabs>
        <w:jc w:val="both"/>
      </w:pPr>
    </w:p>
    <w:p w:rsidR="00BE4924" w:rsidRPr="002A6A29" w:rsidRDefault="00BE4924" w:rsidP="00BE4924">
      <w:pPr>
        <w:tabs>
          <w:tab w:val="left" w:pos="720"/>
          <w:tab w:val="left" w:pos="851"/>
        </w:tabs>
        <w:jc w:val="both"/>
      </w:pPr>
    </w:p>
    <w:p w:rsidR="00BE4924" w:rsidRPr="002A6A29" w:rsidRDefault="00BE4924" w:rsidP="00BE4924">
      <w:pPr>
        <w:tabs>
          <w:tab w:val="left" w:pos="720"/>
          <w:tab w:val="left" w:pos="851"/>
        </w:tabs>
        <w:jc w:val="both"/>
      </w:pPr>
      <w:r w:rsidRPr="002A6A29">
        <w:t xml:space="preserve">                   </w:t>
      </w:r>
    </w:p>
    <w:p w:rsidR="00BE4924" w:rsidRPr="002A6A29" w:rsidRDefault="00BE4924" w:rsidP="009601F7">
      <w:pPr>
        <w:pStyle w:val="a3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2A6A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sectPr w:rsidR="00BE4924" w:rsidRPr="002A6A29" w:rsidSect="00C109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88D" w:rsidRDefault="0097588D" w:rsidP="00FB452A">
      <w:r>
        <w:separator/>
      </w:r>
    </w:p>
  </w:endnote>
  <w:endnote w:type="continuationSeparator" w:id="1">
    <w:p w:rsidR="0097588D" w:rsidRDefault="0097588D" w:rsidP="00FB4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88D" w:rsidRDefault="0097588D" w:rsidP="00FB452A">
      <w:r>
        <w:separator/>
      </w:r>
    </w:p>
  </w:footnote>
  <w:footnote w:type="continuationSeparator" w:id="1">
    <w:p w:rsidR="0097588D" w:rsidRDefault="0097588D" w:rsidP="00FB4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8D" w:rsidRDefault="0097588D" w:rsidP="0097588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7588D" w:rsidRDefault="0097588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8D" w:rsidRDefault="0097588D" w:rsidP="0097588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A6A29">
      <w:rPr>
        <w:rStyle w:val="ab"/>
        <w:noProof/>
      </w:rPr>
      <w:t>3</w:t>
    </w:r>
    <w:r>
      <w:rPr>
        <w:rStyle w:val="ab"/>
      </w:rPr>
      <w:fldChar w:fldCharType="end"/>
    </w:r>
  </w:p>
  <w:p w:rsidR="0097588D" w:rsidRDefault="0097588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81112"/>
    <w:multiLevelType w:val="hybridMultilevel"/>
    <w:tmpl w:val="9DD6A2BE"/>
    <w:lvl w:ilvl="0" w:tplc="97FE8E46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602CF6"/>
    <w:multiLevelType w:val="hybridMultilevel"/>
    <w:tmpl w:val="6B0C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F245F2A"/>
    <w:multiLevelType w:val="hybridMultilevel"/>
    <w:tmpl w:val="7CCAC362"/>
    <w:lvl w:ilvl="0" w:tplc="7BDE8FE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93B"/>
    <w:rsid w:val="00036120"/>
    <w:rsid w:val="000371D0"/>
    <w:rsid w:val="00074532"/>
    <w:rsid w:val="000C0542"/>
    <w:rsid w:val="000F421B"/>
    <w:rsid w:val="001128B6"/>
    <w:rsid w:val="001D5BD4"/>
    <w:rsid w:val="00202CD5"/>
    <w:rsid w:val="002A6A29"/>
    <w:rsid w:val="002C4002"/>
    <w:rsid w:val="00334E19"/>
    <w:rsid w:val="00344B90"/>
    <w:rsid w:val="00367D85"/>
    <w:rsid w:val="003D1897"/>
    <w:rsid w:val="003F4D09"/>
    <w:rsid w:val="004545DF"/>
    <w:rsid w:val="004B50AB"/>
    <w:rsid w:val="004E5112"/>
    <w:rsid w:val="00520117"/>
    <w:rsid w:val="005A5741"/>
    <w:rsid w:val="005F561D"/>
    <w:rsid w:val="007D36DA"/>
    <w:rsid w:val="008412ED"/>
    <w:rsid w:val="008647E6"/>
    <w:rsid w:val="008D6053"/>
    <w:rsid w:val="009601F7"/>
    <w:rsid w:val="0097588D"/>
    <w:rsid w:val="00993F06"/>
    <w:rsid w:val="00A1001C"/>
    <w:rsid w:val="00A36DC5"/>
    <w:rsid w:val="00AB7715"/>
    <w:rsid w:val="00B32B57"/>
    <w:rsid w:val="00B97303"/>
    <w:rsid w:val="00B97ED7"/>
    <w:rsid w:val="00BE4924"/>
    <w:rsid w:val="00C1093B"/>
    <w:rsid w:val="00C437BF"/>
    <w:rsid w:val="00C676A9"/>
    <w:rsid w:val="00C700E0"/>
    <w:rsid w:val="00C869DC"/>
    <w:rsid w:val="00D541D0"/>
    <w:rsid w:val="00E44025"/>
    <w:rsid w:val="00F9001B"/>
    <w:rsid w:val="00FA1E32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492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BE4924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BE49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BE4924"/>
    <w:rPr>
      <w:rFonts w:eastAsiaTheme="minorEastAsia"/>
      <w:lang w:eastAsia="ru-RU"/>
    </w:rPr>
  </w:style>
  <w:style w:type="paragraph" w:customStyle="1" w:styleId="msonormalbullet2gif">
    <w:name w:val="msonormalbullet2.gif"/>
    <w:basedOn w:val="a"/>
    <w:rsid w:val="00BE4924"/>
    <w:pPr>
      <w:spacing w:before="100" w:beforeAutospacing="1" w:after="100" w:afterAutospacing="1"/>
    </w:pPr>
  </w:style>
  <w:style w:type="paragraph" w:customStyle="1" w:styleId="ConsNormal">
    <w:name w:val="ConsNormal"/>
    <w:rsid w:val="003D18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rsid w:val="003D189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3D189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3D1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18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3D1897"/>
    <w:pPr>
      <w:spacing w:before="30" w:after="30"/>
    </w:pPr>
    <w:rPr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3D18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Абзац списка Знак"/>
    <w:link w:val="a9"/>
    <w:uiPriority w:val="99"/>
    <w:locked/>
    <w:rsid w:val="003D1897"/>
    <w:rPr>
      <w:rFonts w:ascii="Calibri" w:eastAsia="Times New Roman" w:hAnsi="Calibri" w:cs="Times New Roman"/>
    </w:rPr>
  </w:style>
  <w:style w:type="paragraph" w:customStyle="1" w:styleId="BlockQuotation">
    <w:name w:val="Block Quotation"/>
    <w:basedOn w:val="a"/>
    <w:uiPriority w:val="99"/>
    <w:rsid w:val="003D1897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3">
    <w:name w:val="Body Text 3"/>
    <w:basedOn w:val="a"/>
    <w:link w:val="30"/>
    <w:rsid w:val="003D18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1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D1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3D1897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D1897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b">
    <w:name w:val="page number"/>
    <w:basedOn w:val="a0"/>
    <w:rsid w:val="003D1897"/>
  </w:style>
  <w:style w:type="paragraph" w:styleId="ac">
    <w:name w:val="Body Text Indent"/>
    <w:basedOn w:val="a"/>
    <w:link w:val="ad"/>
    <w:uiPriority w:val="99"/>
    <w:semiHidden/>
    <w:unhideWhenUsed/>
    <w:rsid w:val="009758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758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101982FEB3CEB5C2EEE4C36511365783600CD104BF0BB7C06C0102D2CD6076149DAC9B193F54FBo8g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4228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2015-03-18T02:55:00Z</cp:lastPrinted>
  <dcterms:created xsi:type="dcterms:W3CDTF">2023-04-20T09:10:00Z</dcterms:created>
  <dcterms:modified xsi:type="dcterms:W3CDTF">2023-04-25T02:48:00Z</dcterms:modified>
</cp:coreProperties>
</file>