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A7" w:rsidRPr="000E189B" w:rsidRDefault="002536A7" w:rsidP="002536A7">
      <w:pPr>
        <w:jc w:val="center"/>
        <w:rPr>
          <w:color w:val="000000"/>
        </w:rPr>
      </w:pPr>
      <w:r w:rsidRPr="000E189B">
        <w:rPr>
          <w:color w:val="000000"/>
        </w:rPr>
        <w:t xml:space="preserve">СОВЕТ ДЕПУТАТОВ  </w:t>
      </w:r>
    </w:p>
    <w:p w:rsidR="002536A7" w:rsidRPr="000E189B" w:rsidRDefault="002536A7" w:rsidP="002536A7">
      <w:pPr>
        <w:jc w:val="center"/>
        <w:rPr>
          <w:color w:val="000000"/>
        </w:rPr>
      </w:pPr>
      <w:r w:rsidRPr="000E189B">
        <w:rPr>
          <w:color w:val="000000"/>
        </w:rPr>
        <w:t>НОВОНИКОЛАЕВСКОГО СЕЛЬСОВЕТА КУПИНСКОГО РАЙОНА</w:t>
      </w:r>
    </w:p>
    <w:p w:rsidR="002536A7" w:rsidRPr="000E189B" w:rsidRDefault="002536A7" w:rsidP="002536A7">
      <w:pPr>
        <w:jc w:val="center"/>
        <w:rPr>
          <w:color w:val="000000"/>
        </w:rPr>
      </w:pPr>
      <w:r w:rsidRPr="000E189B">
        <w:rPr>
          <w:color w:val="000000"/>
        </w:rPr>
        <w:t>НОВОСИБИРСКОЙ ОБЛАСТИ</w:t>
      </w:r>
    </w:p>
    <w:p w:rsidR="002536A7" w:rsidRPr="000E189B" w:rsidRDefault="002536A7" w:rsidP="002536A7">
      <w:pPr>
        <w:rPr>
          <w:color w:val="000000"/>
        </w:rPr>
      </w:pPr>
    </w:p>
    <w:p w:rsidR="002536A7" w:rsidRPr="000E189B" w:rsidRDefault="002536A7" w:rsidP="002536A7">
      <w:pPr>
        <w:ind w:left="1416" w:hanging="1236"/>
        <w:jc w:val="center"/>
        <w:rPr>
          <w:b/>
        </w:rPr>
      </w:pPr>
    </w:p>
    <w:p w:rsidR="002536A7" w:rsidRPr="000E189B" w:rsidRDefault="002536A7" w:rsidP="002536A7">
      <w:pPr>
        <w:ind w:left="1416" w:hanging="1236"/>
        <w:jc w:val="center"/>
        <w:rPr>
          <w:color w:val="000000"/>
        </w:rPr>
      </w:pPr>
      <w:r w:rsidRPr="000E189B">
        <w:rPr>
          <w:color w:val="000000"/>
        </w:rPr>
        <w:t>РЕШЕНИЕ</w:t>
      </w:r>
    </w:p>
    <w:p w:rsidR="002536A7" w:rsidRPr="0065354B" w:rsidRDefault="002536A7" w:rsidP="002536A7">
      <w:pPr>
        <w:ind w:left="1416" w:hanging="1236"/>
        <w:jc w:val="center"/>
        <w:rPr>
          <w:color w:val="000000"/>
        </w:rPr>
      </w:pPr>
      <w:r w:rsidRPr="0065354B">
        <w:rPr>
          <w:color w:val="000000"/>
        </w:rPr>
        <w:t>шестнадцатой сессии шестого  созыва</w:t>
      </w:r>
    </w:p>
    <w:p w:rsidR="002536A7" w:rsidRPr="0065354B" w:rsidRDefault="002536A7" w:rsidP="002536A7">
      <w:pPr>
        <w:ind w:left="1416" w:hanging="1236"/>
        <w:rPr>
          <w:color w:val="000000"/>
        </w:rPr>
      </w:pPr>
      <w:r>
        <w:rPr>
          <w:color w:val="000000"/>
        </w:rPr>
        <w:t>16.06</w:t>
      </w:r>
      <w:r w:rsidRPr="0065354B">
        <w:rPr>
          <w:color w:val="000000"/>
        </w:rPr>
        <w:t>.</w:t>
      </w:r>
      <w:r w:rsidRPr="0065354B">
        <w:t>2022г.</w:t>
      </w:r>
      <w:r w:rsidRPr="0065354B">
        <w:tab/>
        <w:t xml:space="preserve">                                                                                </w:t>
      </w:r>
      <w:r>
        <w:t xml:space="preserve">                             №64</w:t>
      </w:r>
    </w:p>
    <w:p w:rsidR="002536A7" w:rsidRDefault="002536A7" w:rsidP="002536A7">
      <w:pPr>
        <w:outlineLvl w:val="0"/>
        <w:rPr>
          <w:color w:val="000000" w:themeColor="text1"/>
        </w:rPr>
      </w:pPr>
      <w:r>
        <w:rPr>
          <w:color w:val="000000" w:themeColor="text1"/>
        </w:rPr>
        <w:t xml:space="preserve">О внесении изменений в решение №38 от 28.09.2021г </w:t>
      </w:r>
    </w:p>
    <w:p w:rsidR="002536A7" w:rsidRPr="00AB1123" w:rsidRDefault="002536A7" w:rsidP="002536A7">
      <w:pPr>
        <w:outlineLvl w:val="0"/>
        <w:rPr>
          <w:color w:val="000000" w:themeColor="text1"/>
        </w:rPr>
      </w:pPr>
      <w:r>
        <w:rPr>
          <w:color w:val="000000" w:themeColor="text1"/>
        </w:rPr>
        <w:t>«</w:t>
      </w:r>
      <w:r w:rsidRPr="00AB1123">
        <w:rPr>
          <w:color w:val="000000" w:themeColor="text1"/>
        </w:rPr>
        <w:t xml:space="preserve">Об утверждении Положения </w:t>
      </w:r>
      <w:proofErr w:type="gramStart"/>
      <w:r w:rsidRPr="00AB1123">
        <w:rPr>
          <w:color w:val="000000" w:themeColor="text1"/>
        </w:rPr>
        <w:t>о</w:t>
      </w:r>
      <w:proofErr w:type="gramEnd"/>
      <w:r w:rsidRPr="00AB1123">
        <w:rPr>
          <w:color w:val="000000" w:themeColor="text1"/>
        </w:rPr>
        <w:t xml:space="preserve"> муниципальном </w:t>
      </w:r>
    </w:p>
    <w:p w:rsidR="002536A7" w:rsidRPr="00AB1123" w:rsidRDefault="002536A7" w:rsidP="002536A7">
      <w:pPr>
        <w:outlineLvl w:val="0"/>
        <w:rPr>
          <w:color w:val="000000" w:themeColor="text1"/>
        </w:rPr>
      </w:pPr>
      <w:proofErr w:type="gramStart"/>
      <w:r w:rsidRPr="00AB1123">
        <w:rPr>
          <w:color w:val="000000" w:themeColor="text1"/>
        </w:rPr>
        <w:t>контроле</w:t>
      </w:r>
      <w:proofErr w:type="gramEnd"/>
      <w:r w:rsidRPr="00AB1123">
        <w:rPr>
          <w:color w:val="000000" w:themeColor="text1"/>
        </w:rPr>
        <w:t xml:space="preserve"> в сфере благоустройства </w:t>
      </w:r>
    </w:p>
    <w:p w:rsidR="002536A7" w:rsidRPr="00AB1123" w:rsidRDefault="002536A7" w:rsidP="002536A7">
      <w:pPr>
        <w:outlineLvl w:val="0"/>
        <w:rPr>
          <w:color w:val="000000" w:themeColor="text1"/>
        </w:rPr>
      </w:pPr>
      <w:r>
        <w:rPr>
          <w:color w:val="000000" w:themeColor="text1"/>
        </w:rPr>
        <w:t>на территории</w:t>
      </w:r>
      <w:r w:rsidRPr="00AB1123">
        <w:rPr>
          <w:color w:val="000000" w:themeColor="text1"/>
        </w:rPr>
        <w:t xml:space="preserve"> </w:t>
      </w:r>
      <w:r>
        <w:rPr>
          <w:bCs/>
          <w:color w:val="000000" w:themeColor="text1"/>
          <w:lang w:eastAsia="zh-CN"/>
        </w:rPr>
        <w:t xml:space="preserve">Новониколаевского сельсовета </w:t>
      </w:r>
    </w:p>
    <w:p w:rsidR="002536A7" w:rsidRPr="00AB1123" w:rsidRDefault="002536A7" w:rsidP="002536A7">
      <w:pPr>
        <w:outlineLvl w:val="0"/>
        <w:rPr>
          <w:color w:val="000000" w:themeColor="text1"/>
        </w:rPr>
      </w:pPr>
      <w:proofErr w:type="spellStart"/>
      <w:r>
        <w:rPr>
          <w:color w:val="000000" w:themeColor="text1"/>
        </w:rPr>
        <w:t>Купинского</w:t>
      </w:r>
      <w:proofErr w:type="spellEnd"/>
      <w:r w:rsidRPr="00AB1123">
        <w:rPr>
          <w:color w:val="000000" w:themeColor="text1"/>
        </w:rPr>
        <w:t xml:space="preserve"> района Новосибирской области</w:t>
      </w:r>
      <w:r>
        <w:rPr>
          <w:color w:val="000000" w:themeColor="text1"/>
        </w:rPr>
        <w:t>»</w:t>
      </w:r>
      <w:r w:rsidRPr="00AB1123">
        <w:rPr>
          <w:b/>
          <w:color w:val="000000" w:themeColor="text1"/>
        </w:rPr>
        <w:t xml:space="preserve">                                                                              </w:t>
      </w:r>
    </w:p>
    <w:p w:rsidR="002536A7" w:rsidRPr="00AB1123" w:rsidRDefault="002536A7" w:rsidP="002536A7">
      <w:pPr>
        <w:outlineLvl w:val="0"/>
        <w:rPr>
          <w:color w:val="000000" w:themeColor="text1"/>
        </w:rPr>
      </w:pPr>
    </w:p>
    <w:p w:rsidR="002536A7" w:rsidRPr="00AB1123" w:rsidRDefault="002536A7" w:rsidP="002536A7">
      <w:pPr>
        <w:ind w:firstLine="720"/>
        <w:jc w:val="both"/>
        <w:rPr>
          <w:b/>
          <w:color w:val="000000" w:themeColor="text1"/>
          <w:lang w:eastAsia="zh-CN"/>
        </w:rPr>
      </w:pPr>
      <w:r w:rsidRPr="00AB1123">
        <w:rPr>
          <w:color w:val="000000" w:themeColor="text1"/>
        </w:rPr>
        <w:t xml:space="preserve">В соответствии с </w:t>
      </w:r>
      <w:proofErr w:type="gramStart"/>
      <w:r w:rsidRPr="00AB1123">
        <w:rPr>
          <w:color w:val="000000" w:themeColor="text1"/>
        </w:rPr>
        <w:t>Федеральным</w:t>
      </w:r>
      <w:proofErr w:type="gramEnd"/>
      <w:r w:rsidRPr="00AB1123">
        <w:rPr>
          <w:color w:val="000000" w:themeColor="text1"/>
        </w:rPr>
        <w:t xml:space="preserve"> </w:t>
      </w:r>
      <w:hyperlink r:id="rId8" w:history="1">
        <w:r w:rsidRPr="002536A7">
          <w:rPr>
            <w:rStyle w:val="a8"/>
            <w:color w:val="000000" w:themeColor="text1"/>
            <w:u w:val="none"/>
          </w:rPr>
          <w:t>закон</w:t>
        </w:r>
      </w:hyperlink>
      <w:r w:rsidRPr="002536A7">
        <w:rPr>
          <w:color w:val="000000" w:themeColor="text1"/>
        </w:rPr>
        <w:t>ом о</w:t>
      </w:r>
      <w:r w:rsidRPr="00AB1123">
        <w:rPr>
          <w:color w:val="000000" w:themeColor="text1"/>
        </w:rPr>
        <w:t>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AB1123">
        <w:rPr>
          <w:iCs/>
          <w:color w:val="000000" w:themeColor="text1"/>
          <w:lang w:eastAsia="zh-CN"/>
        </w:rPr>
        <w:t xml:space="preserve">, </w:t>
      </w:r>
      <w:r w:rsidRPr="00AB1123">
        <w:rPr>
          <w:color w:val="000000" w:themeColor="text1"/>
        </w:rPr>
        <w:t xml:space="preserve">Совет депутатов </w:t>
      </w:r>
      <w:r>
        <w:rPr>
          <w:color w:val="000000" w:themeColor="text1"/>
        </w:rPr>
        <w:t xml:space="preserve">Новониколаевского сельсовета </w:t>
      </w:r>
      <w:proofErr w:type="spellStart"/>
      <w:r>
        <w:rPr>
          <w:color w:val="000000" w:themeColor="text1"/>
        </w:rPr>
        <w:t>Купинского</w:t>
      </w:r>
      <w:proofErr w:type="spellEnd"/>
      <w:r>
        <w:rPr>
          <w:color w:val="000000" w:themeColor="text1"/>
        </w:rPr>
        <w:t xml:space="preserve"> района </w:t>
      </w:r>
      <w:r w:rsidRPr="00AB1123">
        <w:rPr>
          <w:color w:val="000000" w:themeColor="text1"/>
        </w:rPr>
        <w:t>Новосибирской области,</w:t>
      </w:r>
      <w:r w:rsidRPr="00AB1123">
        <w:rPr>
          <w:b/>
          <w:color w:val="000000" w:themeColor="text1"/>
          <w:lang w:eastAsia="zh-CN"/>
        </w:rPr>
        <w:t xml:space="preserve">                                                   РЕШИЛ:</w:t>
      </w:r>
    </w:p>
    <w:p w:rsidR="002536A7" w:rsidRPr="002536A7" w:rsidRDefault="002536A7" w:rsidP="002536A7">
      <w:pPr>
        <w:pStyle w:val="af1"/>
        <w:numPr>
          <w:ilvl w:val="0"/>
          <w:numId w:val="40"/>
        </w:numPr>
        <w:outlineLvl w:val="0"/>
        <w:rPr>
          <w:color w:val="000000" w:themeColor="text1"/>
        </w:rPr>
      </w:pPr>
      <w:r w:rsidRPr="002536A7">
        <w:rPr>
          <w:color w:val="000000" w:themeColor="text1"/>
        </w:rPr>
        <w:t xml:space="preserve">Внести изменения в решение №38 от 28.09.2021г «Об утверждении Положения о муниципальном контроле в сфере благоустройства на территории </w:t>
      </w:r>
      <w:r w:rsidRPr="002536A7">
        <w:rPr>
          <w:bCs/>
          <w:color w:val="000000" w:themeColor="text1"/>
          <w:lang w:eastAsia="zh-CN"/>
        </w:rPr>
        <w:t xml:space="preserve">Новониколаевского сельсовета </w:t>
      </w:r>
      <w:proofErr w:type="spellStart"/>
      <w:r w:rsidRPr="002536A7">
        <w:rPr>
          <w:color w:val="000000" w:themeColor="text1"/>
        </w:rPr>
        <w:t>Купинского</w:t>
      </w:r>
      <w:proofErr w:type="spellEnd"/>
      <w:r w:rsidRPr="002536A7">
        <w:rPr>
          <w:color w:val="000000" w:themeColor="text1"/>
        </w:rPr>
        <w:t xml:space="preserve"> района Новосибирской области».</w:t>
      </w:r>
    </w:p>
    <w:p w:rsidR="002536A7" w:rsidRPr="002536A7" w:rsidRDefault="002536A7" w:rsidP="002536A7">
      <w:pPr>
        <w:pStyle w:val="af1"/>
        <w:numPr>
          <w:ilvl w:val="1"/>
          <w:numId w:val="40"/>
        </w:numPr>
        <w:outlineLvl w:val="0"/>
        <w:rPr>
          <w:color w:val="000000" w:themeColor="text1"/>
        </w:rPr>
      </w:pPr>
      <w:r w:rsidRPr="002536A7">
        <w:rPr>
          <w:color w:val="000000" w:themeColor="text1"/>
        </w:rPr>
        <w:t>Пункт 2 Решения изложить в следующей реда</w:t>
      </w:r>
      <w:r w:rsidR="001C208E">
        <w:rPr>
          <w:color w:val="000000" w:themeColor="text1"/>
        </w:rPr>
        <w:t>кции: «Решение  вступает  в силу после опубликования в печатном издании «Новониколаевский вестник</w:t>
      </w:r>
      <w:r w:rsidRPr="002536A7">
        <w:rPr>
          <w:color w:val="000000" w:themeColor="text1"/>
        </w:rPr>
        <w:t>».</w:t>
      </w:r>
    </w:p>
    <w:p w:rsidR="002536A7" w:rsidRPr="002536A7" w:rsidRDefault="002536A7" w:rsidP="002536A7">
      <w:pPr>
        <w:pStyle w:val="af1"/>
        <w:numPr>
          <w:ilvl w:val="1"/>
          <w:numId w:val="40"/>
        </w:numPr>
        <w:outlineLvl w:val="0"/>
        <w:rPr>
          <w:color w:val="000000" w:themeColor="text1"/>
        </w:rPr>
      </w:pPr>
      <w:r>
        <w:rPr>
          <w:color w:val="000000" w:themeColor="text1"/>
        </w:rPr>
        <w:t>Пункт 1.4. Положения после слов: «несут ответственность» дополнить словами: «а также соблюдают запреты и ограничения».</w:t>
      </w:r>
    </w:p>
    <w:p w:rsidR="002536A7" w:rsidRPr="001C208E" w:rsidRDefault="002536A7" w:rsidP="002536A7">
      <w:pPr>
        <w:pStyle w:val="ConsPlusNormal"/>
        <w:tabs>
          <w:tab w:val="left" w:pos="113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C208E">
        <w:rPr>
          <w:rFonts w:ascii="Times New Roman" w:hAnsi="Times New Roman" w:cs="Times New Roman"/>
          <w:color w:val="000000" w:themeColor="text1"/>
          <w:sz w:val="24"/>
          <w:szCs w:val="24"/>
        </w:rPr>
        <w:t xml:space="preserve">2. </w:t>
      </w:r>
      <w:r w:rsidR="001C208E" w:rsidRPr="001C208E">
        <w:rPr>
          <w:rFonts w:ascii="Times New Roman" w:hAnsi="Times New Roman" w:cs="Times New Roman"/>
          <w:color w:val="000000" w:themeColor="text1"/>
          <w:sz w:val="24"/>
          <w:szCs w:val="24"/>
        </w:rPr>
        <w:t>Решение  вступает  в силу после опубликования в печатном издании «Новониколаевский вестник».</w:t>
      </w:r>
    </w:p>
    <w:p w:rsidR="002536A7" w:rsidRPr="00AB1123" w:rsidRDefault="001C208E" w:rsidP="001C208E">
      <w:pPr>
        <w:pStyle w:val="ConsPlusNormal"/>
        <w:tabs>
          <w:tab w:val="left" w:pos="113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r w:rsidR="002536A7" w:rsidRPr="00AB1123">
        <w:rPr>
          <w:rFonts w:ascii="Times New Roman" w:hAnsi="Times New Roman" w:cs="Times New Roman"/>
          <w:color w:val="000000" w:themeColor="text1"/>
          <w:sz w:val="24"/>
          <w:szCs w:val="24"/>
        </w:rPr>
        <w:t xml:space="preserve">. </w:t>
      </w:r>
      <w:proofErr w:type="gramStart"/>
      <w:r w:rsidR="002536A7" w:rsidRPr="00AB1123">
        <w:rPr>
          <w:rFonts w:ascii="Times New Roman" w:hAnsi="Times New Roman" w:cs="Times New Roman"/>
          <w:color w:val="000000" w:themeColor="text1"/>
          <w:sz w:val="24"/>
          <w:szCs w:val="24"/>
        </w:rPr>
        <w:t>Контроль за</w:t>
      </w:r>
      <w:proofErr w:type="gramEnd"/>
      <w:r w:rsidR="002536A7" w:rsidRPr="00AB1123">
        <w:rPr>
          <w:rFonts w:ascii="Times New Roman" w:hAnsi="Times New Roman" w:cs="Times New Roman"/>
          <w:color w:val="000000" w:themeColor="text1"/>
          <w:sz w:val="24"/>
          <w:szCs w:val="24"/>
        </w:rPr>
        <w:t xml:space="preserve"> исполнением настоящего решения, оставляю за собой</w:t>
      </w:r>
      <w:r w:rsidR="002536A7" w:rsidRPr="00AB1123">
        <w:rPr>
          <w:rFonts w:ascii="Times New Roman" w:hAnsi="Times New Roman" w:cs="Times New Roman"/>
          <w:bCs/>
          <w:color w:val="000000" w:themeColor="text1"/>
          <w:sz w:val="24"/>
          <w:szCs w:val="24"/>
        </w:rPr>
        <w:t>.</w:t>
      </w:r>
    </w:p>
    <w:p w:rsidR="002536A7" w:rsidRPr="00AB1123" w:rsidRDefault="002536A7" w:rsidP="002536A7">
      <w:pPr>
        <w:jc w:val="center"/>
        <w:rPr>
          <w:color w:val="000000" w:themeColor="text1"/>
        </w:rPr>
      </w:pPr>
    </w:p>
    <w:p w:rsidR="002536A7" w:rsidRPr="00AB1123" w:rsidRDefault="002536A7" w:rsidP="002536A7">
      <w:pPr>
        <w:autoSpaceDE w:val="0"/>
        <w:autoSpaceDN w:val="0"/>
        <w:adjustRightInd w:val="0"/>
        <w:ind w:firstLine="567"/>
        <w:jc w:val="center"/>
        <w:rPr>
          <w:b/>
          <w:bCs/>
          <w:color w:val="000000" w:themeColor="text1"/>
        </w:rPr>
      </w:pPr>
    </w:p>
    <w:p w:rsidR="002536A7" w:rsidRPr="00AB1123" w:rsidRDefault="002536A7" w:rsidP="002536A7">
      <w:pPr>
        <w:rPr>
          <w:color w:val="000000" w:themeColor="text1"/>
        </w:rPr>
      </w:pPr>
    </w:p>
    <w:p w:rsidR="002536A7" w:rsidRPr="00AB1123" w:rsidRDefault="002536A7" w:rsidP="002536A7">
      <w:pPr>
        <w:rPr>
          <w:color w:val="000000" w:themeColor="text1"/>
        </w:rPr>
      </w:pPr>
    </w:p>
    <w:p w:rsidR="002536A7" w:rsidRPr="00AB1123" w:rsidRDefault="002536A7" w:rsidP="002536A7">
      <w:pPr>
        <w:ind w:firstLine="705"/>
        <w:rPr>
          <w:color w:val="000000" w:themeColor="text1"/>
        </w:rPr>
      </w:pPr>
    </w:p>
    <w:tbl>
      <w:tblPr>
        <w:tblW w:w="9747" w:type="dxa"/>
        <w:tblLook w:val="00A0"/>
      </w:tblPr>
      <w:tblGrid>
        <w:gridCol w:w="4644"/>
        <w:gridCol w:w="567"/>
        <w:gridCol w:w="4536"/>
      </w:tblGrid>
      <w:tr w:rsidR="002536A7" w:rsidRPr="00AB1123" w:rsidTr="002536A7">
        <w:tc>
          <w:tcPr>
            <w:tcW w:w="4644" w:type="dxa"/>
          </w:tcPr>
          <w:p w:rsidR="002536A7" w:rsidRPr="00AB1123" w:rsidRDefault="002536A7" w:rsidP="002536A7">
            <w:pPr>
              <w:jc w:val="both"/>
              <w:rPr>
                <w:color w:val="000000" w:themeColor="text1"/>
              </w:rPr>
            </w:pPr>
            <w:r w:rsidRPr="00AB1123">
              <w:rPr>
                <w:color w:val="000000" w:themeColor="text1"/>
              </w:rPr>
              <w:t>Председатель Совета депутатов</w:t>
            </w:r>
          </w:p>
          <w:p w:rsidR="002536A7" w:rsidRPr="00AB1123" w:rsidRDefault="002536A7" w:rsidP="002536A7">
            <w:pPr>
              <w:rPr>
                <w:i/>
                <w:color w:val="000000" w:themeColor="text1"/>
              </w:rPr>
            </w:pPr>
            <w:r w:rsidRPr="00AB1123">
              <w:rPr>
                <w:color w:val="000000" w:themeColor="text1"/>
              </w:rPr>
              <w:t>Новониколаевского сельсовета</w:t>
            </w:r>
          </w:p>
          <w:p w:rsidR="002536A7" w:rsidRPr="00AB1123" w:rsidRDefault="002536A7" w:rsidP="002536A7">
            <w:pPr>
              <w:jc w:val="both"/>
              <w:rPr>
                <w:color w:val="000000" w:themeColor="text1"/>
              </w:rPr>
            </w:pPr>
            <w:proofErr w:type="spellStart"/>
            <w:r w:rsidRPr="00AB1123">
              <w:rPr>
                <w:color w:val="000000" w:themeColor="text1"/>
              </w:rPr>
              <w:t>Купинского</w:t>
            </w:r>
            <w:proofErr w:type="spellEnd"/>
            <w:r w:rsidRPr="00AB1123">
              <w:rPr>
                <w:color w:val="000000" w:themeColor="text1"/>
              </w:rPr>
              <w:t xml:space="preserve"> района</w:t>
            </w:r>
          </w:p>
          <w:p w:rsidR="002536A7" w:rsidRPr="00AB1123" w:rsidRDefault="002536A7" w:rsidP="002536A7">
            <w:pPr>
              <w:jc w:val="both"/>
              <w:rPr>
                <w:color w:val="000000" w:themeColor="text1"/>
              </w:rPr>
            </w:pPr>
            <w:r w:rsidRPr="00AB1123">
              <w:rPr>
                <w:color w:val="000000" w:themeColor="text1"/>
              </w:rPr>
              <w:t>Новосибирской области</w:t>
            </w:r>
          </w:p>
        </w:tc>
        <w:tc>
          <w:tcPr>
            <w:tcW w:w="567" w:type="dxa"/>
          </w:tcPr>
          <w:p w:rsidR="002536A7" w:rsidRPr="00AB1123" w:rsidRDefault="002536A7" w:rsidP="002536A7">
            <w:pPr>
              <w:jc w:val="both"/>
              <w:rPr>
                <w:color w:val="000000" w:themeColor="text1"/>
              </w:rPr>
            </w:pPr>
          </w:p>
        </w:tc>
        <w:tc>
          <w:tcPr>
            <w:tcW w:w="4536" w:type="dxa"/>
          </w:tcPr>
          <w:p w:rsidR="002536A7" w:rsidRPr="00AB1123" w:rsidRDefault="002536A7" w:rsidP="002536A7">
            <w:pPr>
              <w:rPr>
                <w:i/>
                <w:color w:val="000000" w:themeColor="text1"/>
              </w:rPr>
            </w:pPr>
            <w:r w:rsidRPr="00AB1123">
              <w:rPr>
                <w:color w:val="000000" w:themeColor="text1"/>
              </w:rPr>
              <w:t>Глава Новониколаевского сельсовета</w:t>
            </w:r>
          </w:p>
          <w:p w:rsidR="002536A7" w:rsidRPr="00AB1123" w:rsidRDefault="002536A7" w:rsidP="002536A7">
            <w:pPr>
              <w:jc w:val="both"/>
              <w:rPr>
                <w:color w:val="000000" w:themeColor="text1"/>
              </w:rPr>
            </w:pPr>
            <w:proofErr w:type="spellStart"/>
            <w:r w:rsidRPr="00AB1123">
              <w:rPr>
                <w:color w:val="000000" w:themeColor="text1"/>
              </w:rPr>
              <w:t>Купинского</w:t>
            </w:r>
            <w:proofErr w:type="spellEnd"/>
            <w:r w:rsidRPr="00AB1123">
              <w:rPr>
                <w:color w:val="000000" w:themeColor="text1"/>
              </w:rPr>
              <w:t xml:space="preserve"> района</w:t>
            </w:r>
          </w:p>
          <w:p w:rsidR="002536A7" w:rsidRPr="00AB1123" w:rsidRDefault="002536A7" w:rsidP="002536A7">
            <w:pPr>
              <w:rPr>
                <w:color w:val="000000" w:themeColor="text1"/>
              </w:rPr>
            </w:pPr>
            <w:r w:rsidRPr="00AB1123">
              <w:rPr>
                <w:color w:val="000000" w:themeColor="text1"/>
              </w:rPr>
              <w:t>Новосибирской области</w:t>
            </w:r>
          </w:p>
        </w:tc>
      </w:tr>
      <w:tr w:rsidR="002536A7" w:rsidRPr="00AB1123" w:rsidTr="002536A7">
        <w:tc>
          <w:tcPr>
            <w:tcW w:w="4644" w:type="dxa"/>
          </w:tcPr>
          <w:p w:rsidR="002536A7" w:rsidRPr="00AB1123" w:rsidRDefault="002536A7" w:rsidP="002536A7">
            <w:pPr>
              <w:jc w:val="both"/>
              <w:rPr>
                <w:color w:val="000000" w:themeColor="text1"/>
              </w:rPr>
            </w:pPr>
          </w:p>
          <w:p w:rsidR="002536A7" w:rsidRPr="00AB1123" w:rsidRDefault="002536A7" w:rsidP="002536A7">
            <w:pPr>
              <w:jc w:val="both"/>
              <w:rPr>
                <w:color w:val="000000" w:themeColor="text1"/>
              </w:rPr>
            </w:pPr>
          </w:p>
          <w:p w:rsidR="002536A7" w:rsidRPr="00AB1123" w:rsidRDefault="002536A7" w:rsidP="002536A7">
            <w:pPr>
              <w:jc w:val="both"/>
              <w:rPr>
                <w:color w:val="000000" w:themeColor="text1"/>
              </w:rPr>
            </w:pPr>
            <w:r w:rsidRPr="00AB1123">
              <w:rPr>
                <w:color w:val="000000" w:themeColor="text1"/>
              </w:rPr>
              <w:t>____________  Л.Р. Созинова</w:t>
            </w:r>
          </w:p>
          <w:p w:rsidR="002536A7" w:rsidRPr="00AB1123" w:rsidRDefault="002536A7" w:rsidP="002536A7">
            <w:pPr>
              <w:jc w:val="both"/>
              <w:rPr>
                <w:color w:val="000000" w:themeColor="text1"/>
              </w:rPr>
            </w:pPr>
          </w:p>
        </w:tc>
        <w:tc>
          <w:tcPr>
            <w:tcW w:w="567" w:type="dxa"/>
          </w:tcPr>
          <w:p w:rsidR="002536A7" w:rsidRPr="00AB1123" w:rsidRDefault="002536A7" w:rsidP="002536A7">
            <w:pPr>
              <w:jc w:val="both"/>
              <w:rPr>
                <w:color w:val="000000" w:themeColor="text1"/>
              </w:rPr>
            </w:pPr>
          </w:p>
        </w:tc>
        <w:tc>
          <w:tcPr>
            <w:tcW w:w="4536" w:type="dxa"/>
          </w:tcPr>
          <w:p w:rsidR="002536A7" w:rsidRPr="00AB1123" w:rsidRDefault="002536A7" w:rsidP="002536A7">
            <w:pPr>
              <w:jc w:val="both"/>
              <w:rPr>
                <w:color w:val="000000" w:themeColor="text1"/>
              </w:rPr>
            </w:pPr>
          </w:p>
          <w:p w:rsidR="002536A7" w:rsidRPr="00AB1123" w:rsidRDefault="002536A7" w:rsidP="002536A7">
            <w:pPr>
              <w:jc w:val="both"/>
              <w:rPr>
                <w:color w:val="000000" w:themeColor="text1"/>
              </w:rPr>
            </w:pPr>
          </w:p>
          <w:p w:rsidR="002536A7" w:rsidRPr="00AB1123" w:rsidRDefault="002536A7" w:rsidP="002536A7">
            <w:pPr>
              <w:jc w:val="both"/>
              <w:rPr>
                <w:color w:val="000000" w:themeColor="text1"/>
              </w:rPr>
            </w:pPr>
            <w:r w:rsidRPr="00AB1123">
              <w:rPr>
                <w:color w:val="000000" w:themeColor="text1"/>
              </w:rPr>
              <w:t>_____________      Н.В. Леонова</w:t>
            </w:r>
          </w:p>
          <w:p w:rsidR="002536A7" w:rsidRPr="00AB1123" w:rsidRDefault="002536A7" w:rsidP="002536A7">
            <w:pPr>
              <w:jc w:val="both"/>
              <w:rPr>
                <w:color w:val="000000" w:themeColor="text1"/>
              </w:rPr>
            </w:pPr>
          </w:p>
        </w:tc>
      </w:tr>
    </w:tbl>
    <w:p w:rsidR="002536A7" w:rsidRDefault="002536A7" w:rsidP="00657FDD">
      <w:pPr>
        <w:jc w:val="center"/>
        <w:rPr>
          <w:color w:val="000000"/>
        </w:rPr>
      </w:pPr>
    </w:p>
    <w:p w:rsidR="002536A7" w:rsidRDefault="002536A7" w:rsidP="00657FDD">
      <w:pPr>
        <w:jc w:val="center"/>
        <w:rPr>
          <w:color w:val="000000"/>
        </w:rPr>
      </w:pPr>
    </w:p>
    <w:p w:rsidR="002536A7" w:rsidRDefault="002536A7" w:rsidP="00657FDD">
      <w:pPr>
        <w:jc w:val="center"/>
        <w:rPr>
          <w:color w:val="000000"/>
        </w:rPr>
      </w:pPr>
    </w:p>
    <w:p w:rsidR="002536A7" w:rsidRDefault="002536A7" w:rsidP="00657FDD">
      <w:pPr>
        <w:jc w:val="center"/>
        <w:rPr>
          <w:color w:val="000000"/>
        </w:rPr>
      </w:pPr>
    </w:p>
    <w:p w:rsidR="002536A7" w:rsidRDefault="002536A7" w:rsidP="00657FDD">
      <w:pPr>
        <w:jc w:val="center"/>
        <w:rPr>
          <w:color w:val="000000"/>
        </w:rPr>
      </w:pPr>
    </w:p>
    <w:p w:rsidR="002536A7" w:rsidRDefault="002536A7" w:rsidP="001C208E">
      <w:pPr>
        <w:rPr>
          <w:color w:val="000000"/>
        </w:rPr>
      </w:pPr>
    </w:p>
    <w:p w:rsidR="001C208E" w:rsidRDefault="001C208E" w:rsidP="001C208E">
      <w:pPr>
        <w:rPr>
          <w:color w:val="000000"/>
        </w:rPr>
      </w:pPr>
    </w:p>
    <w:p w:rsidR="002536A7" w:rsidRDefault="002536A7" w:rsidP="00657FDD">
      <w:pPr>
        <w:jc w:val="center"/>
        <w:rPr>
          <w:color w:val="000000"/>
        </w:rPr>
      </w:pPr>
    </w:p>
    <w:p w:rsidR="002536A7" w:rsidRDefault="002536A7" w:rsidP="00657FDD">
      <w:pPr>
        <w:jc w:val="center"/>
        <w:rPr>
          <w:color w:val="000000"/>
        </w:rPr>
      </w:pPr>
    </w:p>
    <w:p w:rsidR="00657FDD" w:rsidRPr="0065354B" w:rsidRDefault="00657FDD" w:rsidP="00657FDD">
      <w:pPr>
        <w:jc w:val="center"/>
        <w:rPr>
          <w:color w:val="000000"/>
        </w:rPr>
      </w:pPr>
      <w:r w:rsidRPr="0065354B">
        <w:rPr>
          <w:color w:val="000000"/>
        </w:rPr>
        <w:lastRenderedPageBreak/>
        <w:t xml:space="preserve">СОВЕТ ДЕПУТАТОВ  </w:t>
      </w:r>
    </w:p>
    <w:p w:rsidR="00657FDD" w:rsidRPr="0065354B" w:rsidRDefault="00657FDD" w:rsidP="00657FDD">
      <w:pPr>
        <w:jc w:val="center"/>
        <w:rPr>
          <w:color w:val="000000"/>
        </w:rPr>
      </w:pPr>
      <w:r w:rsidRPr="0065354B">
        <w:rPr>
          <w:color w:val="000000"/>
        </w:rPr>
        <w:t>НОВОНИКОЛАЕВСКОГО СЕЛЬСОВЕТА КУПИНСКОГО РАЙОНА</w:t>
      </w:r>
    </w:p>
    <w:p w:rsidR="00657FDD" w:rsidRPr="0065354B" w:rsidRDefault="00657FDD" w:rsidP="00657FDD">
      <w:pPr>
        <w:jc w:val="center"/>
        <w:rPr>
          <w:color w:val="000000"/>
        </w:rPr>
      </w:pPr>
      <w:r w:rsidRPr="0065354B">
        <w:rPr>
          <w:color w:val="000000"/>
        </w:rPr>
        <w:t>НОВОСИБИРСКОЙ ОБЛАСТИ</w:t>
      </w:r>
    </w:p>
    <w:p w:rsidR="00657FDD" w:rsidRPr="0065354B" w:rsidRDefault="00657FDD" w:rsidP="00657FDD">
      <w:pPr>
        <w:rPr>
          <w:color w:val="000000"/>
        </w:rPr>
      </w:pPr>
    </w:p>
    <w:p w:rsidR="00657FDD" w:rsidRPr="0065354B" w:rsidRDefault="00657FDD" w:rsidP="00657FDD">
      <w:pPr>
        <w:ind w:left="1416" w:hanging="1236"/>
        <w:jc w:val="center"/>
        <w:rPr>
          <w:b/>
        </w:rPr>
      </w:pPr>
    </w:p>
    <w:p w:rsidR="00657FDD" w:rsidRPr="0065354B" w:rsidRDefault="00657FDD" w:rsidP="00657FDD">
      <w:pPr>
        <w:ind w:left="1416" w:hanging="1236"/>
        <w:jc w:val="center"/>
        <w:rPr>
          <w:color w:val="000000"/>
        </w:rPr>
      </w:pPr>
      <w:r w:rsidRPr="0065354B">
        <w:rPr>
          <w:color w:val="000000"/>
        </w:rPr>
        <w:t>РЕШЕНИЕ</w:t>
      </w:r>
    </w:p>
    <w:p w:rsidR="00932FAF" w:rsidRPr="0065354B" w:rsidRDefault="00932FAF" w:rsidP="00932FAF">
      <w:pPr>
        <w:ind w:left="1416" w:hanging="1236"/>
        <w:jc w:val="center"/>
        <w:rPr>
          <w:color w:val="000000"/>
        </w:rPr>
      </w:pPr>
      <w:r w:rsidRPr="0065354B">
        <w:rPr>
          <w:color w:val="000000"/>
        </w:rPr>
        <w:t>шестнадцатой</w:t>
      </w:r>
      <w:r w:rsidR="00657FDD" w:rsidRPr="0065354B">
        <w:rPr>
          <w:color w:val="000000"/>
        </w:rPr>
        <w:t xml:space="preserve"> сессии шестого  созыва</w:t>
      </w:r>
    </w:p>
    <w:p w:rsidR="00657FDD" w:rsidRPr="0065354B" w:rsidRDefault="007E2EAD" w:rsidP="00932FAF">
      <w:pPr>
        <w:ind w:left="1416" w:hanging="1236"/>
        <w:rPr>
          <w:color w:val="000000"/>
        </w:rPr>
      </w:pPr>
      <w:r>
        <w:rPr>
          <w:color w:val="000000"/>
        </w:rPr>
        <w:t>16.06</w:t>
      </w:r>
      <w:r w:rsidR="00932FAF" w:rsidRPr="0065354B">
        <w:rPr>
          <w:color w:val="000000"/>
        </w:rPr>
        <w:t>.</w:t>
      </w:r>
      <w:r w:rsidR="00B66F87" w:rsidRPr="0065354B">
        <w:t>2022г.</w:t>
      </w:r>
      <w:r w:rsidR="00B66F87" w:rsidRPr="0065354B">
        <w:tab/>
        <w:t xml:space="preserve">             </w:t>
      </w:r>
      <w:r w:rsidR="00932FAF" w:rsidRPr="0065354B">
        <w:t xml:space="preserve">                                                                                                №61</w:t>
      </w:r>
    </w:p>
    <w:p w:rsidR="008E4629" w:rsidRPr="0065354B" w:rsidRDefault="008E4629" w:rsidP="00932FAF">
      <w:pPr>
        <w:jc w:val="center"/>
      </w:pPr>
    </w:p>
    <w:p w:rsidR="00932FAF" w:rsidRPr="0065354B" w:rsidRDefault="00932FAF" w:rsidP="00932FAF">
      <w:pPr>
        <w:jc w:val="center"/>
      </w:pPr>
      <w:r w:rsidRPr="0065354B">
        <w:t>О прекращении полномочий и</w:t>
      </w:r>
      <w:r w:rsidR="008E4629" w:rsidRPr="0065354B">
        <w:t>збирательной комиссии Новониколаевского</w:t>
      </w:r>
      <w:r w:rsidRPr="0065354B">
        <w:t xml:space="preserve"> сельсовета </w:t>
      </w:r>
      <w:proofErr w:type="spellStart"/>
      <w:r w:rsidRPr="0065354B">
        <w:t>Купинского</w:t>
      </w:r>
      <w:proofErr w:type="spellEnd"/>
      <w:r w:rsidRPr="0065354B">
        <w:t xml:space="preserve"> района Новосибирской области</w:t>
      </w:r>
    </w:p>
    <w:p w:rsidR="008E4629" w:rsidRPr="0065354B" w:rsidRDefault="008E4629" w:rsidP="00932FAF">
      <w:pPr>
        <w:jc w:val="center"/>
      </w:pPr>
    </w:p>
    <w:p w:rsidR="00932FAF" w:rsidRPr="0065354B" w:rsidRDefault="00932FAF" w:rsidP="00932FAF">
      <w:pPr>
        <w:jc w:val="both"/>
      </w:pPr>
      <w:r w:rsidRPr="0065354B">
        <w:tab/>
      </w:r>
      <w:proofErr w:type="gramStart"/>
      <w:r w:rsidRPr="0065354B">
        <w:t>В соответствии с пунктами 9, 14 статьи 9 Федерального закона от 14 марта 2022 года №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w:t>
      </w:r>
      <w:r w:rsidR="008E4629" w:rsidRPr="0065354B">
        <w:t>сти», Совет депутатов Новониколаевского</w:t>
      </w:r>
      <w:r w:rsidRPr="0065354B">
        <w:t xml:space="preserve"> сельсовета </w:t>
      </w:r>
      <w:proofErr w:type="spellStart"/>
      <w:r w:rsidRPr="0065354B">
        <w:t>Купинского</w:t>
      </w:r>
      <w:proofErr w:type="spellEnd"/>
      <w:proofErr w:type="gramEnd"/>
      <w:r w:rsidRPr="0065354B">
        <w:t xml:space="preserve"> района Новосибирской области,</w:t>
      </w:r>
    </w:p>
    <w:p w:rsidR="00932FAF" w:rsidRPr="0065354B" w:rsidRDefault="00932FAF" w:rsidP="00932FAF">
      <w:pPr>
        <w:jc w:val="center"/>
      </w:pPr>
      <w:proofErr w:type="gramStart"/>
      <w:r w:rsidRPr="0065354B">
        <w:t>Р</w:t>
      </w:r>
      <w:proofErr w:type="gramEnd"/>
      <w:r w:rsidRPr="0065354B">
        <w:t xml:space="preserve"> Е Ш И Л :</w:t>
      </w:r>
    </w:p>
    <w:p w:rsidR="00932FAF" w:rsidRPr="0065354B" w:rsidRDefault="00932FAF" w:rsidP="00932FAF">
      <w:pPr>
        <w:pStyle w:val="af1"/>
        <w:numPr>
          <w:ilvl w:val="0"/>
          <w:numId w:val="39"/>
        </w:numPr>
        <w:spacing w:after="160" w:line="256" w:lineRule="auto"/>
        <w:jc w:val="both"/>
      </w:pPr>
      <w:r w:rsidRPr="0065354B">
        <w:t>Прекратить полномочия и</w:t>
      </w:r>
      <w:r w:rsidR="008E4629" w:rsidRPr="0065354B">
        <w:t>збирательной комиссии Новониколаевского</w:t>
      </w:r>
      <w:r w:rsidRPr="0065354B">
        <w:t xml:space="preserve"> сельсовета </w:t>
      </w:r>
      <w:proofErr w:type="spellStart"/>
      <w:r w:rsidRPr="0065354B">
        <w:t>Купинского</w:t>
      </w:r>
      <w:proofErr w:type="spellEnd"/>
      <w:r w:rsidRPr="0065354B">
        <w:t xml:space="preserve"> района Новосибирской области.</w:t>
      </w:r>
    </w:p>
    <w:p w:rsidR="00932FAF" w:rsidRPr="0065354B" w:rsidRDefault="00932FAF" w:rsidP="00932FAF">
      <w:pPr>
        <w:pStyle w:val="af1"/>
        <w:numPr>
          <w:ilvl w:val="0"/>
          <w:numId w:val="39"/>
        </w:numPr>
        <w:spacing w:after="160" w:line="256" w:lineRule="auto"/>
        <w:jc w:val="both"/>
      </w:pPr>
      <w:r w:rsidRPr="0065354B">
        <w:t>Обеспечить в срок не позднее 01.01.20</w:t>
      </w:r>
      <w:bookmarkStart w:id="0" w:name="_GoBack"/>
      <w:bookmarkEnd w:id="0"/>
      <w:r w:rsidRPr="0065354B">
        <w:t>23 внесение соответствующих</w:t>
      </w:r>
      <w:r w:rsidR="008E4629" w:rsidRPr="0065354B">
        <w:t xml:space="preserve"> </w:t>
      </w:r>
      <w:r w:rsidRPr="0065354B">
        <w:t>изменений</w:t>
      </w:r>
      <w:r w:rsidR="008E4629" w:rsidRPr="0065354B">
        <w:t xml:space="preserve"> в Устав Новониколаевского</w:t>
      </w:r>
      <w:r w:rsidRPr="0065354B">
        <w:t xml:space="preserve"> сельсовета </w:t>
      </w:r>
      <w:proofErr w:type="spellStart"/>
      <w:r w:rsidRPr="0065354B">
        <w:t>Купинского</w:t>
      </w:r>
      <w:proofErr w:type="spellEnd"/>
      <w:r w:rsidRPr="0065354B">
        <w:t xml:space="preserve"> района Новосибирской области.</w:t>
      </w:r>
    </w:p>
    <w:p w:rsidR="00932FAF" w:rsidRPr="0065354B" w:rsidRDefault="00932FAF" w:rsidP="00932FAF">
      <w:pPr>
        <w:pStyle w:val="af1"/>
        <w:numPr>
          <w:ilvl w:val="0"/>
          <w:numId w:val="39"/>
        </w:numPr>
        <w:spacing w:after="160" w:line="256" w:lineRule="auto"/>
        <w:jc w:val="both"/>
      </w:pPr>
      <w:r w:rsidRPr="0065354B">
        <w:t>Настоящее решение вступает в силу со дня принятия.</w:t>
      </w:r>
    </w:p>
    <w:p w:rsidR="00B66F87" w:rsidRPr="0065354B" w:rsidRDefault="00B66F87" w:rsidP="00B66F87">
      <w:pPr>
        <w:autoSpaceDE w:val="0"/>
        <w:autoSpaceDN w:val="0"/>
        <w:adjustRightInd w:val="0"/>
        <w:jc w:val="both"/>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4"/>
        <w:gridCol w:w="4635"/>
      </w:tblGrid>
      <w:tr w:rsidR="00B66F87" w:rsidRPr="0065354B" w:rsidTr="00B66F87">
        <w:tc>
          <w:tcPr>
            <w:tcW w:w="4634" w:type="dxa"/>
            <w:hideMark/>
          </w:tcPr>
          <w:p w:rsidR="00B66F87" w:rsidRPr="0065354B" w:rsidRDefault="00B66F87">
            <w:pPr>
              <w:autoSpaceDE w:val="0"/>
              <w:autoSpaceDN w:val="0"/>
              <w:adjustRightInd w:val="0"/>
              <w:jc w:val="both"/>
              <w:rPr>
                <w:sz w:val="24"/>
                <w:szCs w:val="24"/>
                <w:lang w:eastAsia="en-US"/>
              </w:rPr>
            </w:pPr>
          </w:p>
        </w:tc>
        <w:tc>
          <w:tcPr>
            <w:tcW w:w="4635" w:type="dxa"/>
            <w:hideMark/>
          </w:tcPr>
          <w:p w:rsidR="00B66F87" w:rsidRPr="0065354B" w:rsidRDefault="00B66F87">
            <w:pPr>
              <w:autoSpaceDE w:val="0"/>
              <w:autoSpaceDN w:val="0"/>
              <w:adjustRightInd w:val="0"/>
              <w:jc w:val="both"/>
              <w:rPr>
                <w:sz w:val="24"/>
                <w:szCs w:val="24"/>
                <w:lang w:eastAsia="en-US"/>
              </w:rPr>
            </w:pPr>
          </w:p>
        </w:tc>
      </w:tr>
    </w:tbl>
    <w:p w:rsidR="00B47C49" w:rsidRPr="0065354B" w:rsidRDefault="00B47C49" w:rsidP="00B66F87"/>
    <w:tbl>
      <w:tblPr>
        <w:tblW w:w="9747" w:type="dxa"/>
        <w:tblLook w:val="00A0"/>
      </w:tblPr>
      <w:tblGrid>
        <w:gridCol w:w="4644"/>
        <w:gridCol w:w="567"/>
        <w:gridCol w:w="4536"/>
      </w:tblGrid>
      <w:tr w:rsidR="008513EE" w:rsidRPr="0065354B" w:rsidTr="003861E8">
        <w:tc>
          <w:tcPr>
            <w:tcW w:w="4644" w:type="dxa"/>
          </w:tcPr>
          <w:p w:rsidR="008513EE" w:rsidRPr="0065354B" w:rsidRDefault="008513EE" w:rsidP="003861E8">
            <w:pPr>
              <w:jc w:val="both"/>
            </w:pPr>
            <w:r w:rsidRPr="0065354B">
              <w:t>Председатель Совета депутатов</w:t>
            </w:r>
          </w:p>
          <w:p w:rsidR="008513EE" w:rsidRPr="0065354B" w:rsidRDefault="008513EE" w:rsidP="003861E8">
            <w:pPr>
              <w:rPr>
                <w:i/>
              </w:rPr>
            </w:pPr>
            <w:r w:rsidRPr="0065354B">
              <w:t>Новониколаевского сельсовета</w:t>
            </w:r>
          </w:p>
          <w:p w:rsidR="008513EE" w:rsidRPr="0065354B" w:rsidRDefault="008513EE" w:rsidP="003861E8">
            <w:pPr>
              <w:jc w:val="both"/>
            </w:pPr>
            <w:proofErr w:type="spellStart"/>
            <w:r w:rsidRPr="0065354B">
              <w:t>Купинского</w:t>
            </w:r>
            <w:proofErr w:type="spellEnd"/>
            <w:r w:rsidRPr="0065354B">
              <w:t xml:space="preserve"> района</w:t>
            </w:r>
          </w:p>
          <w:p w:rsidR="008513EE" w:rsidRPr="0065354B" w:rsidRDefault="008513EE" w:rsidP="003861E8">
            <w:pPr>
              <w:jc w:val="both"/>
            </w:pPr>
            <w:r w:rsidRPr="0065354B">
              <w:t>Новосибирской области</w:t>
            </w:r>
          </w:p>
        </w:tc>
        <w:tc>
          <w:tcPr>
            <w:tcW w:w="567" w:type="dxa"/>
          </w:tcPr>
          <w:p w:rsidR="008513EE" w:rsidRPr="0065354B" w:rsidRDefault="008513EE" w:rsidP="003861E8">
            <w:pPr>
              <w:jc w:val="both"/>
            </w:pPr>
          </w:p>
        </w:tc>
        <w:tc>
          <w:tcPr>
            <w:tcW w:w="4536" w:type="dxa"/>
          </w:tcPr>
          <w:p w:rsidR="008513EE" w:rsidRPr="0065354B" w:rsidRDefault="008513EE" w:rsidP="003861E8">
            <w:pPr>
              <w:rPr>
                <w:i/>
              </w:rPr>
            </w:pPr>
            <w:r w:rsidRPr="0065354B">
              <w:t>Глава Новониколаевского сельсовета</w:t>
            </w:r>
          </w:p>
          <w:p w:rsidR="008513EE" w:rsidRPr="0065354B" w:rsidRDefault="008513EE" w:rsidP="003861E8">
            <w:pPr>
              <w:jc w:val="both"/>
            </w:pPr>
            <w:proofErr w:type="spellStart"/>
            <w:r w:rsidRPr="0065354B">
              <w:t>Купинского</w:t>
            </w:r>
            <w:proofErr w:type="spellEnd"/>
            <w:r w:rsidRPr="0065354B">
              <w:t xml:space="preserve"> района</w:t>
            </w:r>
          </w:p>
          <w:p w:rsidR="008513EE" w:rsidRPr="0065354B" w:rsidRDefault="008513EE" w:rsidP="003861E8">
            <w:r w:rsidRPr="0065354B">
              <w:t>Новосибирской области</w:t>
            </w:r>
          </w:p>
        </w:tc>
      </w:tr>
      <w:tr w:rsidR="008513EE" w:rsidRPr="0065354B" w:rsidTr="003861E8">
        <w:tc>
          <w:tcPr>
            <w:tcW w:w="4644" w:type="dxa"/>
          </w:tcPr>
          <w:p w:rsidR="008513EE" w:rsidRPr="0065354B" w:rsidRDefault="008513EE" w:rsidP="003861E8">
            <w:pPr>
              <w:jc w:val="both"/>
            </w:pPr>
          </w:p>
          <w:p w:rsidR="008513EE" w:rsidRPr="0065354B" w:rsidRDefault="008513EE" w:rsidP="003861E8">
            <w:pPr>
              <w:jc w:val="both"/>
            </w:pPr>
          </w:p>
          <w:p w:rsidR="008513EE" w:rsidRPr="0065354B" w:rsidRDefault="008513EE" w:rsidP="003861E8">
            <w:pPr>
              <w:jc w:val="both"/>
            </w:pPr>
            <w:r w:rsidRPr="0065354B">
              <w:t>____________  Л.Р. Созинов</w:t>
            </w:r>
            <w:r w:rsidR="000742DF" w:rsidRPr="0065354B">
              <w:t>а</w:t>
            </w:r>
          </w:p>
        </w:tc>
        <w:tc>
          <w:tcPr>
            <w:tcW w:w="567" w:type="dxa"/>
          </w:tcPr>
          <w:p w:rsidR="008513EE" w:rsidRPr="0065354B" w:rsidRDefault="008513EE" w:rsidP="003861E8">
            <w:pPr>
              <w:jc w:val="both"/>
            </w:pPr>
          </w:p>
        </w:tc>
        <w:tc>
          <w:tcPr>
            <w:tcW w:w="4536" w:type="dxa"/>
          </w:tcPr>
          <w:p w:rsidR="008513EE" w:rsidRPr="0065354B" w:rsidRDefault="008513EE" w:rsidP="003861E8">
            <w:pPr>
              <w:jc w:val="both"/>
            </w:pPr>
          </w:p>
          <w:p w:rsidR="008513EE" w:rsidRPr="0065354B" w:rsidRDefault="008513EE" w:rsidP="003861E8">
            <w:pPr>
              <w:jc w:val="both"/>
            </w:pPr>
          </w:p>
          <w:p w:rsidR="008513EE" w:rsidRPr="0065354B" w:rsidRDefault="008513EE" w:rsidP="003861E8">
            <w:pPr>
              <w:jc w:val="both"/>
            </w:pPr>
            <w:r w:rsidRPr="0065354B">
              <w:t>_____________      Н.В. Леонова</w:t>
            </w:r>
          </w:p>
        </w:tc>
      </w:tr>
    </w:tbl>
    <w:p w:rsidR="00DA397B" w:rsidRPr="0065354B" w:rsidRDefault="00DA397B" w:rsidP="000742DF">
      <w:pPr>
        <w:jc w:val="center"/>
        <w:rPr>
          <w:color w:val="000000"/>
        </w:rPr>
      </w:pPr>
    </w:p>
    <w:p w:rsidR="00DA397B" w:rsidRPr="0065354B" w:rsidRDefault="00DA397B" w:rsidP="000742DF">
      <w:pPr>
        <w:jc w:val="center"/>
        <w:rPr>
          <w:color w:val="000000"/>
        </w:rPr>
      </w:pPr>
    </w:p>
    <w:p w:rsidR="00DA397B" w:rsidRPr="0065354B" w:rsidRDefault="00DA397B" w:rsidP="000742DF">
      <w:pPr>
        <w:jc w:val="center"/>
        <w:rPr>
          <w:color w:val="000000"/>
        </w:rPr>
      </w:pPr>
    </w:p>
    <w:p w:rsidR="00DA397B" w:rsidRPr="0065354B" w:rsidRDefault="00DA397B" w:rsidP="000742DF">
      <w:pPr>
        <w:jc w:val="center"/>
        <w:rPr>
          <w:color w:val="000000"/>
        </w:rPr>
      </w:pPr>
    </w:p>
    <w:p w:rsidR="00DA397B" w:rsidRPr="0065354B" w:rsidRDefault="00DA397B" w:rsidP="000742DF">
      <w:pPr>
        <w:jc w:val="center"/>
        <w:rPr>
          <w:color w:val="000000"/>
        </w:rPr>
      </w:pPr>
    </w:p>
    <w:p w:rsidR="00DA397B" w:rsidRPr="0065354B" w:rsidRDefault="00DA397B" w:rsidP="000742DF">
      <w:pPr>
        <w:jc w:val="center"/>
        <w:rPr>
          <w:color w:val="000000"/>
        </w:rP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65354B">
      <w:pPr>
        <w:jc w:val="center"/>
        <w:rPr>
          <w:color w:val="000000"/>
        </w:rPr>
      </w:pPr>
      <w:r w:rsidRPr="0065354B">
        <w:rPr>
          <w:color w:val="000000"/>
        </w:rPr>
        <w:lastRenderedPageBreak/>
        <w:t xml:space="preserve">СОВЕТ ДЕПУТАТОВ  </w:t>
      </w:r>
    </w:p>
    <w:p w:rsidR="0065354B" w:rsidRPr="0065354B" w:rsidRDefault="0065354B" w:rsidP="0065354B">
      <w:pPr>
        <w:jc w:val="center"/>
        <w:rPr>
          <w:color w:val="000000"/>
        </w:rPr>
      </w:pPr>
      <w:r w:rsidRPr="0065354B">
        <w:rPr>
          <w:color w:val="000000"/>
        </w:rPr>
        <w:t>НОВОНИКОЛАЕВСКОГО СЕЛЬСОВЕТА КУПИНСКОГО РАЙОНА</w:t>
      </w:r>
    </w:p>
    <w:p w:rsidR="0065354B" w:rsidRPr="0065354B" w:rsidRDefault="0065354B" w:rsidP="0065354B">
      <w:pPr>
        <w:jc w:val="center"/>
        <w:rPr>
          <w:color w:val="000000"/>
        </w:rPr>
      </w:pPr>
      <w:r w:rsidRPr="0065354B">
        <w:rPr>
          <w:color w:val="000000"/>
        </w:rPr>
        <w:t>НОВОСИБИРСКОЙ ОБЛАСТИ</w:t>
      </w:r>
    </w:p>
    <w:p w:rsidR="0065354B" w:rsidRPr="0065354B" w:rsidRDefault="0065354B" w:rsidP="0065354B">
      <w:pPr>
        <w:rPr>
          <w:color w:val="000000"/>
        </w:rPr>
      </w:pPr>
    </w:p>
    <w:p w:rsidR="0065354B" w:rsidRPr="0065354B" w:rsidRDefault="0065354B" w:rsidP="0065354B">
      <w:pPr>
        <w:ind w:left="1416" w:hanging="1236"/>
        <w:jc w:val="center"/>
        <w:rPr>
          <w:b/>
        </w:rPr>
      </w:pPr>
    </w:p>
    <w:p w:rsidR="0065354B" w:rsidRPr="0065354B" w:rsidRDefault="0065354B" w:rsidP="0065354B">
      <w:pPr>
        <w:ind w:left="1416" w:hanging="1236"/>
        <w:jc w:val="center"/>
        <w:rPr>
          <w:color w:val="000000"/>
        </w:rPr>
      </w:pPr>
      <w:r w:rsidRPr="0065354B">
        <w:rPr>
          <w:color w:val="000000"/>
        </w:rPr>
        <w:t>РЕШЕНИЕ</w:t>
      </w:r>
    </w:p>
    <w:p w:rsidR="0065354B" w:rsidRPr="0065354B" w:rsidRDefault="0065354B" w:rsidP="0065354B">
      <w:pPr>
        <w:ind w:left="1416" w:hanging="1236"/>
        <w:jc w:val="center"/>
        <w:rPr>
          <w:color w:val="000000"/>
        </w:rPr>
      </w:pPr>
      <w:r w:rsidRPr="0065354B">
        <w:rPr>
          <w:color w:val="000000"/>
        </w:rPr>
        <w:t>шестнадцатой сессии шестого  созыва</w:t>
      </w:r>
    </w:p>
    <w:p w:rsidR="0065354B" w:rsidRPr="0065354B" w:rsidRDefault="007E2EAD" w:rsidP="0065354B">
      <w:pPr>
        <w:ind w:left="1416" w:hanging="1236"/>
        <w:rPr>
          <w:color w:val="000000"/>
        </w:rPr>
      </w:pPr>
      <w:r>
        <w:rPr>
          <w:color w:val="000000"/>
        </w:rPr>
        <w:t>16.06</w:t>
      </w:r>
      <w:r w:rsidR="0065354B" w:rsidRPr="0065354B">
        <w:rPr>
          <w:color w:val="000000"/>
        </w:rPr>
        <w:t>.</w:t>
      </w:r>
      <w:r w:rsidR="0065354B" w:rsidRPr="0065354B">
        <w:t>2022г.</w:t>
      </w:r>
      <w:r w:rsidR="0065354B" w:rsidRPr="0065354B">
        <w:tab/>
        <w:t xml:space="preserve">                                                                                                             №63</w:t>
      </w:r>
    </w:p>
    <w:p w:rsidR="0065354B" w:rsidRPr="0065354B" w:rsidRDefault="0065354B" w:rsidP="0065354B">
      <w:pPr>
        <w:jc w:val="center"/>
      </w:pPr>
    </w:p>
    <w:p w:rsidR="0065354B" w:rsidRPr="0065354B" w:rsidRDefault="0065354B" w:rsidP="000742DF">
      <w:pPr>
        <w:jc w:val="center"/>
        <w:rPr>
          <w:color w:val="000000"/>
        </w:rPr>
      </w:pPr>
    </w:p>
    <w:p w:rsidR="0065354B" w:rsidRPr="0065354B" w:rsidRDefault="0065354B" w:rsidP="000742DF">
      <w:pPr>
        <w:jc w:val="center"/>
        <w:rPr>
          <w:color w:val="000000"/>
        </w:rPr>
      </w:pPr>
    </w:p>
    <w:p w:rsidR="0065354B" w:rsidRPr="0065354B" w:rsidRDefault="0065354B" w:rsidP="0065354B">
      <w:pPr>
        <w:pStyle w:val="af5"/>
        <w:jc w:val="center"/>
        <w:rPr>
          <w:rFonts w:ascii="Times New Roman" w:hAnsi="Times New Roman" w:cs="Times New Roman"/>
          <w:bCs/>
          <w:sz w:val="24"/>
          <w:szCs w:val="24"/>
        </w:rPr>
      </w:pPr>
      <w:r w:rsidRPr="0065354B">
        <w:rPr>
          <w:rFonts w:ascii="Times New Roman" w:hAnsi="Times New Roman" w:cs="Times New Roman"/>
          <w:bCs/>
          <w:sz w:val="24"/>
          <w:szCs w:val="24"/>
        </w:rPr>
        <w:t xml:space="preserve">Об утверждении Правил благоустройства и содержания </w:t>
      </w:r>
    </w:p>
    <w:p w:rsidR="0065354B" w:rsidRPr="0065354B" w:rsidRDefault="0065354B" w:rsidP="0065354B">
      <w:pPr>
        <w:pStyle w:val="af5"/>
        <w:jc w:val="center"/>
        <w:rPr>
          <w:rFonts w:ascii="Times New Roman" w:hAnsi="Times New Roman" w:cs="Times New Roman"/>
          <w:sz w:val="24"/>
          <w:szCs w:val="24"/>
        </w:rPr>
      </w:pPr>
      <w:r w:rsidRPr="0065354B">
        <w:rPr>
          <w:rFonts w:ascii="Times New Roman" w:hAnsi="Times New Roman" w:cs="Times New Roman"/>
          <w:sz w:val="24"/>
          <w:szCs w:val="24"/>
        </w:rPr>
        <w:t xml:space="preserve"> территории </w:t>
      </w:r>
      <w:r>
        <w:rPr>
          <w:rFonts w:ascii="Times New Roman" w:hAnsi="Times New Roman" w:cs="Times New Roman"/>
          <w:sz w:val="24"/>
          <w:szCs w:val="24"/>
        </w:rPr>
        <w:t>Новониколаевского</w:t>
      </w:r>
      <w:r w:rsidRPr="0065354B">
        <w:rPr>
          <w:rFonts w:ascii="Times New Roman" w:hAnsi="Times New Roman" w:cs="Times New Roman"/>
          <w:sz w:val="24"/>
          <w:szCs w:val="24"/>
        </w:rPr>
        <w:t xml:space="preserve"> сельсовета </w:t>
      </w:r>
      <w:proofErr w:type="spellStart"/>
      <w:r w:rsidRPr="0065354B">
        <w:rPr>
          <w:rFonts w:ascii="Times New Roman" w:hAnsi="Times New Roman" w:cs="Times New Roman"/>
          <w:sz w:val="24"/>
          <w:szCs w:val="24"/>
        </w:rPr>
        <w:t>Купинского</w:t>
      </w:r>
      <w:proofErr w:type="spellEnd"/>
      <w:r w:rsidRPr="0065354B">
        <w:rPr>
          <w:rFonts w:ascii="Times New Roman" w:hAnsi="Times New Roman" w:cs="Times New Roman"/>
          <w:sz w:val="24"/>
          <w:szCs w:val="24"/>
        </w:rPr>
        <w:t xml:space="preserve"> района </w:t>
      </w:r>
    </w:p>
    <w:p w:rsidR="0065354B" w:rsidRPr="0065354B" w:rsidRDefault="0065354B" w:rsidP="0065354B">
      <w:pPr>
        <w:pStyle w:val="af5"/>
        <w:jc w:val="center"/>
        <w:rPr>
          <w:rFonts w:ascii="Times New Roman" w:hAnsi="Times New Roman" w:cs="Times New Roman"/>
          <w:sz w:val="24"/>
          <w:szCs w:val="24"/>
        </w:rPr>
      </w:pPr>
      <w:r w:rsidRPr="0065354B">
        <w:rPr>
          <w:rFonts w:ascii="Times New Roman" w:hAnsi="Times New Roman" w:cs="Times New Roman"/>
          <w:sz w:val="24"/>
          <w:szCs w:val="24"/>
        </w:rPr>
        <w:t>Новосибирской области</w:t>
      </w:r>
    </w:p>
    <w:p w:rsidR="0065354B" w:rsidRPr="0065354B" w:rsidRDefault="0065354B" w:rsidP="0065354B">
      <w:pPr>
        <w:pStyle w:val="af5"/>
        <w:jc w:val="center"/>
        <w:rPr>
          <w:rFonts w:ascii="Times New Roman" w:hAnsi="Times New Roman" w:cs="Times New Roman"/>
          <w:sz w:val="24"/>
          <w:szCs w:val="24"/>
        </w:rPr>
      </w:pP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w:t>
      </w:r>
      <w:proofErr w:type="spellStart"/>
      <w:proofErr w:type="gramStart"/>
      <w:r w:rsidRPr="0065354B">
        <w:rPr>
          <w:color w:val="000000"/>
        </w:rPr>
        <w:t>пр</w:t>
      </w:r>
      <w:proofErr w:type="spellEnd"/>
      <w:proofErr w:type="gramEnd"/>
      <w:r w:rsidRPr="0065354B">
        <w:rPr>
          <w:color w:val="000000"/>
        </w:rPr>
        <w:t xml:space="preserve"> «Об утверждении методических рекомендаций по разработке норм и правил по благоустройству территорий муниципальных образований», Уставом сельского поселения </w:t>
      </w:r>
      <w:r>
        <w:rPr>
          <w:color w:val="000000"/>
        </w:rPr>
        <w:t>Новониколаевского</w:t>
      </w:r>
      <w:r w:rsidRPr="0065354B">
        <w:rPr>
          <w:color w:val="000000"/>
        </w:rPr>
        <w:t xml:space="preserve"> сельсовета </w:t>
      </w:r>
      <w:proofErr w:type="spellStart"/>
      <w:r w:rsidRPr="0065354B">
        <w:rPr>
          <w:color w:val="000000"/>
        </w:rPr>
        <w:t>Купинского</w:t>
      </w:r>
      <w:proofErr w:type="spellEnd"/>
      <w:r w:rsidRPr="0065354B">
        <w:rPr>
          <w:color w:val="000000"/>
        </w:rPr>
        <w:t xml:space="preserve"> муниципального района Новосибирской области, Совет депутатов </w:t>
      </w:r>
      <w:r>
        <w:rPr>
          <w:color w:val="000000"/>
        </w:rPr>
        <w:t>Новониколаевского</w:t>
      </w:r>
      <w:r w:rsidRPr="0065354B">
        <w:rPr>
          <w:color w:val="000000"/>
        </w:rPr>
        <w:t xml:space="preserve"> сельсовета </w:t>
      </w:r>
      <w:proofErr w:type="spellStart"/>
      <w:r w:rsidRPr="0065354B">
        <w:rPr>
          <w:color w:val="000000"/>
        </w:rPr>
        <w:t>Купинского</w:t>
      </w:r>
      <w:proofErr w:type="spellEnd"/>
      <w:r w:rsidRPr="0065354B">
        <w:rPr>
          <w:color w:val="000000"/>
        </w:rPr>
        <w:t xml:space="preserve"> района Новосибирской области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РЕШИЛ:</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1. Утвердить Правила благоустройства и содержания территории </w:t>
      </w:r>
      <w:r>
        <w:rPr>
          <w:color w:val="000000"/>
        </w:rPr>
        <w:t>Новониколаевского</w:t>
      </w:r>
      <w:r w:rsidRPr="0065354B">
        <w:rPr>
          <w:color w:val="000000"/>
        </w:rPr>
        <w:t xml:space="preserve"> сельсовета </w:t>
      </w:r>
      <w:proofErr w:type="spellStart"/>
      <w:r w:rsidRPr="0065354B">
        <w:rPr>
          <w:color w:val="000000"/>
        </w:rPr>
        <w:t>Купинского</w:t>
      </w:r>
      <w:proofErr w:type="spellEnd"/>
      <w:r w:rsidRPr="0065354B">
        <w:rPr>
          <w:color w:val="000000"/>
        </w:rPr>
        <w:t xml:space="preserve"> района Новосибирской области (Приложение №1).</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2. Признать утратившим силу следующее решение Совета депутатов </w:t>
      </w:r>
      <w:r>
        <w:rPr>
          <w:color w:val="000000"/>
        </w:rPr>
        <w:t>Новониколаевского</w:t>
      </w:r>
      <w:r w:rsidRPr="0065354B">
        <w:rPr>
          <w:color w:val="000000"/>
        </w:rPr>
        <w:t xml:space="preserve"> сельсовета </w:t>
      </w:r>
      <w:proofErr w:type="spellStart"/>
      <w:r w:rsidRPr="0065354B">
        <w:rPr>
          <w:color w:val="000000"/>
        </w:rPr>
        <w:t>Купинского</w:t>
      </w:r>
      <w:proofErr w:type="spellEnd"/>
      <w:r w:rsidRPr="0065354B">
        <w:rPr>
          <w:color w:val="000000"/>
        </w:rPr>
        <w:t xml:space="preserve"> района Новосибирской области:</w:t>
      </w:r>
    </w:p>
    <w:p w:rsidR="0065354B" w:rsidRPr="0065354B" w:rsidRDefault="0065354B" w:rsidP="0065354B">
      <w:pPr>
        <w:pStyle w:val="af5"/>
        <w:jc w:val="both"/>
        <w:rPr>
          <w:rFonts w:ascii="Times New Roman" w:hAnsi="Times New Roman" w:cs="Times New Roman"/>
          <w:color w:val="000000"/>
          <w:sz w:val="24"/>
          <w:szCs w:val="24"/>
        </w:rPr>
      </w:pPr>
      <w:r>
        <w:rPr>
          <w:rFonts w:ascii="Times New Roman" w:hAnsi="Times New Roman" w:cs="Times New Roman"/>
          <w:sz w:val="24"/>
          <w:szCs w:val="24"/>
        </w:rPr>
        <w:t>2.1. Решение 4</w:t>
      </w:r>
      <w:r w:rsidRPr="0065354B">
        <w:rPr>
          <w:rFonts w:ascii="Times New Roman" w:hAnsi="Times New Roman" w:cs="Times New Roman"/>
          <w:sz w:val="24"/>
          <w:szCs w:val="24"/>
        </w:rPr>
        <w:t xml:space="preserve">2 сессии Совета депутатов </w:t>
      </w:r>
      <w:r>
        <w:rPr>
          <w:rFonts w:ascii="Times New Roman" w:hAnsi="Times New Roman" w:cs="Times New Roman"/>
          <w:sz w:val="24"/>
          <w:szCs w:val="24"/>
        </w:rPr>
        <w:t>Новониколаевского</w:t>
      </w:r>
      <w:r w:rsidRPr="0065354B">
        <w:rPr>
          <w:rFonts w:ascii="Times New Roman" w:hAnsi="Times New Roman" w:cs="Times New Roman"/>
          <w:sz w:val="24"/>
          <w:szCs w:val="24"/>
        </w:rPr>
        <w:t xml:space="preserve"> сельсовета </w:t>
      </w:r>
      <w:proofErr w:type="spellStart"/>
      <w:r w:rsidRPr="0065354B">
        <w:rPr>
          <w:rFonts w:ascii="Times New Roman" w:hAnsi="Times New Roman" w:cs="Times New Roman"/>
          <w:sz w:val="24"/>
          <w:szCs w:val="24"/>
        </w:rPr>
        <w:t>Купинского</w:t>
      </w:r>
      <w:proofErr w:type="spellEnd"/>
      <w:r w:rsidRPr="0065354B">
        <w:rPr>
          <w:rFonts w:ascii="Times New Roman" w:hAnsi="Times New Roman" w:cs="Times New Roman"/>
          <w:sz w:val="24"/>
          <w:szCs w:val="24"/>
        </w:rPr>
        <w:t xml:space="preserve"> района Новосибирской области </w:t>
      </w:r>
      <w:r>
        <w:rPr>
          <w:rStyle w:val="13"/>
          <w:rFonts w:ascii="Times New Roman" w:hAnsi="Times New Roman" w:cs="Times New Roman"/>
          <w:sz w:val="24"/>
          <w:szCs w:val="24"/>
        </w:rPr>
        <w:t>от 30.04.2020</w:t>
      </w:r>
      <w:r w:rsidRPr="0065354B">
        <w:rPr>
          <w:rStyle w:val="13"/>
          <w:rFonts w:ascii="Times New Roman" w:hAnsi="Times New Roman" w:cs="Times New Roman"/>
          <w:sz w:val="24"/>
          <w:szCs w:val="24"/>
        </w:rPr>
        <w:t>г №</w:t>
      </w:r>
      <w:r>
        <w:rPr>
          <w:rStyle w:val="13"/>
          <w:rFonts w:ascii="Times New Roman" w:hAnsi="Times New Roman" w:cs="Times New Roman"/>
          <w:sz w:val="24"/>
          <w:szCs w:val="24"/>
        </w:rPr>
        <w:t xml:space="preserve">133 </w:t>
      </w:r>
      <w:r w:rsidRPr="0065354B">
        <w:rPr>
          <w:rFonts w:ascii="Times New Roman" w:hAnsi="Times New Roman" w:cs="Times New Roman"/>
          <w:sz w:val="24"/>
          <w:szCs w:val="24"/>
        </w:rPr>
        <w:t> «Об утве</w:t>
      </w:r>
      <w:r>
        <w:rPr>
          <w:rFonts w:ascii="Times New Roman" w:hAnsi="Times New Roman" w:cs="Times New Roman"/>
          <w:sz w:val="24"/>
          <w:szCs w:val="24"/>
        </w:rPr>
        <w:t xml:space="preserve">рждении Правил благоустройства </w:t>
      </w:r>
      <w:r w:rsidRPr="0065354B">
        <w:rPr>
          <w:rFonts w:ascii="Times New Roman" w:hAnsi="Times New Roman" w:cs="Times New Roman"/>
          <w:sz w:val="24"/>
          <w:szCs w:val="24"/>
        </w:rPr>
        <w:t xml:space="preserve"> территории </w:t>
      </w:r>
      <w:r>
        <w:rPr>
          <w:rFonts w:ascii="Times New Roman" w:hAnsi="Times New Roman" w:cs="Times New Roman"/>
          <w:sz w:val="24"/>
          <w:szCs w:val="24"/>
        </w:rPr>
        <w:t>Новониколаевского</w:t>
      </w:r>
      <w:r w:rsidRPr="0065354B">
        <w:rPr>
          <w:rFonts w:ascii="Times New Roman" w:hAnsi="Times New Roman" w:cs="Times New Roman"/>
          <w:sz w:val="24"/>
          <w:szCs w:val="24"/>
        </w:rPr>
        <w:t xml:space="preserve"> сельсовета </w:t>
      </w:r>
      <w:proofErr w:type="spellStart"/>
      <w:r w:rsidRPr="0065354B">
        <w:rPr>
          <w:rFonts w:ascii="Times New Roman" w:hAnsi="Times New Roman" w:cs="Times New Roman"/>
          <w:sz w:val="24"/>
          <w:szCs w:val="24"/>
        </w:rPr>
        <w:t>Купинского</w:t>
      </w:r>
      <w:proofErr w:type="spellEnd"/>
      <w:r w:rsidRPr="0065354B">
        <w:rPr>
          <w:rFonts w:ascii="Times New Roman" w:hAnsi="Times New Roman" w:cs="Times New Roman"/>
          <w:sz w:val="24"/>
          <w:szCs w:val="24"/>
        </w:rPr>
        <w:t xml:space="preserve"> района Новосибирской области</w:t>
      </w:r>
      <w:r w:rsidRPr="0065354B">
        <w:rPr>
          <w:rFonts w:ascii="Times New Roman" w:hAnsi="Times New Roman" w:cs="Times New Roman"/>
          <w:color w:val="000000"/>
          <w:sz w:val="24"/>
          <w:szCs w:val="24"/>
        </w:rPr>
        <w:t>»;</w:t>
      </w:r>
    </w:p>
    <w:p w:rsidR="0065354B" w:rsidRPr="0065354B" w:rsidRDefault="0065354B" w:rsidP="0065354B">
      <w:pPr>
        <w:pStyle w:val="af5"/>
        <w:jc w:val="both"/>
        <w:rPr>
          <w:rFonts w:ascii="Times New Roman" w:hAnsi="Times New Roman" w:cs="Times New Roman"/>
          <w:sz w:val="24"/>
          <w:szCs w:val="24"/>
        </w:rPr>
      </w:pPr>
      <w:r w:rsidRPr="0065354B">
        <w:rPr>
          <w:rFonts w:ascii="Times New Roman" w:hAnsi="Times New Roman" w:cs="Times New Roman"/>
          <w:sz w:val="24"/>
          <w:szCs w:val="24"/>
        </w:rPr>
        <w:t xml:space="preserve">            3. Опубликовать настоящее решение в периодическом печатном издании  администрации </w:t>
      </w:r>
      <w:r>
        <w:rPr>
          <w:rFonts w:ascii="Times New Roman" w:hAnsi="Times New Roman" w:cs="Times New Roman"/>
          <w:sz w:val="24"/>
          <w:szCs w:val="24"/>
        </w:rPr>
        <w:t>Новониколаевского</w:t>
      </w:r>
      <w:r w:rsidRPr="0065354B">
        <w:rPr>
          <w:rFonts w:ascii="Times New Roman" w:hAnsi="Times New Roman" w:cs="Times New Roman"/>
          <w:sz w:val="24"/>
          <w:szCs w:val="24"/>
        </w:rPr>
        <w:t xml:space="preserve"> сел</w:t>
      </w:r>
      <w:r>
        <w:rPr>
          <w:rFonts w:ascii="Times New Roman" w:hAnsi="Times New Roman" w:cs="Times New Roman"/>
          <w:sz w:val="24"/>
          <w:szCs w:val="24"/>
        </w:rPr>
        <w:t>ьсовета «Новониколаевский вестник</w:t>
      </w:r>
      <w:r w:rsidRPr="0065354B">
        <w:rPr>
          <w:rFonts w:ascii="Times New Roman" w:hAnsi="Times New Roman" w:cs="Times New Roman"/>
          <w:sz w:val="24"/>
          <w:szCs w:val="24"/>
        </w:rPr>
        <w:t xml:space="preserve">»  и разместить на официальном сайте администрации </w:t>
      </w:r>
      <w:r>
        <w:rPr>
          <w:rFonts w:ascii="Times New Roman" w:hAnsi="Times New Roman" w:cs="Times New Roman"/>
          <w:sz w:val="24"/>
          <w:szCs w:val="24"/>
        </w:rPr>
        <w:t>Новониколаевского</w:t>
      </w:r>
      <w:r w:rsidRPr="0065354B">
        <w:rPr>
          <w:rFonts w:ascii="Times New Roman" w:hAnsi="Times New Roman" w:cs="Times New Roman"/>
          <w:sz w:val="24"/>
          <w:szCs w:val="24"/>
        </w:rPr>
        <w:t xml:space="preserve"> сельсовета </w:t>
      </w:r>
      <w:proofErr w:type="spellStart"/>
      <w:r w:rsidRPr="0065354B">
        <w:rPr>
          <w:rFonts w:ascii="Times New Roman" w:hAnsi="Times New Roman" w:cs="Times New Roman"/>
          <w:sz w:val="24"/>
          <w:szCs w:val="24"/>
        </w:rPr>
        <w:t>Купинского</w:t>
      </w:r>
      <w:proofErr w:type="spellEnd"/>
      <w:r w:rsidRPr="0065354B">
        <w:rPr>
          <w:rFonts w:ascii="Times New Roman" w:hAnsi="Times New Roman" w:cs="Times New Roman"/>
          <w:sz w:val="24"/>
          <w:szCs w:val="24"/>
        </w:rPr>
        <w:t xml:space="preserve"> района Новосибирской области. </w:t>
      </w:r>
    </w:p>
    <w:p w:rsidR="0065354B" w:rsidRPr="0065354B" w:rsidRDefault="0065354B" w:rsidP="0065354B">
      <w:pPr>
        <w:pStyle w:val="af5"/>
        <w:jc w:val="both"/>
        <w:rPr>
          <w:rFonts w:ascii="Times New Roman" w:hAnsi="Times New Roman" w:cs="Times New Roman"/>
          <w:sz w:val="24"/>
          <w:szCs w:val="24"/>
        </w:rPr>
      </w:pPr>
    </w:p>
    <w:tbl>
      <w:tblPr>
        <w:tblW w:w="9747" w:type="dxa"/>
        <w:tblLook w:val="00A0"/>
      </w:tblPr>
      <w:tblGrid>
        <w:gridCol w:w="4644"/>
        <w:gridCol w:w="567"/>
        <w:gridCol w:w="4536"/>
      </w:tblGrid>
      <w:tr w:rsidR="0065354B" w:rsidRPr="0065354B" w:rsidTr="0065354B">
        <w:tc>
          <w:tcPr>
            <w:tcW w:w="4644" w:type="dxa"/>
          </w:tcPr>
          <w:p w:rsidR="0065354B" w:rsidRPr="0065354B" w:rsidRDefault="0065354B" w:rsidP="0065354B">
            <w:pPr>
              <w:jc w:val="both"/>
            </w:pPr>
            <w:r w:rsidRPr="0065354B">
              <w:t>Председатель Совета депутатов</w:t>
            </w:r>
          </w:p>
          <w:p w:rsidR="0065354B" w:rsidRPr="0065354B" w:rsidRDefault="0065354B" w:rsidP="0065354B">
            <w:pPr>
              <w:rPr>
                <w:i/>
              </w:rPr>
            </w:pPr>
            <w:r w:rsidRPr="0065354B">
              <w:t>Новониколаевского сельсовета</w:t>
            </w:r>
          </w:p>
          <w:p w:rsidR="0065354B" w:rsidRPr="0065354B" w:rsidRDefault="0065354B" w:rsidP="0065354B">
            <w:pPr>
              <w:jc w:val="both"/>
            </w:pPr>
            <w:proofErr w:type="spellStart"/>
            <w:r w:rsidRPr="0065354B">
              <w:t>Купинского</w:t>
            </w:r>
            <w:proofErr w:type="spellEnd"/>
            <w:r w:rsidRPr="0065354B">
              <w:t xml:space="preserve"> района</w:t>
            </w:r>
          </w:p>
          <w:p w:rsidR="0065354B" w:rsidRPr="0065354B" w:rsidRDefault="0065354B" w:rsidP="0065354B">
            <w:pPr>
              <w:jc w:val="both"/>
            </w:pPr>
            <w:r w:rsidRPr="0065354B">
              <w:t>Новосибирской области</w:t>
            </w:r>
          </w:p>
        </w:tc>
        <w:tc>
          <w:tcPr>
            <w:tcW w:w="567" w:type="dxa"/>
          </w:tcPr>
          <w:p w:rsidR="0065354B" w:rsidRPr="0065354B" w:rsidRDefault="0065354B" w:rsidP="0065354B">
            <w:pPr>
              <w:jc w:val="both"/>
            </w:pPr>
          </w:p>
        </w:tc>
        <w:tc>
          <w:tcPr>
            <w:tcW w:w="4536" w:type="dxa"/>
          </w:tcPr>
          <w:p w:rsidR="0065354B" w:rsidRPr="0065354B" w:rsidRDefault="0065354B" w:rsidP="0065354B">
            <w:pPr>
              <w:rPr>
                <w:i/>
              </w:rPr>
            </w:pPr>
            <w:r w:rsidRPr="0065354B">
              <w:t>Глава Новониколаевского сельсовета</w:t>
            </w:r>
          </w:p>
          <w:p w:rsidR="0065354B" w:rsidRPr="0065354B" w:rsidRDefault="0065354B" w:rsidP="0065354B">
            <w:pPr>
              <w:jc w:val="both"/>
            </w:pPr>
            <w:proofErr w:type="spellStart"/>
            <w:r w:rsidRPr="0065354B">
              <w:t>Купинского</w:t>
            </w:r>
            <w:proofErr w:type="spellEnd"/>
            <w:r w:rsidRPr="0065354B">
              <w:t xml:space="preserve"> района</w:t>
            </w:r>
          </w:p>
          <w:p w:rsidR="0065354B" w:rsidRPr="0065354B" w:rsidRDefault="0065354B" w:rsidP="0065354B">
            <w:r w:rsidRPr="0065354B">
              <w:t>Новосибирской области</w:t>
            </w:r>
          </w:p>
        </w:tc>
      </w:tr>
      <w:tr w:rsidR="0065354B" w:rsidRPr="0065354B" w:rsidTr="0065354B">
        <w:tc>
          <w:tcPr>
            <w:tcW w:w="4644" w:type="dxa"/>
          </w:tcPr>
          <w:p w:rsidR="0065354B" w:rsidRPr="0065354B" w:rsidRDefault="0065354B" w:rsidP="0065354B">
            <w:pPr>
              <w:jc w:val="both"/>
            </w:pPr>
          </w:p>
          <w:p w:rsidR="0065354B" w:rsidRPr="0065354B" w:rsidRDefault="0065354B" w:rsidP="0065354B">
            <w:pPr>
              <w:jc w:val="both"/>
            </w:pPr>
          </w:p>
          <w:p w:rsidR="0065354B" w:rsidRPr="0065354B" w:rsidRDefault="0065354B" w:rsidP="0065354B">
            <w:pPr>
              <w:jc w:val="both"/>
            </w:pPr>
            <w:r w:rsidRPr="0065354B">
              <w:t>____________  Л.Р. Созинова</w:t>
            </w:r>
          </w:p>
        </w:tc>
        <w:tc>
          <w:tcPr>
            <w:tcW w:w="567" w:type="dxa"/>
          </w:tcPr>
          <w:p w:rsidR="0065354B" w:rsidRPr="0065354B" w:rsidRDefault="0065354B" w:rsidP="0065354B">
            <w:pPr>
              <w:jc w:val="both"/>
            </w:pPr>
          </w:p>
        </w:tc>
        <w:tc>
          <w:tcPr>
            <w:tcW w:w="4536" w:type="dxa"/>
          </w:tcPr>
          <w:p w:rsidR="0065354B" w:rsidRPr="0065354B" w:rsidRDefault="0065354B" w:rsidP="0065354B">
            <w:pPr>
              <w:jc w:val="both"/>
            </w:pPr>
          </w:p>
          <w:p w:rsidR="0065354B" w:rsidRPr="0065354B" w:rsidRDefault="0065354B" w:rsidP="0065354B">
            <w:pPr>
              <w:jc w:val="both"/>
            </w:pPr>
          </w:p>
          <w:p w:rsidR="0065354B" w:rsidRPr="0065354B" w:rsidRDefault="0065354B" w:rsidP="0065354B">
            <w:pPr>
              <w:jc w:val="both"/>
            </w:pPr>
            <w:r w:rsidRPr="0065354B">
              <w:t>_____________      Н.В. Леонова</w:t>
            </w:r>
          </w:p>
        </w:tc>
      </w:tr>
    </w:tbl>
    <w:p w:rsidR="0065354B" w:rsidRPr="0065354B" w:rsidRDefault="0065354B" w:rsidP="0065354B">
      <w:pPr>
        <w:jc w:val="center"/>
        <w:rPr>
          <w:color w:val="000000"/>
        </w:rPr>
      </w:pPr>
    </w:p>
    <w:p w:rsidR="0065354B" w:rsidRPr="0065354B" w:rsidRDefault="0065354B" w:rsidP="0065354B">
      <w:pPr>
        <w:jc w:val="center"/>
        <w:rPr>
          <w:color w:val="000000"/>
        </w:rPr>
      </w:pPr>
    </w:p>
    <w:p w:rsidR="0065354B" w:rsidRPr="0065354B" w:rsidRDefault="0065354B" w:rsidP="0065354B">
      <w:pPr>
        <w:pStyle w:val="af1"/>
        <w:jc w:val="both"/>
      </w:pPr>
    </w:p>
    <w:p w:rsidR="0065354B" w:rsidRDefault="0065354B" w:rsidP="0065354B">
      <w:pPr>
        <w:pStyle w:val="af1"/>
        <w:jc w:val="both"/>
      </w:pPr>
    </w:p>
    <w:p w:rsidR="0065354B" w:rsidRPr="0065354B" w:rsidRDefault="0065354B" w:rsidP="0065354B">
      <w:pPr>
        <w:pStyle w:val="af1"/>
        <w:jc w:val="both"/>
      </w:pPr>
    </w:p>
    <w:p w:rsidR="0065354B" w:rsidRPr="0065354B" w:rsidRDefault="0065354B" w:rsidP="0065354B">
      <w:pPr>
        <w:pStyle w:val="af1"/>
        <w:jc w:val="both"/>
      </w:pPr>
    </w:p>
    <w:p w:rsidR="0065354B" w:rsidRPr="0065354B" w:rsidRDefault="0065354B" w:rsidP="0065354B">
      <w:pPr>
        <w:pStyle w:val="a3"/>
        <w:spacing w:before="0" w:beforeAutospacing="0" w:after="0" w:afterAutospacing="0"/>
        <w:ind w:firstLine="709"/>
        <w:jc w:val="right"/>
        <w:rPr>
          <w:color w:val="000000"/>
        </w:rPr>
      </w:pPr>
    </w:p>
    <w:p w:rsidR="0065354B" w:rsidRPr="0065354B" w:rsidRDefault="0065354B" w:rsidP="0065354B">
      <w:pPr>
        <w:pStyle w:val="a3"/>
        <w:spacing w:before="0" w:beforeAutospacing="0" w:after="0" w:afterAutospacing="0"/>
        <w:ind w:firstLine="709"/>
        <w:jc w:val="right"/>
        <w:rPr>
          <w:color w:val="000000"/>
        </w:rPr>
      </w:pPr>
      <w:r w:rsidRPr="0065354B">
        <w:rPr>
          <w:color w:val="000000"/>
        </w:rPr>
        <w:lastRenderedPageBreak/>
        <w:t>Приложение</w:t>
      </w:r>
    </w:p>
    <w:p w:rsidR="0065354B" w:rsidRPr="0065354B" w:rsidRDefault="0065354B" w:rsidP="0065354B">
      <w:pPr>
        <w:pStyle w:val="a3"/>
        <w:spacing w:before="0" w:beforeAutospacing="0" w:after="0" w:afterAutospacing="0"/>
        <w:ind w:firstLine="709"/>
        <w:jc w:val="right"/>
        <w:rPr>
          <w:color w:val="000000"/>
        </w:rPr>
      </w:pPr>
      <w:r w:rsidRPr="0065354B">
        <w:rPr>
          <w:color w:val="000000"/>
        </w:rPr>
        <w:t>к решению Совета депутатов</w:t>
      </w:r>
    </w:p>
    <w:p w:rsidR="0065354B" w:rsidRPr="0065354B" w:rsidRDefault="0065354B" w:rsidP="0065354B">
      <w:pPr>
        <w:pStyle w:val="a3"/>
        <w:spacing w:before="0" w:beforeAutospacing="0" w:after="0" w:afterAutospacing="0"/>
        <w:ind w:firstLine="709"/>
        <w:jc w:val="right"/>
        <w:rPr>
          <w:color w:val="000000"/>
        </w:rPr>
      </w:pPr>
      <w:r>
        <w:rPr>
          <w:color w:val="000000"/>
        </w:rPr>
        <w:t>Новониколаевского</w:t>
      </w:r>
      <w:r w:rsidRPr="0065354B">
        <w:rPr>
          <w:color w:val="000000"/>
        </w:rPr>
        <w:t xml:space="preserve"> сельсовета</w:t>
      </w:r>
    </w:p>
    <w:p w:rsidR="0065354B" w:rsidRPr="0065354B" w:rsidRDefault="0065354B" w:rsidP="0065354B">
      <w:pPr>
        <w:pStyle w:val="a3"/>
        <w:spacing w:before="0" w:beforeAutospacing="0" w:after="0" w:afterAutospacing="0"/>
        <w:ind w:firstLine="709"/>
        <w:jc w:val="right"/>
        <w:rPr>
          <w:color w:val="000000"/>
        </w:rPr>
      </w:pPr>
      <w:proofErr w:type="spellStart"/>
      <w:r w:rsidRPr="0065354B">
        <w:rPr>
          <w:color w:val="000000"/>
        </w:rPr>
        <w:t>Купинского</w:t>
      </w:r>
      <w:proofErr w:type="spellEnd"/>
      <w:r w:rsidRPr="0065354B">
        <w:rPr>
          <w:color w:val="000000"/>
        </w:rPr>
        <w:t xml:space="preserve"> района</w:t>
      </w:r>
    </w:p>
    <w:p w:rsidR="0065354B" w:rsidRPr="0065354B" w:rsidRDefault="0065354B" w:rsidP="0065354B">
      <w:pPr>
        <w:pStyle w:val="a3"/>
        <w:spacing w:before="0" w:beforeAutospacing="0" w:after="0" w:afterAutospacing="0"/>
        <w:ind w:firstLine="709"/>
        <w:jc w:val="right"/>
        <w:rPr>
          <w:color w:val="000000"/>
        </w:rPr>
      </w:pPr>
      <w:r w:rsidRPr="0065354B">
        <w:rPr>
          <w:color w:val="000000"/>
        </w:rPr>
        <w:t>Новосибирской области</w:t>
      </w:r>
    </w:p>
    <w:p w:rsidR="0065354B" w:rsidRPr="0065354B" w:rsidRDefault="0065354B" w:rsidP="0065354B">
      <w:pPr>
        <w:pStyle w:val="a3"/>
        <w:spacing w:before="0" w:beforeAutospacing="0" w:after="0" w:afterAutospacing="0"/>
        <w:ind w:firstLine="709"/>
        <w:jc w:val="right"/>
        <w:rPr>
          <w:color w:val="000000"/>
        </w:rPr>
      </w:pPr>
      <w:r>
        <w:rPr>
          <w:color w:val="000000"/>
        </w:rPr>
        <w:t>от ____</w:t>
      </w:r>
      <w:r w:rsidRPr="0065354B">
        <w:rPr>
          <w:color w:val="000000"/>
        </w:rPr>
        <w:t>.2022</w:t>
      </w:r>
      <w:r>
        <w:rPr>
          <w:color w:val="000000"/>
        </w:rPr>
        <w:t>г № 63</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b/>
          <w:bCs/>
          <w:color w:val="000000"/>
        </w:rPr>
        <w:t>ПРАВИЛА</w:t>
      </w:r>
    </w:p>
    <w:p w:rsidR="0065354B" w:rsidRPr="0065354B" w:rsidRDefault="0065354B" w:rsidP="0065354B">
      <w:pPr>
        <w:pStyle w:val="a3"/>
        <w:spacing w:before="0" w:beforeAutospacing="0" w:after="0" w:afterAutospacing="0"/>
        <w:ind w:firstLine="709"/>
        <w:jc w:val="center"/>
        <w:rPr>
          <w:color w:val="000000"/>
        </w:rPr>
      </w:pPr>
      <w:r w:rsidRPr="0065354B">
        <w:rPr>
          <w:b/>
          <w:bCs/>
          <w:color w:val="000000"/>
        </w:rPr>
        <w:t xml:space="preserve">благоустройства и содержания территории </w:t>
      </w:r>
      <w:r>
        <w:rPr>
          <w:b/>
          <w:bCs/>
          <w:color w:val="000000"/>
        </w:rPr>
        <w:t>Новониколаевского</w:t>
      </w:r>
      <w:r w:rsidRPr="0065354B">
        <w:rPr>
          <w:b/>
          <w:bCs/>
          <w:color w:val="000000"/>
        </w:rPr>
        <w:t xml:space="preserve"> сельсовета </w:t>
      </w:r>
      <w:proofErr w:type="spellStart"/>
      <w:r w:rsidRPr="0065354B">
        <w:rPr>
          <w:b/>
          <w:bCs/>
          <w:color w:val="000000"/>
        </w:rPr>
        <w:t>Купинского</w:t>
      </w:r>
      <w:proofErr w:type="spellEnd"/>
      <w:r w:rsidRPr="0065354B">
        <w:rPr>
          <w:b/>
          <w:bCs/>
          <w:color w:val="000000"/>
        </w:rPr>
        <w:t xml:space="preserve"> района Новосибирской области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1. Общие положения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AE5D54" w:rsidP="0065354B">
      <w:pPr>
        <w:pStyle w:val="a3"/>
        <w:spacing w:before="0" w:beforeAutospacing="0" w:after="0" w:afterAutospacing="0"/>
        <w:ind w:firstLine="709"/>
        <w:jc w:val="both"/>
        <w:rPr>
          <w:color w:val="000000"/>
        </w:rPr>
      </w:pPr>
      <w:r>
        <w:rPr>
          <w:color w:val="000000"/>
        </w:rPr>
        <w:t>1.1. </w:t>
      </w:r>
      <w:proofErr w:type="gramStart"/>
      <w:r w:rsidR="0065354B" w:rsidRPr="0065354B">
        <w:rPr>
          <w:color w:val="000000"/>
        </w:rPr>
        <w:t xml:space="preserve">Настоящие Правила благоустройства и содержания территории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(далее – Правила) устанавливают требования к элементам и объектам благоустройства, порядок и требования по содержанию и уборке территорий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w:t>
      </w:r>
      <w:proofErr w:type="gramEnd"/>
      <w:r w:rsidR="0065354B" w:rsidRPr="0065354B">
        <w:rPr>
          <w:color w:val="000000"/>
        </w:rPr>
        <w:t xml:space="preserve">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 Правила направлены на повышение уровня благоустройства и содержания территории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(далее – территории </w:t>
      </w:r>
      <w:r w:rsidR="0065354B">
        <w:rPr>
          <w:color w:val="000000"/>
        </w:rPr>
        <w:t>Новониколаевского</w:t>
      </w:r>
      <w:r w:rsidR="0065354B" w:rsidRPr="0065354B">
        <w:rPr>
          <w:color w:val="000000"/>
        </w:rPr>
        <w:t xml:space="preserve"> сельсовета) и создание благоприятной для жизни и здоровья людей среды обитания.</w:t>
      </w:r>
    </w:p>
    <w:p w:rsidR="0065354B" w:rsidRPr="0065354B" w:rsidRDefault="00AE5D54" w:rsidP="0065354B">
      <w:pPr>
        <w:pStyle w:val="a3"/>
        <w:spacing w:before="0" w:beforeAutospacing="0" w:after="0" w:afterAutospacing="0"/>
        <w:ind w:firstLine="709"/>
        <w:jc w:val="both"/>
        <w:rPr>
          <w:color w:val="000000"/>
        </w:rPr>
      </w:pPr>
      <w:r>
        <w:rPr>
          <w:color w:val="000000"/>
        </w:rPr>
        <w:t>1.2. </w:t>
      </w:r>
      <w:proofErr w:type="gramStart"/>
      <w:r w:rsidR="0065354B" w:rsidRPr="0065354B">
        <w:rPr>
          <w:color w:val="000000"/>
        </w:rPr>
        <w:t xml:space="preserve">В настоящих Правилах содержатся основные нормы и правила благоустройства территории </w:t>
      </w:r>
      <w:r w:rsidR="0065354B">
        <w:rPr>
          <w:color w:val="000000"/>
        </w:rPr>
        <w:t>Новониколаевского</w:t>
      </w:r>
      <w:r w:rsidR="0065354B" w:rsidRPr="0065354B">
        <w:rPr>
          <w:color w:val="000000"/>
        </w:rPr>
        <w:t xml:space="preserve">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w:t>
      </w:r>
      <w:proofErr w:type="spellStart"/>
      <w:r w:rsidR="0065354B" w:rsidRPr="0065354B">
        <w:rPr>
          <w:color w:val="000000"/>
        </w:rPr>
        <w:t>социально¬-культурных</w:t>
      </w:r>
      <w:proofErr w:type="spellEnd"/>
      <w:r w:rsidR="0065354B" w:rsidRPr="0065354B">
        <w:rPr>
          <w:color w:val="000000"/>
        </w:rPr>
        <w:t xml:space="preserve"> и других факторов, характеризующих среду обитания в </w:t>
      </w:r>
      <w:r w:rsidR="0065354B">
        <w:rPr>
          <w:color w:val="000000"/>
        </w:rPr>
        <w:t>Новониколаевском</w:t>
      </w:r>
      <w:r w:rsidR="0065354B" w:rsidRPr="0065354B">
        <w:rPr>
          <w:color w:val="000000"/>
        </w:rPr>
        <w:t xml:space="preserve"> сельсовете и определяющих комфортность проживания на такой территории.</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1.3. </w:t>
      </w:r>
      <w:proofErr w:type="gramStart"/>
      <w:r w:rsidRPr="0065354B">
        <w:rPr>
          <w:color w:val="000000"/>
        </w:rPr>
        <w:t>Правовое регулирование отношений в сфере благоустройства и содержания территории сельского поселения осуществляется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w:t>
      </w:r>
      <w:proofErr w:type="gramEnd"/>
      <w:r w:rsidRPr="0065354B">
        <w:rPr>
          <w:color w:val="000000"/>
        </w:rPr>
        <w:t xml:space="preserve"> строительства и жилищно-коммунального хозяйства Российской Федерации от 29.12.2021 №1042/</w:t>
      </w:r>
      <w:proofErr w:type="spellStart"/>
      <w:proofErr w:type="gramStart"/>
      <w:r w:rsidRPr="0065354B">
        <w:rPr>
          <w:color w:val="000000"/>
        </w:rPr>
        <w:t>пр</w:t>
      </w:r>
      <w:proofErr w:type="spellEnd"/>
      <w:proofErr w:type="gramEnd"/>
      <w:r w:rsidRPr="0065354B">
        <w:rPr>
          <w:color w:val="000000"/>
        </w:rPr>
        <w:t>, законом Новосибирской области № 99-ОЗ от 14 февраля 2003 года «Об административных правонарушениях в Новосибирской области», иными областными законами и нормативными правовыми актами Новосибирской области, Уставом сельского поселения </w:t>
      </w:r>
      <w:r>
        <w:rPr>
          <w:color w:val="000000"/>
        </w:rPr>
        <w:t>Новониколаевского</w:t>
      </w:r>
      <w:r w:rsidRPr="0065354B">
        <w:rPr>
          <w:color w:val="000000"/>
        </w:rPr>
        <w:t xml:space="preserve"> сельсовета </w:t>
      </w:r>
      <w:proofErr w:type="spellStart"/>
      <w:r w:rsidRPr="0065354B">
        <w:rPr>
          <w:color w:val="000000"/>
        </w:rPr>
        <w:t>Купинского</w:t>
      </w:r>
      <w:proofErr w:type="spellEnd"/>
      <w:r w:rsidRPr="0065354B">
        <w:rPr>
          <w:color w:val="000000"/>
        </w:rPr>
        <w:t xml:space="preserve"> муниципального района Новосибирской области, иными муниципальными правовыми актами администрации </w:t>
      </w:r>
      <w:r>
        <w:rPr>
          <w:color w:val="000000"/>
        </w:rPr>
        <w:t>Новониколаевского</w:t>
      </w:r>
      <w:r w:rsidRPr="0065354B">
        <w:rPr>
          <w:color w:val="000000"/>
        </w:rPr>
        <w:t xml:space="preserve"> сельсовета </w:t>
      </w:r>
      <w:proofErr w:type="spellStart"/>
      <w:r w:rsidRPr="0065354B">
        <w:rPr>
          <w:color w:val="000000"/>
        </w:rPr>
        <w:t>Купинского</w:t>
      </w:r>
      <w:proofErr w:type="spellEnd"/>
      <w:r w:rsidRPr="0065354B">
        <w:rPr>
          <w:color w:val="000000"/>
        </w:rPr>
        <w:t xml:space="preserve"> района Новосибирской области и настоящими Правилами.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 xml:space="preserve">1.4. В настоящих Правилах к объектам благоустройства </w:t>
      </w:r>
      <w:r>
        <w:rPr>
          <w:color w:val="000000"/>
        </w:rPr>
        <w:t>Новониколаевского</w:t>
      </w:r>
      <w:r w:rsidRPr="0065354B">
        <w:rPr>
          <w:color w:val="000000"/>
        </w:rPr>
        <w:t xml:space="preserve"> сельсовета относятся территории </w:t>
      </w:r>
      <w:r>
        <w:rPr>
          <w:color w:val="000000"/>
        </w:rPr>
        <w:t>Новониколаевского</w:t>
      </w:r>
      <w:r w:rsidRPr="0065354B">
        <w:rPr>
          <w:color w:val="000000"/>
        </w:rPr>
        <w:t xml:space="preserve"> сельсовета, на которых осуществляется деятельность по благоустройству:</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различные элементы планировочной структуры населенного пункта;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детские игровые и детские спортивные площадки;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пешеходные коммуникации (в том числе пешеходные тротуары, дорожки, тропы, аллеи, пешеходные улицы и зоны);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места размещения нестационарных торговых объектов;</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xml:space="preserve">-              проезды, не являющиеся элементами поперечного профиля улиц и дорог (в том числе местные, </w:t>
      </w:r>
      <w:proofErr w:type="spellStart"/>
      <w:r w:rsidRPr="0065354B">
        <w:rPr>
          <w:color w:val="000000"/>
        </w:rPr>
        <w:t>внутридворовые</w:t>
      </w:r>
      <w:proofErr w:type="spellEnd"/>
      <w:r w:rsidRPr="0065354B">
        <w:rPr>
          <w:color w:val="000000"/>
        </w:rPr>
        <w:t xml:space="preserve">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площадки для отдыха и досуга, проведения массовых мероприятий, размещения аттракционов и другие;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65354B">
        <w:rPr>
          <w:color w:val="000000"/>
        </w:rPr>
        <w:t>мототранспортных</w:t>
      </w:r>
      <w:proofErr w:type="spellEnd"/>
      <w:r w:rsidRPr="0065354B">
        <w:rPr>
          <w:color w:val="000000"/>
        </w:rPr>
        <w:t xml:space="preserve"> средств, коллективные автостоянки (далее - автостоянки), парковки (парковочные места);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зоны транспортных, инженерных коммуникаций;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контейнерные площадки и площадки для складирования отдельных групп коммунальных отходов;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              другие территории </w:t>
      </w:r>
      <w:r>
        <w:rPr>
          <w:color w:val="000000"/>
        </w:rPr>
        <w:t>Новониколаевского</w:t>
      </w:r>
      <w:r w:rsidRPr="0065354B">
        <w:rPr>
          <w:color w:val="000000"/>
        </w:rPr>
        <w:t xml:space="preserve"> сельсовета.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1.5. </w:t>
      </w:r>
      <w:proofErr w:type="gramStart"/>
      <w:r w:rsidRPr="0065354B">
        <w:rPr>
          <w:color w:val="000000"/>
        </w:rPr>
        <w:t>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r w:rsidRPr="0065354B">
        <w:rPr>
          <w:color w:val="000000"/>
        </w:rPr>
        <w:t xml:space="preserve"> В правилах благоустройства территории </w:t>
      </w:r>
      <w:r>
        <w:rPr>
          <w:color w:val="000000"/>
        </w:rPr>
        <w:t>Новониколаевского</w:t>
      </w:r>
      <w:r w:rsidRPr="0065354B">
        <w:rPr>
          <w:color w:val="000000"/>
        </w:rPr>
        <w:t xml:space="preserve"> сельсовета к элементам благоустройства могут быть также отнесены:</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w:t>
      </w:r>
      <w:proofErr w:type="spellStart"/>
      <w:r w:rsidRPr="0065354B">
        <w:rPr>
          <w:color w:val="000000"/>
        </w:rPr>
        <w:t>перилла</w:t>
      </w:r>
      <w:proofErr w:type="spellEnd"/>
      <w:r w:rsidRPr="0065354B">
        <w:rPr>
          <w:color w:val="000000"/>
        </w:rPr>
        <w:t>, балконы, лоджии, входные группы, цоколи, террасы, веранды и иные элементы, иные внешние поверхности фасадов, крыш);</w:t>
      </w:r>
      <w:proofErr w:type="gramEnd"/>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xml:space="preserve">-              покрытия объектов благоустройства (в том числе резиновое, синтетическое, песчаное, грунтовое, гравийное, деревянное, тротуарная плитка, </w:t>
      </w:r>
      <w:r w:rsidRPr="0065354B">
        <w:rPr>
          <w:color w:val="000000"/>
        </w:rPr>
        <w:lastRenderedPageBreak/>
        <w:t xml:space="preserve">асфальтобетонное, асфальтовое, щебеночное, газон, искусственный газон, </w:t>
      </w:r>
      <w:proofErr w:type="spellStart"/>
      <w:r w:rsidRPr="0065354B">
        <w:rPr>
          <w:color w:val="000000"/>
        </w:rPr>
        <w:t>экоплитки</w:t>
      </w:r>
      <w:proofErr w:type="spellEnd"/>
      <w:r w:rsidRPr="0065354B">
        <w:rPr>
          <w:color w:val="000000"/>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сборные искусственные неровности, сборные шумовые полосы;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              элементы сохранения и защиты корневой системы элементов озеленения (в том числе </w:t>
      </w:r>
      <w:proofErr w:type="spellStart"/>
      <w:r w:rsidRPr="0065354B">
        <w:rPr>
          <w:color w:val="000000"/>
        </w:rPr>
        <w:t>прикопы</w:t>
      </w:r>
      <w:proofErr w:type="spellEnd"/>
      <w:r w:rsidRPr="0065354B">
        <w:rPr>
          <w:color w:val="000000"/>
        </w:rPr>
        <w:t>, приствольные лунки, приствольные решетки, защитные приствольные ограждения);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ограждения, ограждающие устройства, ограждающие элементы, придорожные экраны;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въездные группы;</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водные устройства (в том числе фонтаны, а также иные искусственные декоративные водоемы);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уличное коммунально-бытовое и техническое оборудование (в том числе урны, люки смотровых колодцев, подъемные платформы);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остановочные павильоны;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сезонные (летние) кафе;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рекламные конструкции;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праздничное оформление.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1.6. К основным задачам правил благоустройства территории </w:t>
      </w:r>
      <w:r>
        <w:rPr>
          <w:color w:val="000000"/>
        </w:rPr>
        <w:t>Новониколаевского</w:t>
      </w:r>
      <w:r w:rsidRPr="0065354B">
        <w:rPr>
          <w:color w:val="000000"/>
        </w:rPr>
        <w:t xml:space="preserve"> сельсовета относятся: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а) формирование комфортной, современной городской среды на территории </w:t>
      </w:r>
      <w:r>
        <w:rPr>
          <w:color w:val="000000"/>
        </w:rPr>
        <w:t>Новониколаевского</w:t>
      </w:r>
      <w:r w:rsidRPr="0065354B">
        <w:rPr>
          <w:color w:val="000000"/>
        </w:rPr>
        <w:t xml:space="preserve"> сельсовета;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обеспечение и повышение комфортности условий проживания граждан;</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в) поддержание и улучшение санитарного и эстетического состояния территории </w:t>
      </w:r>
      <w:r>
        <w:rPr>
          <w:color w:val="000000"/>
        </w:rPr>
        <w:t>Новониколаевского</w:t>
      </w:r>
      <w:r w:rsidRPr="0065354B">
        <w:rPr>
          <w:color w:val="000000"/>
        </w:rPr>
        <w:t xml:space="preserve"> сельсовета;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г) содержание территории </w:t>
      </w:r>
      <w:r>
        <w:rPr>
          <w:color w:val="000000"/>
        </w:rPr>
        <w:t>Новониколаевского</w:t>
      </w:r>
      <w:r w:rsidRPr="0065354B">
        <w:rPr>
          <w:color w:val="000000"/>
        </w:rPr>
        <w:t xml:space="preserve">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xml:space="preserve">) формирование архитектурного облика в населенных пунктах на территории </w:t>
      </w:r>
      <w:r>
        <w:rPr>
          <w:color w:val="000000"/>
        </w:rPr>
        <w:t>Новониколаевского</w:t>
      </w:r>
      <w:r w:rsidRPr="0065354B">
        <w:rPr>
          <w:color w:val="000000"/>
        </w:rPr>
        <w:t xml:space="preserve"> сельсовета с учетом особенностей пространственной организации, исторических традиций и природного ландшафта;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е) установление требований к благоустройству и элементам благоустройства территории </w:t>
      </w:r>
      <w:r>
        <w:rPr>
          <w:color w:val="000000"/>
        </w:rPr>
        <w:t>Новониколаевского</w:t>
      </w:r>
      <w:r w:rsidRPr="0065354B">
        <w:rPr>
          <w:color w:val="000000"/>
        </w:rPr>
        <w:t xml:space="preserve"> сельсовета, установление перечня мероприятий по благоустройству              территории </w:t>
      </w:r>
      <w:r>
        <w:rPr>
          <w:color w:val="000000"/>
        </w:rPr>
        <w:t>Новониколаевского</w:t>
      </w:r>
      <w:r w:rsidRPr="0065354B">
        <w:rPr>
          <w:color w:val="000000"/>
        </w:rPr>
        <w:t xml:space="preserve"> сельсовета, порядка и периодичности их проведения;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ж) обеспечение доступности территории </w:t>
      </w:r>
      <w:r>
        <w:rPr>
          <w:color w:val="000000"/>
        </w:rPr>
        <w:t>Новониколаевского</w:t>
      </w:r>
      <w:r w:rsidRPr="0065354B">
        <w:rPr>
          <w:color w:val="000000"/>
        </w:rPr>
        <w:t xml:space="preserve">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w:t>
      </w:r>
      <w:r w:rsidRPr="0065354B">
        <w:rPr>
          <w:color w:val="000000"/>
        </w:rPr>
        <w:lastRenderedPageBreak/>
        <w:t>(далее - МГН), получении ими услуг, необходимой информации или при ориентировании в пространстве;</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з</w:t>
      </w:r>
      <w:proofErr w:type="spellEnd"/>
      <w:r w:rsidRPr="0065354B">
        <w:rPr>
          <w:color w:val="000000"/>
        </w:rPr>
        <w:t>) создание условий для ведения здорового образа жизни граждан, включая активный досуг и отдых, физическое развитие.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1.7. </w:t>
      </w:r>
      <w:proofErr w:type="gramStart"/>
      <w:r w:rsidRPr="0065354B">
        <w:rPr>
          <w:color w:val="000000"/>
        </w:rPr>
        <w:t xml:space="preserve">В правилах благоустройства территории </w:t>
      </w:r>
      <w:r>
        <w:rPr>
          <w:color w:val="000000"/>
        </w:rPr>
        <w:t>Новониколаевского</w:t>
      </w:r>
      <w:r w:rsidRPr="0065354B">
        <w:rPr>
          <w:color w:val="000000"/>
        </w:rPr>
        <w:t xml:space="preserve"> сельсовета к мероприятиям по благоустройству могут быть отнесены: мероприятия, реализуемые в рамках развития городской среды и благоустройства территории </w:t>
      </w:r>
      <w:r>
        <w:rPr>
          <w:color w:val="000000"/>
        </w:rPr>
        <w:t>Новониколаевского</w:t>
      </w:r>
      <w:r w:rsidRPr="0065354B">
        <w:rPr>
          <w:color w:val="000000"/>
        </w:rPr>
        <w:t xml:space="preserve">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w:t>
      </w:r>
      <w:proofErr w:type="gramEnd"/>
      <w:r w:rsidRPr="0065354B">
        <w:rPr>
          <w:color w:val="000000"/>
        </w:rPr>
        <w:t xml:space="preserve">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w:t>
      </w:r>
      <w:r>
        <w:rPr>
          <w:color w:val="000000"/>
        </w:rPr>
        <w:t>Новониколаевского</w:t>
      </w:r>
      <w:r w:rsidRPr="0065354B">
        <w:rPr>
          <w:color w:val="000000"/>
        </w:rPr>
        <w:t xml:space="preserve"> сельсовета.</w:t>
      </w:r>
    </w:p>
    <w:p w:rsidR="0065354B" w:rsidRPr="0065354B" w:rsidRDefault="00AE5D54" w:rsidP="0065354B">
      <w:pPr>
        <w:pStyle w:val="a3"/>
        <w:spacing w:before="0" w:beforeAutospacing="0" w:after="0" w:afterAutospacing="0"/>
        <w:ind w:firstLine="709"/>
        <w:jc w:val="both"/>
        <w:rPr>
          <w:color w:val="000000"/>
        </w:rPr>
      </w:pPr>
      <w:r>
        <w:rPr>
          <w:color w:val="000000"/>
        </w:rPr>
        <w:t>2. </w:t>
      </w:r>
      <w:r w:rsidR="0065354B" w:rsidRPr="0065354B">
        <w:rPr>
          <w:color w:val="000000"/>
        </w:rPr>
        <w:t>Общие принципы и подходы</w:t>
      </w:r>
    </w:p>
    <w:p w:rsidR="0065354B" w:rsidRPr="0065354B" w:rsidRDefault="00AE5D54" w:rsidP="0065354B">
      <w:pPr>
        <w:pStyle w:val="a3"/>
        <w:spacing w:before="0" w:beforeAutospacing="0" w:after="0" w:afterAutospacing="0"/>
        <w:ind w:firstLine="709"/>
        <w:jc w:val="both"/>
        <w:rPr>
          <w:color w:val="000000"/>
        </w:rPr>
      </w:pPr>
      <w:r>
        <w:rPr>
          <w:color w:val="000000"/>
        </w:rPr>
        <w:t>2.1.</w:t>
      </w:r>
      <w:r w:rsidR="0065354B" w:rsidRPr="0065354B">
        <w:rPr>
          <w:color w:val="000000"/>
        </w:rPr>
        <w:t xml:space="preserve">Развитие городской среды на территории </w:t>
      </w:r>
      <w:r w:rsidR="0065354B">
        <w:rPr>
          <w:color w:val="000000"/>
        </w:rPr>
        <w:t>Новониколаевского</w:t>
      </w:r>
      <w:r w:rsidR="0065354B" w:rsidRPr="0065354B">
        <w:rPr>
          <w:color w:val="000000"/>
        </w:rPr>
        <w:t xml:space="preserve"> сельсовета предполагается путем улучшения, обновления, развития инфраструктуры </w:t>
      </w:r>
      <w:r w:rsidR="0065354B">
        <w:rPr>
          <w:color w:val="000000"/>
        </w:rPr>
        <w:t>Новониколаевского</w:t>
      </w:r>
      <w:r w:rsidR="0065354B" w:rsidRPr="0065354B">
        <w:rPr>
          <w:color w:val="000000"/>
        </w:rPr>
        <w:t xml:space="preserve"> сельсовета и системы управления хозяйством поселений </w:t>
      </w:r>
      <w:r w:rsidR="0065354B">
        <w:rPr>
          <w:color w:val="000000"/>
        </w:rPr>
        <w:t>Новониколаевского</w:t>
      </w:r>
      <w:r w:rsidR="0065354B" w:rsidRPr="0065354B">
        <w:rPr>
          <w:color w:val="000000"/>
        </w:rPr>
        <w:t xml:space="preserve">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w:t>
      </w:r>
      <w:r w:rsidR="0065354B">
        <w:rPr>
          <w:color w:val="000000"/>
        </w:rPr>
        <w:t>Новониколаевского</w:t>
      </w:r>
      <w:r w:rsidR="0065354B" w:rsidRPr="0065354B">
        <w:rPr>
          <w:color w:val="000000"/>
        </w:rPr>
        <w:t xml:space="preserve">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5354B" w:rsidRPr="0065354B" w:rsidRDefault="00AE5D54" w:rsidP="0065354B">
      <w:pPr>
        <w:pStyle w:val="a3"/>
        <w:spacing w:before="0" w:beforeAutospacing="0" w:after="0" w:afterAutospacing="0"/>
        <w:ind w:firstLine="709"/>
        <w:jc w:val="both"/>
        <w:rPr>
          <w:color w:val="000000"/>
        </w:rPr>
      </w:pPr>
      <w:r>
        <w:rPr>
          <w:color w:val="000000"/>
        </w:rPr>
        <w:t>2.2. </w:t>
      </w:r>
      <w:r w:rsidR="0065354B" w:rsidRPr="0065354B">
        <w:rPr>
          <w:color w:val="000000"/>
        </w:rPr>
        <w:t xml:space="preserve"> Удобно расположенные территории </w:t>
      </w:r>
      <w:r w:rsidR="0065354B">
        <w:rPr>
          <w:color w:val="000000"/>
        </w:rPr>
        <w:t>Новониколаевского</w:t>
      </w:r>
      <w:r w:rsidR="0065354B" w:rsidRPr="0065354B">
        <w:rPr>
          <w:color w:val="000000"/>
        </w:rPr>
        <w:t xml:space="preserve"> сельсовета, к которым обеспечена пешеходная и транспортная доступность для большого количества жителей </w:t>
      </w:r>
      <w:r w:rsidR="0065354B">
        <w:rPr>
          <w:color w:val="000000"/>
        </w:rPr>
        <w:t>Новониколаевского</w:t>
      </w:r>
      <w:r w:rsidR="0065354B" w:rsidRPr="0065354B">
        <w:rPr>
          <w:color w:val="000000"/>
        </w:rPr>
        <w:t xml:space="preserve">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65354B" w:rsidRPr="0065354B" w:rsidRDefault="00AE5D54" w:rsidP="0065354B">
      <w:pPr>
        <w:pStyle w:val="a3"/>
        <w:spacing w:before="0" w:beforeAutospacing="0" w:after="0" w:afterAutospacing="0"/>
        <w:ind w:firstLine="709"/>
        <w:jc w:val="both"/>
        <w:rPr>
          <w:color w:val="000000"/>
        </w:rPr>
      </w:pPr>
      <w:r>
        <w:rPr>
          <w:color w:val="000000"/>
        </w:rPr>
        <w:t>2.3. </w:t>
      </w:r>
      <w:r w:rsidR="0065354B" w:rsidRPr="0065354B">
        <w:rPr>
          <w:color w:val="000000"/>
        </w:rPr>
        <w:t xml:space="preserve">К деятельности по благоустройству территорий относится разработка документации, основанной на стратегии развития </w:t>
      </w:r>
      <w:r w:rsidR="0065354B">
        <w:rPr>
          <w:color w:val="000000"/>
        </w:rPr>
        <w:t>Новониколаевского</w:t>
      </w:r>
      <w:r w:rsidR="0065354B" w:rsidRPr="0065354B">
        <w:rPr>
          <w:color w:val="000000"/>
        </w:rPr>
        <w:t xml:space="preserve"> сельсовета и концепции, отражающей потребности жителей </w:t>
      </w:r>
      <w:r w:rsidR="0065354B">
        <w:rPr>
          <w:color w:val="000000"/>
        </w:rPr>
        <w:t>Новониколаевского</w:t>
      </w:r>
      <w:r w:rsidR="0065354B" w:rsidRPr="0065354B">
        <w:rPr>
          <w:color w:val="000000"/>
        </w:rPr>
        <w:t xml:space="preserve">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5354B" w:rsidRPr="0065354B" w:rsidRDefault="00AE5D54" w:rsidP="0065354B">
      <w:pPr>
        <w:pStyle w:val="a3"/>
        <w:spacing w:before="0" w:beforeAutospacing="0" w:after="0" w:afterAutospacing="0"/>
        <w:ind w:firstLine="709"/>
        <w:jc w:val="both"/>
        <w:rPr>
          <w:color w:val="000000"/>
        </w:rPr>
      </w:pPr>
      <w:r>
        <w:rPr>
          <w:color w:val="000000"/>
        </w:rPr>
        <w:t>2.4.</w:t>
      </w:r>
      <w:r w:rsidR="0065354B" w:rsidRPr="0065354B">
        <w:rPr>
          <w:color w:val="000000"/>
        </w:rPr>
        <w:t> К потенциальным участникам деятельности по благоустройству территорий относятся следующие группы лиц:</w:t>
      </w:r>
    </w:p>
    <w:p w:rsidR="0065354B" w:rsidRPr="0065354B" w:rsidRDefault="00AE5D54" w:rsidP="0065354B">
      <w:pPr>
        <w:pStyle w:val="a3"/>
        <w:spacing w:before="0" w:beforeAutospacing="0" w:after="0" w:afterAutospacing="0"/>
        <w:ind w:firstLine="709"/>
        <w:jc w:val="both"/>
        <w:rPr>
          <w:color w:val="000000"/>
        </w:rPr>
      </w:pPr>
      <w:proofErr w:type="gramStart"/>
      <w:r>
        <w:rPr>
          <w:color w:val="000000"/>
        </w:rPr>
        <w:t>а)   </w:t>
      </w:r>
      <w:r w:rsidR="0065354B" w:rsidRPr="0065354B">
        <w:rPr>
          <w:color w:val="000000"/>
        </w:rPr>
        <w:t>жители </w:t>
      </w:r>
      <w:r w:rsidR="0065354B">
        <w:rPr>
          <w:color w:val="000000"/>
        </w:rPr>
        <w:t>Новониколаевского</w:t>
      </w:r>
      <w:r w:rsidR="0065354B" w:rsidRPr="0065354B">
        <w:rPr>
          <w:color w:val="000000"/>
        </w:rPr>
        <w:t xml:space="preserve"> сельсовета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w:t>
      </w:r>
      <w:r w:rsidR="0065354B">
        <w:rPr>
          <w:color w:val="000000"/>
        </w:rPr>
        <w:t>Новониколаевского</w:t>
      </w:r>
      <w:r w:rsidR="0065354B" w:rsidRPr="0065354B">
        <w:rPr>
          <w:color w:val="000000"/>
        </w:rPr>
        <w:t xml:space="preserve"> сельсовета, формирования активного и сплоченного сообщества местных жителей, заинтересованного в развитии городской среды;</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б) представители органов местного самоуправления </w:t>
      </w:r>
      <w:r>
        <w:rPr>
          <w:color w:val="000000"/>
        </w:rPr>
        <w:t>Новониколаевского</w:t>
      </w:r>
      <w:r w:rsidRPr="0065354B">
        <w:rPr>
          <w:color w:val="000000"/>
        </w:rPr>
        <w:t xml:space="preserve"> сельсовета </w:t>
      </w:r>
      <w:proofErr w:type="spellStart"/>
      <w:r w:rsidRPr="0065354B">
        <w:rPr>
          <w:color w:val="000000"/>
        </w:rPr>
        <w:t>Купинского</w:t>
      </w:r>
      <w:proofErr w:type="spellEnd"/>
      <w:r w:rsidRPr="0065354B">
        <w:rPr>
          <w:color w:val="000000"/>
        </w:rPr>
        <w:t xml:space="preserve">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 xml:space="preserve">в) хозяйствующие субъекты, осуществляющие деятельность на территории </w:t>
      </w:r>
      <w:r>
        <w:rPr>
          <w:color w:val="000000"/>
        </w:rPr>
        <w:t>Новониколаевского</w:t>
      </w:r>
      <w:r w:rsidRPr="0065354B">
        <w:rPr>
          <w:color w:val="000000"/>
        </w:rPr>
        <w:t xml:space="preserve">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w:t>
      </w:r>
      <w:r>
        <w:rPr>
          <w:color w:val="000000"/>
        </w:rPr>
        <w:t>Новониколаевского</w:t>
      </w:r>
      <w:r w:rsidRPr="0065354B">
        <w:rPr>
          <w:color w:val="000000"/>
        </w:rPr>
        <w:t xml:space="preserve"> сельсовета, формирования позитивного имиджа </w:t>
      </w:r>
      <w:r>
        <w:rPr>
          <w:color w:val="000000"/>
        </w:rPr>
        <w:t>Новониколаевского</w:t>
      </w:r>
      <w:r w:rsidRPr="0065354B">
        <w:rPr>
          <w:color w:val="000000"/>
        </w:rPr>
        <w:t xml:space="preserve"> сельсовета и его инвестиционной привлекательности;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г) представители профессионального сообщества, в том числе эксперты в сфере градостроительства, архитектуры, </w:t>
      </w:r>
      <w:proofErr w:type="spellStart"/>
      <w:r w:rsidRPr="0065354B">
        <w:rPr>
          <w:color w:val="000000"/>
        </w:rPr>
        <w:t>урбанистики</w:t>
      </w:r>
      <w:proofErr w:type="spellEnd"/>
      <w:r w:rsidRPr="0065354B">
        <w:rPr>
          <w:color w:val="000000"/>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е) иных лица.</w:t>
      </w:r>
    </w:p>
    <w:p w:rsidR="0065354B" w:rsidRPr="0065354B" w:rsidRDefault="00AE5D54" w:rsidP="0065354B">
      <w:pPr>
        <w:pStyle w:val="a3"/>
        <w:spacing w:before="0" w:beforeAutospacing="0" w:after="0" w:afterAutospacing="0"/>
        <w:ind w:firstLine="709"/>
        <w:jc w:val="both"/>
        <w:rPr>
          <w:color w:val="000000"/>
        </w:rPr>
      </w:pPr>
      <w:r>
        <w:rPr>
          <w:color w:val="000000"/>
        </w:rPr>
        <w:t>2.5. </w:t>
      </w:r>
      <w:proofErr w:type="gramStart"/>
      <w:r w:rsidR="0065354B" w:rsidRPr="0065354B">
        <w:rPr>
          <w:color w:val="000000"/>
        </w:rPr>
        <w:t xml:space="preserve">С целью формирования комфортной городской среды в </w:t>
      </w:r>
      <w:r w:rsidR="0065354B">
        <w:rPr>
          <w:color w:val="000000"/>
        </w:rPr>
        <w:t>Новониколаевском</w:t>
      </w:r>
      <w:r w:rsidR="0065354B" w:rsidRPr="0065354B">
        <w:rPr>
          <w:color w:val="000000"/>
        </w:rPr>
        <w:t xml:space="preserve"> сельсовете администрация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должна осуществлять планирование развития территорий </w:t>
      </w:r>
      <w:r w:rsidR="0065354B">
        <w:rPr>
          <w:color w:val="000000"/>
        </w:rPr>
        <w:t>Новониколаевского</w:t>
      </w:r>
      <w:r w:rsidR="0065354B" w:rsidRPr="0065354B">
        <w:rPr>
          <w:color w:val="000000"/>
        </w:rPr>
        <w:t xml:space="preserve">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65354B">
        <w:rPr>
          <w:color w:val="000000"/>
        </w:rPr>
        <w:t>Новониколаевского</w:t>
      </w:r>
      <w:r w:rsidR="0065354B" w:rsidRPr="0065354B">
        <w:rPr>
          <w:color w:val="000000"/>
        </w:rPr>
        <w:t xml:space="preserve"> сельсовета, иных участников</w:t>
      </w:r>
      <w:proofErr w:type="gramEnd"/>
      <w:r w:rsidR="0065354B" w:rsidRPr="0065354B">
        <w:rPr>
          <w:color w:val="000000"/>
        </w:rPr>
        <w:t xml:space="preserve"> деятельности по благоустройству территорий и иных потенциальных пользователей общественных и дворовых территорий </w:t>
      </w:r>
      <w:r w:rsidR="0065354B">
        <w:rPr>
          <w:color w:val="000000"/>
        </w:rPr>
        <w:t>Новониколаевского</w:t>
      </w:r>
      <w:r w:rsidR="0065354B" w:rsidRPr="0065354B">
        <w:rPr>
          <w:color w:val="000000"/>
        </w:rPr>
        <w:t xml:space="preserve"> сельсовета, с учетом Методических рекомендаций Министерства строительства и </w:t>
      </w:r>
      <w:proofErr w:type="spellStart"/>
      <w:r w:rsidR="0065354B" w:rsidRPr="0065354B">
        <w:rPr>
          <w:color w:val="000000"/>
        </w:rPr>
        <w:t>жилищно-¬коммунального</w:t>
      </w:r>
      <w:proofErr w:type="spellEnd"/>
      <w:r w:rsidR="0065354B" w:rsidRPr="0065354B">
        <w:rPr>
          <w:color w:val="000000"/>
        </w:rPr>
        <w:t xml:space="preserve">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65354B" w:rsidRPr="0065354B" w:rsidRDefault="00AE5D54" w:rsidP="0065354B">
      <w:pPr>
        <w:pStyle w:val="a3"/>
        <w:spacing w:before="0" w:beforeAutospacing="0" w:after="0" w:afterAutospacing="0"/>
        <w:ind w:firstLine="709"/>
        <w:jc w:val="both"/>
        <w:rPr>
          <w:color w:val="000000"/>
        </w:rPr>
      </w:pPr>
      <w:r>
        <w:rPr>
          <w:color w:val="000000"/>
        </w:rPr>
        <w:t>2.6. </w:t>
      </w:r>
      <w:r w:rsidR="0065354B" w:rsidRPr="0065354B">
        <w:rPr>
          <w:color w:val="000000"/>
        </w:rPr>
        <w:t xml:space="preserve">Проект благоустройства территории на стадии разработки концепции для каждой территории </w:t>
      </w:r>
      <w:r w:rsidR="0065354B">
        <w:rPr>
          <w:color w:val="000000"/>
        </w:rPr>
        <w:t>Новониколаевского</w:t>
      </w:r>
      <w:r w:rsidR="0065354B" w:rsidRPr="0065354B">
        <w:rPr>
          <w:color w:val="000000"/>
        </w:rPr>
        <w:t xml:space="preserve"> сельсовета должен создаваться с учетом потребностей и запросов жителей </w:t>
      </w:r>
      <w:r w:rsidR="0065354B">
        <w:rPr>
          <w:color w:val="000000"/>
        </w:rPr>
        <w:t>Новониколаевского</w:t>
      </w:r>
      <w:r w:rsidR="0065354B" w:rsidRPr="0065354B">
        <w:rPr>
          <w:color w:val="000000"/>
        </w:rPr>
        <w:t xml:space="preserve">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w:t>
      </w:r>
      <w:r w:rsidR="0065354B">
        <w:rPr>
          <w:color w:val="000000"/>
        </w:rPr>
        <w:t>Новониколаевского</w:t>
      </w:r>
      <w:r w:rsidR="0065354B" w:rsidRPr="0065354B">
        <w:rPr>
          <w:color w:val="000000"/>
        </w:rPr>
        <w:t xml:space="preserve">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65354B" w:rsidRPr="0065354B" w:rsidRDefault="00AE5D54" w:rsidP="0065354B">
      <w:pPr>
        <w:pStyle w:val="a3"/>
        <w:spacing w:before="0" w:beforeAutospacing="0" w:after="0" w:afterAutospacing="0"/>
        <w:ind w:firstLine="709"/>
        <w:jc w:val="both"/>
        <w:rPr>
          <w:color w:val="000000"/>
        </w:rPr>
      </w:pPr>
      <w:r>
        <w:rPr>
          <w:color w:val="000000"/>
        </w:rPr>
        <w:t>2.7.</w:t>
      </w:r>
      <w:r w:rsidR="0065354B" w:rsidRPr="0065354B">
        <w:rPr>
          <w:color w:val="000000"/>
        </w:rPr>
        <w:t xml:space="preserve"> 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w:t>
      </w:r>
      <w:r w:rsidR="0065354B">
        <w:rPr>
          <w:color w:val="000000"/>
        </w:rPr>
        <w:t>Новониколаевского</w:t>
      </w:r>
      <w:r w:rsidR="0065354B" w:rsidRPr="0065354B">
        <w:rPr>
          <w:color w:val="000000"/>
        </w:rPr>
        <w:t xml:space="preserve"> сельсовета.</w:t>
      </w:r>
    </w:p>
    <w:p w:rsidR="0065354B" w:rsidRPr="0065354B" w:rsidRDefault="00AE5D54" w:rsidP="0065354B">
      <w:pPr>
        <w:pStyle w:val="a3"/>
        <w:spacing w:before="0" w:beforeAutospacing="0" w:after="0" w:afterAutospacing="0"/>
        <w:ind w:firstLine="709"/>
        <w:jc w:val="both"/>
        <w:rPr>
          <w:color w:val="000000"/>
        </w:rPr>
      </w:pPr>
      <w:r>
        <w:rPr>
          <w:color w:val="000000"/>
        </w:rPr>
        <w:t>2.8.</w:t>
      </w:r>
      <w:r w:rsidR="0065354B" w:rsidRPr="0065354B">
        <w:rPr>
          <w:color w:val="000000"/>
        </w:rPr>
        <w:t> 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65354B" w:rsidRPr="0065354B" w:rsidRDefault="00AE5D54" w:rsidP="0065354B">
      <w:pPr>
        <w:pStyle w:val="a3"/>
        <w:spacing w:before="0" w:beforeAutospacing="0" w:after="0" w:afterAutospacing="0"/>
        <w:ind w:firstLine="709"/>
        <w:jc w:val="both"/>
        <w:rPr>
          <w:color w:val="000000"/>
        </w:rPr>
      </w:pPr>
      <w:r>
        <w:rPr>
          <w:color w:val="000000"/>
        </w:rPr>
        <w:t>2.9.</w:t>
      </w:r>
      <w:r w:rsidR="0065354B" w:rsidRPr="0065354B">
        <w:rPr>
          <w:color w:val="000000"/>
        </w:rPr>
        <w:t>   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5354B" w:rsidRPr="0065354B" w:rsidRDefault="00AE5D54" w:rsidP="0065354B">
      <w:pPr>
        <w:pStyle w:val="a3"/>
        <w:spacing w:before="0" w:beforeAutospacing="0" w:after="0" w:afterAutospacing="0"/>
        <w:ind w:firstLine="709"/>
        <w:jc w:val="both"/>
        <w:rPr>
          <w:color w:val="000000"/>
        </w:rPr>
      </w:pPr>
      <w:r>
        <w:rPr>
          <w:color w:val="000000"/>
        </w:rPr>
        <w:t>2.10. </w:t>
      </w:r>
      <w:r w:rsidR="0065354B" w:rsidRPr="0065354B">
        <w:rPr>
          <w:color w:val="000000"/>
        </w:rPr>
        <w:t>В паспорте объекта благоустройства необходимо отобразить следующую информацию:</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              наименование (вид) объекта благоустройства;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адрес объекта благоустройства;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площадь объекта благоустройства, в том числе площадь механизированной и ручной уборки;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ситуационный план;</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информация о наличии зон с особыми условиями использования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информация о лице, ответственном за содержание объекта благоустройства;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иная информация, характеризующая объект благоустройства.</w:t>
      </w:r>
    </w:p>
    <w:p w:rsidR="0065354B" w:rsidRPr="0065354B" w:rsidRDefault="00AE5D54" w:rsidP="0065354B">
      <w:pPr>
        <w:pStyle w:val="a3"/>
        <w:spacing w:before="0" w:beforeAutospacing="0" w:after="0" w:afterAutospacing="0"/>
        <w:ind w:firstLine="709"/>
        <w:jc w:val="both"/>
        <w:rPr>
          <w:color w:val="000000"/>
        </w:rPr>
      </w:pPr>
      <w:r>
        <w:rPr>
          <w:color w:val="000000"/>
        </w:rPr>
        <w:t>2.11</w:t>
      </w:r>
      <w:r w:rsidR="0065354B" w:rsidRPr="0065354B">
        <w:rPr>
          <w:color w:val="000000"/>
        </w:rPr>
        <w:t>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5354B" w:rsidRPr="0065354B" w:rsidRDefault="00AE5D54" w:rsidP="0065354B">
      <w:pPr>
        <w:pStyle w:val="a3"/>
        <w:spacing w:before="0" w:beforeAutospacing="0" w:after="0" w:afterAutospacing="0"/>
        <w:ind w:firstLine="709"/>
        <w:jc w:val="both"/>
        <w:rPr>
          <w:color w:val="000000"/>
        </w:rPr>
      </w:pPr>
      <w:r>
        <w:rPr>
          <w:color w:val="000000"/>
        </w:rPr>
        <w:t>2.12. </w:t>
      </w:r>
      <w:r w:rsidR="0065354B" w:rsidRPr="0065354B">
        <w:rPr>
          <w:color w:val="000000"/>
        </w:rPr>
        <w:t xml:space="preserve">При реализации проектов благоустройства территорий </w:t>
      </w:r>
      <w:r w:rsidR="0065354B">
        <w:rPr>
          <w:color w:val="000000"/>
        </w:rPr>
        <w:t>Новониколаевского</w:t>
      </w:r>
      <w:r w:rsidR="0065354B" w:rsidRPr="0065354B">
        <w:rPr>
          <w:color w:val="000000"/>
        </w:rPr>
        <w:t xml:space="preserve"> сельсовета необходимо обеспечивать:</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функциональное              разнообразие              благоустраиваемой территории -</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насыщенность территории разнообразными социальными и коммерческими сервисами;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б) взаимосвязь пространств </w:t>
      </w:r>
      <w:r>
        <w:rPr>
          <w:color w:val="000000"/>
        </w:rPr>
        <w:t>Новониколаевского</w:t>
      </w:r>
      <w:r w:rsidRPr="0065354B">
        <w:rPr>
          <w:color w:val="000000"/>
        </w:rPr>
        <w:t xml:space="preserve"> сельсовета, доступность объектов инфраструктуры для детей и МГН, в том числе за счет ликвидации необоснованных барьеров и препятствий;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в) создание комфортных пешеходных коммуникаций среды, в том числе путем создания в </w:t>
      </w:r>
      <w:r>
        <w:rPr>
          <w:color w:val="000000"/>
        </w:rPr>
        <w:t>Новониколаевском</w:t>
      </w:r>
      <w:r w:rsidRPr="0065354B">
        <w:rPr>
          <w:color w:val="000000"/>
        </w:rPr>
        <w:t xml:space="preserve">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г) возможность доступа к основным значимым объектам на территории </w:t>
      </w:r>
      <w:r>
        <w:rPr>
          <w:color w:val="000000"/>
        </w:rPr>
        <w:t>Новониколаевского</w:t>
      </w:r>
      <w:r w:rsidRPr="0065354B">
        <w:rPr>
          <w:color w:val="000000"/>
        </w:rPr>
        <w:t xml:space="preserve"> сельсовета и за его пределами, где находятся наиболее востребованные для жителей </w:t>
      </w:r>
      <w:r>
        <w:rPr>
          <w:color w:val="000000"/>
        </w:rPr>
        <w:t>Новониколаевского</w:t>
      </w:r>
      <w:r w:rsidRPr="0065354B">
        <w:rPr>
          <w:color w:val="000000"/>
        </w:rPr>
        <w:t xml:space="preserve">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е) шаговую доступность к объектам детской игровой и спортивной инфраструктуры для детей и подростков, в том числе относящихся к МГН;</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ж) защиту окружающей среды, общественных и дворовых территорий, пешеходных маршрутов населенного пункта, в том числе с помощью озеленения и </w:t>
      </w:r>
      <w:proofErr w:type="gramStart"/>
      <w:r w:rsidRPr="0065354B">
        <w:rPr>
          <w:color w:val="000000"/>
        </w:rPr>
        <w:t>использования</w:t>
      </w:r>
      <w:proofErr w:type="gramEnd"/>
      <w:r w:rsidRPr="0065354B">
        <w:rPr>
          <w:color w:val="000000"/>
        </w:rPr>
        <w:t xml:space="preserve"> эффективных архитектурно-планировочных приемов;</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lastRenderedPageBreak/>
        <w:t>з</w:t>
      </w:r>
      <w:proofErr w:type="spellEnd"/>
      <w:r w:rsidRPr="0065354B">
        <w:rPr>
          <w:color w:val="000000"/>
        </w:rPr>
        <w:t>) безопасность и порядок, в том числе путем организации системы освещения и видеонаблюдения.</w:t>
      </w:r>
    </w:p>
    <w:p w:rsidR="0065354B" w:rsidRPr="0065354B" w:rsidRDefault="00AE5D54" w:rsidP="0065354B">
      <w:pPr>
        <w:pStyle w:val="a3"/>
        <w:spacing w:before="0" w:beforeAutospacing="0" w:after="0" w:afterAutospacing="0"/>
        <w:ind w:firstLine="709"/>
        <w:jc w:val="both"/>
        <w:rPr>
          <w:color w:val="000000"/>
        </w:rPr>
      </w:pPr>
      <w:r>
        <w:rPr>
          <w:color w:val="000000"/>
        </w:rPr>
        <w:t>2.13. </w:t>
      </w:r>
      <w:r w:rsidR="0065354B" w:rsidRPr="0065354B">
        <w:rPr>
          <w:color w:val="000000"/>
        </w:rPr>
        <w:t xml:space="preserve">Реализация комплексных проектов благоустройства территорий </w:t>
      </w:r>
      <w:r w:rsidR="0065354B">
        <w:rPr>
          <w:color w:val="000000"/>
        </w:rPr>
        <w:t>Новониколаевского</w:t>
      </w:r>
      <w:r w:rsidR="0065354B" w:rsidRPr="0065354B">
        <w:rPr>
          <w:color w:val="000000"/>
        </w:rPr>
        <w:t xml:space="preserve">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3. Благоустройство общественных территорий</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both"/>
        <w:rPr>
          <w:color w:val="000000"/>
        </w:rPr>
      </w:pPr>
      <w:r w:rsidRPr="0065354B">
        <w:rPr>
          <w:color w:val="000000"/>
        </w:rPr>
        <w:t>3.1</w:t>
      </w:r>
      <w:r w:rsidR="00AE5D54">
        <w:rPr>
          <w:color w:val="000000"/>
        </w:rPr>
        <w:t>.</w:t>
      </w:r>
      <w:r w:rsidRPr="0065354B">
        <w:rPr>
          <w:color w:val="000000"/>
        </w:rPr>
        <w:t xml:space="preserve">К объектам благоустройства общественных территорий </w:t>
      </w:r>
      <w:r>
        <w:rPr>
          <w:color w:val="000000"/>
        </w:rPr>
        <w:t>Новониколаевского</w:t>
      </w:r>
      <w:r w:rsidRPr="0065354B">
        <w:rPr>
          <w:color w:val="000000"/>
        </w:rPr>
        <w:t xml:space="preserve">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5354B" w:rsidRPr="0065354B" w:rsidRDefault="00AE5D54" w:rsidP="0065354B">
      <w:pPr>
        <w:pStyle w:val="a3"/>
        <w:spacing w:before="0" w:beforeAutospacing="0" w:after="0" w:afterAutospacing="0"/>
        <w:ind w:firstLine="709"/>
        <w:jc w:val="both"/>
        <w:rPr>
          <w:color w:val="000000"/>
        </w:rPr>
      </w:pPr>
      <w:r>
        <w:rPr>
          <w:color w:val="000000"/>
        </w:rPr>
        <w:t>3.2. </w:t>
      </w:r>
      <w:r w:rsidR="0065354B" w:rsidRPr="0065354B">
        <w:rPr>
          <w:color w:val="000000"/>
        </w:rPr>
        <w:t>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5354B" w:rsidRPr="0065354B" w:rsidRDefault="00AE5D54" w:rsidP="0065354B">
      <w:pPr>
        <w:pStyle w:val="a3"/>
        <w:spacing w:before="0" w:beforeAutospacing="0" w:after="0" w:afterAutospacing="0"/>
        <w:ind w:firstLine="709"/>
        <w:jc w:val="both"/>
        <w:rPr>
          <w:color w:val="000000"/>
        </w:rPr>
      </w:pPr>
      <w:r>
        <w:rPr>
          <w:color w:val="000000"/>
        </w:rPr>
        <w:t>3.3.</w:t>
      </w:r>
      <w:r w:rsidR="0065354B" w:rsidRPr="0065354B">
        <w:rPr>
          <w:color w:val="000000"/>
        </w:rPr>
        <w:t xml:space="preserve">Проекты благоустройства общественных территорий могут быть разработаны на основании материалов изысканий и </w:t>
      </w:r>
      <w:proofErr w:type="spellStart"/>
      <w:r w:rsidR="0065354B" w:rsidRPr="0065354B">
        <w:rPr>
          <w:color w:val="000000"/>
        </w:rPr>
        <w:t>предпроектных</w:t>
      </w:r>
      <w:proofErr w:type="spellEnd"/>
      <w:r w:rsidR="0065354B" w:rsidRPr="0065354B">
        <w:rPr>
          <w:color w:val="000000"/>
        </w:rPr>
        <w:t xml:space="preserve"> исследований, определяющих потребности жителей населенного пункта и возможные виды деятельности на данной территории.</w:t>
      </w:r>
    </w:p>
    <w:p w:rsidR="0065354B" w:rsidRPr="0065354B" w:rsidRDefault="00AE5D54" w:rsidP="0065354B">
      <w:pPr>
        <w:pStyle w:val="a3"/>
        <w:spacing w:before="0" w:beforeAutospacing="0" w:after="0" w:afterAutospacing="0"/>
        <w:ind w:firstLine="709"/>
        <w:jc w:val="both"/>
        <w:rPr>
          <w:color w:val="000000"/>
        </w:rPr>
      </w:pPr>
      <w:r>
        <w:rPr>
          <w:color w:val="000000"/>
        </w:rPr>
        <w:t>3.4. </w:t>
      </w:r>
      <w:r w:rsidR="0065354B" w:rsidRPr="0065354B">
        <w:rPr>
          <w:color w:val="000000"/>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При этом рекомендуется учитывать </w:t>
      </w:r>
      <w:proofErr w:type="spellStart"/>
      <w:r w:rsidRPr="0065354B">
        <w:rPr>
          <w:color w:val="000000"/>
        </w:rPr>
        <w:t>экологичность</w:t>
      </w:r>
      <w:proofErr w:type="spellEnd"/>
      <w:r w:rsidRPr="0065354B">
        <w:rPr>
          <w:color w:val="000000"/>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5354B" w:rsidRPr="0065354B" w:rsidRDefault="00AE5D54" w:rsidP="0065354B">
      <w:pPr>
        <w:pStyle w:val="a3"/>
        <w:spacing w:before="0" w:beforeAutospacing="0" w:after="0" w:afterAutospacing="0"/>
        <w:ind w:firstLine="709"/>
        <w:jc w:val="both"/>
        <w:rPr>
          <w:color w:val="000000"/>
        </w:rPr>
      </w:pPr>
      <w:r>
        <w:rPr>
          <w:color w:val="000000"/>
        </w:rPr>
        <w:t>3.5. </w:t>
      </w:r>
      <w:proofErr w:type="gramStart"/>
      <w:r w:rsidR="0065354B" w:rsidRPr="0065354B">
        <w:rPr>
          <w:color w:val="000000"/>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0065354B" w:rsidRPr="0065354B">
        <w:rPr>
          <w:color w:val="000000"/>
        </w:rPr>
        <w:t> и вывесок, размещаемых на внешних поверхностях зданий, строений, сооружений (далее - дизайн-код населенного пункта).</w:t>
      </w:r>
    </w:p>
    <w:p w:rsidR="0065354B" w:rsidRPr="0065354B" w:rsidRDefault="00AE5D54" w:rsidP="0065354B">
      <w:pPr>
        <w:pStyle w:val="a3"/>
        <w:spacing w:before="0" w:beforeAutospacing="0" w:after="0" w:afterAutospacing="0"/>
        <w:ind w:firstLine="709"/>
        <w:jc w:val="both"/>
        <w:rPr>
          <w:color w:val="000000"/>
        </w:rPr>
      </w:pPr>
      <w:r>
        <w:rPr>
          <w:color w:val="000000"/>
        </w:rPr>
        <w:t>3.6. </w:t>
      </w:r>
      <w:r w:rsidR="0065354B" w:rsidRPr="0065354B">
        <w:rPr>
          <w:color w:val="000000"/>
        </w:rPr>
        <w:t xml:space="preserve">В перечень конструктивных элементов внешнего благоустройства общественных территорий </w:t>
      </w:r>
      <w:r w:rsidR="0065354B">
        <w:rPr>
          <w:color w:val="000000"/>
        </w:rPr>
        <w:t>Новониколаевского</w:t>
      </w:r>
      <w:r w:rsidR="0065354B" w:rsidRPr="0065354B">
        <w:rPr>
          <w:color w:val="000000"/>
        </w:rPr>
        <w:t xml:space="preserve">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На общественных территориях населенного пункта должно быть </w:t>
      </w:r>
      <w:proofErr w:type="gramStart"/>
      <w:r w:rsidRPr="0065354B">
        <w:rPr>
          <w:color w:val="000000"/>
        </w:rPr>
        <w:t>предусмотрено</w:t>
      </w:r>
      <w:proofErr w:type="gramEnd"/>
      <w:r w:rsidRPr="0065354B">
        <w:rPr>
          <w:color w:val="000000"/>
        </w:rPr>
        <w:t xml:space="preserve"> в том числе размещение памятников, произведений декоративно-прикладного искусства, декоративных водных устройств.</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4. Благоустройство территорий жилой застройки</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AE5D54" w:rsidP="0065354B">
      <w:pPr>
        <w:pStyle w:val="a3"/>
        <w:spacing w:before="0" w:beforeAutospacing="0" w:after="0" w:afterAutospacing="0"/>
        <w:ind w:firstLine="709"/>
        <w:jc w:val="both"/>
        <w:rPr>
          <w:color w:val="000000"/>
        </w:rPr>
      </w:pPr>
      <w:proofErr w:type="gramStart"/>
      <w:r>
        <w:rPr>
          <w:color w:val="000000"/>
        </w:rPr>
        <w:lastRenderedPageBreak/>
        <w:t>4.1.</w:t>
      </w:r>
      <w:r w:rsidR="0065354B" w:rsidRPr="0065354B">
        <w:rPr>
          <w:color w:val="000000"/>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w:t>
      </w:r>
      <w:proofErr w:type="gramEnd"/>
      <w:r w:rsidR="0065354B" w:rsidRPr="0065354B">
        <w:rPr>
          <w:color w:val="000000"/>
        </w:rPr>
        <w:t xml:space="preserve"> структуры населенного пункта.</w:t>
      </w:r>
    </w:p>
    <w:p w:rsidR="0065354B" w:rsidRPr="0065354B" w:rsidRDefault="00AE5D54" w:rsidP="0065354B">
      <w:pPr>
        <w:pStyle w:val="a3"/>
        <w:spacing w:before="0" w:beforeAutospacing="0" w:after="0" w:afterAutospacing="0"/>
        <w:ind w:firstLine="709"/>
        <w:jc w:val="both"/>
        <w:rPr>
          <w:color w:val="000000"/>
        </w:rPr>
      </w:pPr>
      <w:r>
        <w:rPr>
          <w:color w:val="000000"/>
        </w:rPr>
        <w:t>4.2. </w:t>
      </w:r>
      <w:r w:rsidR="0065354B" w:rsidRPr="0065354B">
        <w:rPr>
          <w:color w:val="000000"/>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5354B" w:rsidRPr="0065354B" w:rsidRDefault="00AE5D54" w:rsidP="0065354B">
      <w:pPr>
        <w:pStyle w:val="a3"/>
        <w:spacing w:before="0" w:beforeAutospacing="0" w:after="0" w:afterAutospacing="0"/>
        <w:ind w:firstLine="709"/>
        <w:jc w:val="both"/>
        <w:rPr>
          <w:color w:val="000000"/>
        </w:rPr>
      </w:pPr>
      <w:r>
        <w:rPr>
          <w:color w:val="000000"/>
        </w:rPr>
        <w:t>4.3. </w:t>
      </w:r>
      <w:r w:rsidR="0065354B" w:rsidRPr="0065354B">
        <w:rPr>
          <w:color w:val="000000"/>
        </w:rPr>
        <w:t xml:space="preserve">Безопасность объектов благоустройства на территории жилой застройки обеспечивать их </w:t>
      </w:r>
      <w:proofErr w:type="spellStart"/>
      <w:r w:rsidR="0065354B" w:rsidRPr="0065354B">
        <w:rPr>
          <w:color w:val="000000"/>
        </w:rPr>
        <w:t>просматриваемостью</w:t>
      </w:r>
      <w:proofErr w:type="spellEnd"/>
      <w:r w:rsidR="0065354B" w:rsidRPr="0065354B">
        <w:rPr>
          <w:color w:val="000000"/>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65354B" w:rsidRPr="0065354B" w:rsidRDefault="00AE5D54" w:rsidP="0065354B">
      <w:pPr>
        <w:pStyle w:val="a3"/>
        <w:spacing w:before="0" w:beforeAutospacing="0" w:after="0" w:afterAutospacing="0"/>
        <w:ind w:firstLine="709"/>
        <w:jc w:val="both"/>
        <w:rPr>
          <w:color w:val="000000"/>
        </w:rPr>
      </w:pPr>
      <w:r>
        <w:rPr>
          <w:color w:val="000000"/>
        </w:rPr>
        <w:t>4.4. </w:t>
      </w:r>
      <w:r w:rsidR="0065354B" w:rsidRPr="0065354B">
        <w:rPr>
          <w:color w:val="000000"/>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5354B" w:rsidRPr="0065354B" w:rsidRDefault="00AE5D54" w:rsidP="0065354B">
      <w:pPr>
        <w:pStyle w:val="a3"/>
        <w:spacing w:before="0" w:beforeAutospacing="0" w:after="0" w:afterAutospacing="0"/>
        <w:ind w:firstLine="709"/>
        <w:jc w:val="both"/>
        <w:rPr>
          <w:color w:val="000000"/>
        </w:rPr>
      </w:pPr>
      <w:r>
        <w:rPr>
          <w:color w:val="000000"/>
        </w:rPr>
        <w:t>4.5.</w:t>
      </w:r>
      <w:r w:rsidR="0065354B" w:rsidRPr="0065354B">
        <w:rPr>
          <w:color w:val="000000"/>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Рекомендуется размещение также спортивных и детских спортивных площадок, игровых площадок для детей школьного возраста.</w:t>
      </w:r>
    </w:p>
    <w:p w:rsidR="0065354B" w:rsidRPr="0065354B" w:rsidRDefault="00AE5D54" w:rsidP="0065354B">
      <w:pPr>
        <w:pStyle w:val="a3"/>
        <w:spacing w:before="0" w:beforeAutospacing="0" w:after="0" w:afterAutospacing="0"/>
        <w:ind w:firstLine="709"/>
        <w:jc w:val="both"/>
        <w:rPr>
          <w:color w:val="000000"/>
        </w:rPr>
      </w:pPr>
      <w:r>
        <w:rPr>
          <w:color w:val="000000"/>
        </w:rPr>
        <w:t>4.6. </w:t>
      </w:r>
      <w:r w:rsidR="0065354B" w:rsidRPr="0065354B">
        <w:rPr>
          <w:color w:val="000000"/>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65354B" w:rsidRPr="0065354B" w:rsidRDefault="00AE5D54" w:rsidP="0065354B">
      <w:pPr>
        <w:pStyle w:val="a3"/>
        <w:spacing w:before="0" w:beforeAutospacing="0" w:after="0" w:afterAutospacing="0"/>
        <w:ind w:firstLine="709"/>
        <w:jc w:val="both"/>
        <w:rPr>
          <w:color w:val="000000"/>
        </w:rPr>
      </w:pPr>
      <w:r>
        <w:rPr>
          <w:color w:val="000000"/>
        </w:rPr>
        <w:t>4.7. </w:t>
      </w:r>
      <w:r w:rsidR="0065354B" w:rsidRPr="0065354B">
        <w:rPr>
          <w:color w:val="000000"/>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5354B" w:rsidRPr="0065354B" w:rsidRDefault="00AE5D54" w:rsidP="0065354B">
      <w:pPr>
        <w:pStyle w:val="a3"/>
        <w:spacing w:before="0" w:beforeAutospacing="0" w:after="0" w:afterAutospacing="0"/>
        <w:ind w:firstLine="709"/>
        <w:jc w:val="both"/>
        <w:rPr>
          <w:color w:val="000000"/>
        </w:rPr>
      </w:pPr>
      <w:r>
        <w:rPr>
          <w:color w:val="000000"/>
        </w:rPr>
        <w:t>4.8.</w:t>
      </w:r>
      <w:r w:rsidR="0065354B" w:rsidRPr="0065354B">
        <w:rPr>
          <w:color w:val="000000"/>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5354B" w:rsidRPr="0065354B" w:rsidRDefault="00AE5D54" w:rsidP="0065354B">
      <w:pPr>
        <w:pStyle w:val="a3"/>
        <w:spacing w:before="0" w:beforeAutospacing="0" w:after="0" w:afterAutospacing="0"/>
        <w:ind w:firstLine="709"/>
        <w:jc w:val="both"/>
        <w:rPr>
          <w:color w:val="000000"/>
        </w:rPr>
      </w:pPr>
      <w:r>
        <w:rPr>
          <w:color w:val="000000"/>
        </w:rPr>
        <w:t>4.9. </w:t>
      </w:r>
      <w:r w:rsidR="0065354B" w:rsidRPr="0065354B">
        <w:rPr>
          <w:color w:val="000000"/>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5354B" w:rsidRPr="0065354B" w:rsidRDefault="00AE5D54" w:rsidP="0065354B">
      <w:pPr>
        <w:pStyle w:val="a3"/>
        <w:spacing w:before="0" w:beforeAutospacing="0" w:after="0" w:afterAutospacing="0"/>
        <w:ind w:firstLine="709"/>
        <w:jc w:val="both"/>
        <w:rPr>
          <w:color w:val="000000"/>
        </w:rPr>
      </w:pPr>
      <w:r>
        <w:rPr>
          <w:color w:val="000000"/>
        </w:rPr>
        <w:lastRenderedPageBreak/>
        <w:t>4.10.  </w:t>
      </w:r>
      <w:r w:rsidR="0065354B" w:rsidRPr="0065354B">
        <w:rPr>
          <w:color w:val="000000"/>
        </w:rPr>
        <w:t>При озеленении территорий детских садов и школ не рекомендуется использовать растения с ядовитыми плодами, а также с колючками и шипами.</w:t>
      </w:r>
    </w:p>
    <w:p w:rsidR="0065354B" w:rsidRPr="0065354B" w:rsidRDefault="00AE5D54" w:rsidP="0065354B">
      <w:pPr>
        <w:pStyle w:val="a3"/>
        <w:spacing w:before="0" w:beforeAutospacing="0" w:after="0" w:afterAutospacing="0"/>
        <w:ind w:firstLine="709"/>
        <w:jc w:val="both"/>
        <w:rPr>
          <w:color w:val="000000"/>
        </w:rPr>
      </w:pPr>
      <w:r>
        <w:rPr>
          <w:color w:val="000000"/>
        </w:rPr>
        <w:t>4.11.</w:t>
      </w:r>
      <w:r w:rsidRPr="0065354B">
        <w:rPr>
          <w:color w:val="000000"/>
        </w:rPr>
        <w:t xml:space="preserve"> </w:t>
      </w:r>
      <w:r w:rsidR="0065354B" w:rsidRPr="0065354B">
        <w:rPr>
          <w:color w:val="000000"/>
        </w:rPr>
        <w:t>Не допускаются остановка, стоянка и хранение автомототранспортных средств на газонах, клумбах, иных участках с зелеными насаждениями.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5. Благоустройство общественных территорий</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рекреационного назначения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AE5D54" w:rsidP="0065354B">
      <w:pPr>
        <w:pStyle w:val="a3"/>
        <w:spacing w:before="0" w:beforeAutospacing="0" w:after="0" w:afterAutospacing="0"/>
        <w:ind w:firstLine="709"/>
        <w:jc w:val="both"/>
        <w:rPr>
          <w:color w:val="000000"/>
        </w:rPr>
      </w:pPr>
      <w:r>
        <w:rPr>
          <w:color w:val="000000"/>
        </w:rPr>
        <w:t>5.1. </w:t>
      </w:r>
      <w:r w:rsidR="0065354B" w:rsidRPr="0065354B">
        <w:rPr>
          <w:color w:val="000000"/>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5354B" w:rsidRPr="0065354B" w:rsidRDefault="00AE5D54" w:rsidP="0065354B">
      <w:pPr>
        <w:pStyle w:val="a3"/>
        <w:spacing w:before="0" w:beforeAutospacing="0" w:after="0" w:afterAutospacing="0"/>
        <w:ind w:firstLine="709"/>
        <w:jc w:val="both"/>
        <w:rPr>
          <w:color w:val="000000"/>
        </w:rPr>
      </w:pPr>
      <w:r>
        <w:rPr>
          <w:color w:val="000000"/>
        </w:rPr>
        <w:t>5.2.</w:t>
      </w:r>
      <w:r w:rsidR="0065354B" w:rsidRPr="0065354B">
        <w:rPr>
          <w:color w:val="000000"/>
        </w:rPr>
        <w:t>При проектировании и благоустройстве объектов рекреации необходимо предусматривать:</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5354B" w:rsidRPr="0065354B" w:rsidRDefault="00AE5D54" w:rsidP="0065354B">
      <w:pPr>
        <w:pStyle w:val="a3"/>
        <w:spacing w:before="0" w:beforeAutospacing="0" w:after="0" w:afterAutospacing="0"/>
        <w:ind w:firstLine="709"/>
        <w:jc w:val="both"/>
        <w:rPr>
          <w:color w:val="000000"/>
        </w:rPr>
      </w:pPr>
      <w:proofErr w:type="gramStart"/>
      <w:r>
        <w:rPr>
          <w:color w:val="000000"/>
        </w:rPr>
        <w:t>б)  </w:t>
      </w:r>
      <w:r w:rsidR="0065354B" w:rsidRPr="0065354B">
        <w:rPr>
          <w:color w:val="000000"/>
        </w:rPr>
        <w:t xml:space="preserve">для парков и садов: </w:t>
      </w:r>
      <w:proofErr w:type="spellStart"/>
      <w:r w:rsidR="0065354B" w:rsidRPr="0065354B">
        <w:rPr>
          <w:color w:val="000000"/>
        </w:rPr>
        <w:t>разреживание</w:t>
      </w:r>
      <w:proofErr w:type="spellEnd"/>
      <w:r w:rsidR="0065354B" w:rsidRPr="0065354B">
        <w:rPr>
          <w:color w:val="00000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0065354B" w:rsidRPr="0065354B">
        <w:rPr>
          <w:color w:val="000000"/>
        </w:rPr>
        <w:t>, установку парковых сооружений;</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65354B" w:rsidRPr="0065354B" w:rsidRDefault="00AE5D54" w:rsidP="0065354B">
      <w:pPr>
        <w:pStyle w:val="a3"/>
        <w:spacing w:before="0" w:beforeAutospacing="0" w:after="0" w:afterAutospacing="0"/>
        <w:ind w:firstLine="709"/>
        <w:jc w:val="both"/>
        <w:rPr>
          <w:color w:val="000000"/>
        </w:rPr>
      </w:pPr>
      <w:r>
        <w:rPr>
          <w:color w:val="000000"/>
        </w:rPr>
        <w:t>5.3</w:t>
      </w:r>
      <w:proofErr w:type="gramStart"/>
      <w:r w:rsidR="0065354B" w:rsidRPr="0065354B">
        <w:rPr>
          <w:color w:val="000000"/>
        </w:rPr>
        <w:t> П</w:t>
      </w:r>
      <w:proofErr w:type="gramEnd"/>
      <w:r w:rsidR="0065354B" w:rsidRPr="0065354B">
        <w:rPr>
          <w:color w:val="000000"/>
        </w:rPr>
        <w:t>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AE5D54" w:rsidP="0065354B">
      <w:pPr>
        <w:pStyle w:val="a3"/>
        <w:spacing w:before="0" w:beforeAutospacing="0" w:after="0" w:afterAutospacing="0"/>
        <w:ind w:firstLine="709"/>
        <w:jc w:val="both"/>
        <w:rPr>
          <w:color w:val="000000"/>
        </w:rPr>
      </w:pPr>
      <w:r>
        <w:rPr>
          <w:color w:val="000000"/>
        </w:rPr>
        <w:t>5.4. </w:t>
      </w:r>
      <w:r w:rsidR="0065354B" w:rsidRPr="0065354B">
        <w:rPr>
          <w:color w:val="000000"/>
        </w:rPr>
        <w:t xml:space="preserve">Объекты мелкорозничной торговли и питания, размещаемые на территории объектов рекреации, рекомендуется проектировать </w:t>
      </w:r>
      <w:proofErr w:type="gramStart"/>
      <w:r w:rsidR="0065354B" w:rsidRPr="0065354B">
        <w:rPr>
          <w:color w:val="000000"/>
        </w:rPr>
        <w:t>некапитальными</w:t>
      </w:r>
      <w:proofErr w:type="gramEnd"/>
      <w:r w:rsidR="0065354B" w:rsidRPr="0065354B">
        <w:rPr>
          <w:color w:val="000000"/>
        </w:rPr>
        <w:t> и оборудовать туалетом, доступным для посетителей объекта.</w:t>
      </w:r>
    </w:p>
    <w:p w:rsidR="0065354B" w:rsidRPr="0065354B" w:rsidRDefault="00AE5D54" w:rsidP="0065354B">
      <w:pPr>
        <w:pStyle w:val="a3"/>
        <w:spacing w:before="0" w:beforeAutospacing="0" w:after="0" w:afterAutospacing="0"/>
        <w:ind w:firstLine="709"/>
        <w:jc w:val="both"/>
        <w:rPr>
          <w:color w:val="000000"/>
        </w:rPr>
      </w:pPr>
      <w:r>
        <w:rPr>
          <w:color w:val="000000"/>
        </w:rPr>
        <w:t>5.5. </w:t>
      </w:r>
      <w:r w:rsidR="0065354B" w:rsidRPr="0065354B">
        <w:rPr>
          <w:color w:val="000000"/>
        </w:rPr>
        <w:t>При проектировании озеленения на территории объектов рекреации рекомендуется: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произвести почвенную диагностику условий питания растений;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обеспечивать сохранение травяного покрова, древесно-кустарниковой и прибрежной растительности не менее</w:t>
      </w:r>
      <w:proofErr w:type="gramStart"/>
      <w:r w:rsidRPr="0065354B">
        <w:rPr>
          <w:color w:val="000000"/>
        </w:rPr>
        <w:t>,</w:t>
      </w:r>
      <w:proofErr w:type="gramEnd"/>
      <w:r w:rsidRPr="0065354B">
        <w:rPr>
          <w:color w:val="000000"/>
        </w:rPr>
        <w:t xml:space="preserve"> чем на 80% общей площади зоны отдыха.</w:t>
      </w:r>
    </w:p>
    <w:p w:rsidR="0065354B" w:rsidRPr="0065354B" w:rsidRDefault="00AE5D54" w:rsidP="0065354B">
      <w:pPr>
        <w:pStyle w:val="a3"/>
        <w:spacing w:before="0" w:beforeAutospacing="0" w:after="0" w:afterAutospacing="0"/>
        <w:ind w:firstLine="709"/>
        <w:jc w:val="both"/>
        <w:rPr>
          <w:color w:val="000000"/>
        </w:rPr>
      </w:pPr>
      <w:r>
        <w:rPr>
          <w:color w:val="000000"/>
        </w:rPr>
        <w:t>5.6.   </w:t>
      </w:r>
      <w:r w:rsidR="0065354B" w:rsidRPr="0065354B">
        <w:rPr>
          <w:color w:val="000000"/>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6. Содержание общественных территорий</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и порядок пользования такими территориями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AE5D54" w:rsidP="0065354B">
      <w:pPr>
        <w:pStyle w:val="a3"/>
        <w:spacing w:before="0" w:beforeAutospacing="0" w:after="0" w:afterAutospacing="0"/>
        <w:ind w:firstLine="709"/>
        <w:jc w:val="both"/>
        <w:rPr>
          <w:color w:val="000000"/>
        </w:rPr>
      </w:pPr>
      <w:r>
        <w:rPr>
          <w:color w:val="000000"/>
        </w:rPr>
        <w:t>6.1.  </w:t>
      </w:r>
      <w:r w:rsidR="0065354B" w:rsidRPr="0065354B">
        <w:rPr>
          <w:color w:val="000000"/>
        </w:rPr>
        <w:t xml:space="preserve">Администрации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рекомендуется разработать согласованные с заинтересованными лицами (предприятиями, организациями, управляющими компаниями (при наличии)) карты территории </w:t>
      </w:r>
      <w:r w:rsidR="0065354B">
        <w:rPr>
          <w:color w:val="000000"/>
        </w:rPr>
        <w:t>Новониколаевского</w:t>
      </w:r>
      <w:r w:rsidR="0065354B" w:rsidRPr="0065354B">
        <w:rPr>
          <w:color w:val="000000"/>
        </w:rPr>
        <w:t xml:space="preserve"> сельсовета с закреплением организаций, ответственных за уборку конкретных участков территории </w:t>
      </w:r>
      <w:r w:rsidR="0065354B">
        <w:rPr>
          <w:color w:val="000000"/>
        </w:rPr>
        <w:t>Новониколаевского</w:t>
      </w:r>
      <w:r w:rsidR="0065354B" w:rsidRPr="0065354B">
        <w:rPr>
          <w:color w:val="000000"/>
        </w:rPr>
        <w:t xml:space="preserve"> сельсовета, в том числе территорий, прилегающих к объектам недвижимости всех форм собственности (далее — карта содержания территории).</w:t>
      </w:r>
    </w:p>
    <w:p w:rsidR="0065354B" w:rsidRPr="0065354B" w:rsidRDefault="00AE5D54" w:rsidP="0065354B">
      <w:pPr>
        <w:pStyle w:val="a3"/>
        <w:spacing w:before="0" w:beforeAutospacing="0" w:after="0" w:afterAutospacing="0"/>
        <w:ind w:firstLine="709"/>
        <w:jc w:val="both"/>
        <w:rPr>
          <w:color w:val="000000"/>
        </w:rPr>
      </w:pPr>
      <w:r>
        <w:rPr>
          <w:color w:val="000000"/>
        </w:rPr>
        <w:t>6.2.</w:t>
      </w:r>
      <w:r w:rsidR="0065354B" w:rsidRPr="0065354B">
        <w:rPr>
          <w:color w:val="000000"/>
        </w:rPr>
        <w:t xml:space="preserve">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5354B" w:rsidRPr="0065354B" w:rsidRDefault="00AE5D54" w:rsidP="0065354B">
      <w:pPr>
        <w:pStyle w:val="a3"/>
        <w:spacing w:before="0" w:beforeAutospacing="0" w:after="0" w:afterAutospacing="0"/>
        <w:ind w:firstLine="709"/>
        <w:jc w:val="both"/>
        <w:rPr>
          <w:color w:val="000000"/>
        </w:rPr>
      </w:pPr>
      <w:r>
        <w:rPr>
          <w:color w:val="000000"/>
        </w:rPr>
        <w:t>6.3. </w:t>
      </w:r>
      <w:proofErr w:type="gramStart"/>
      <w:r w:rsidR="0065354B" w:rsidRPr="0065354B">
        <w:rPr>
          <w:color w:val="000000"/>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65354B">
        <w:rPr>
          <w:color w:val="000000"/>
        </w:rPr>
        <w:t>Новониколаевского</w:t>
      </w:r>
      <w:r w:rsidR="0065354B" w:rsidRPr="0065354B">
        <w:rPr>
          <w:color w:val="000000"/>
        </w:rPr>
        <w:t xml:space="preserve"> сельсовета.</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7. Внешний вид фасадов и ограждающих конструкций</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зданий, строений, сооружений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AE5D54" w:rsidP="0065354B">
      <w:pPr>
        <w:pStyle w:val="a3"/>
        <w:spacing w:before="0" w:beforeAutospacing="0" w:after="0" w:afterAutospacing="0"/>
        <w:ind w:firstLine="709"/>
        <w:jc w:val="both"/>
        <w:rPr>
          <w:color w:val="000000"/>
        </w:rPr>
      </w:pPr>
      <w:r>
        <w:rPr>
          <w:color w:val="000000"/>
        </w:rPr>
        <w:t>7.1.</w:t>
      </w:r>
      <w:r w:rsidR="0065354B" w:rsidRPr="0065354B">
        <w:rPr>
          <w:color w:val="000000"/>
        </w:rPr>
        <w:t xml:space="preserve">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w:t>
      </w:r>
      <w:r w:rsidR="0065354B">
        <w:rPr>
          <w:color w:val="000000"/>
        </w:rPr>
        <w:t>Новониколаевского</w:t>
      </w:r>
      <w:r w:rsidR="0065354B" w:rsidRPr="0065354B">
        <w:rPr>
          <w:color w:val="000000"/>
        </w:rPr>
        <w:t xml:space="preserve"> сельсовета.</w:t>
      </w:r>
    </w:p>
    <w:p w:rsidR="0065354B" w:rsidRPr="0065354B" w:rsidRDefault="00AE5D54" w:rsidP="0065354B">
      <w:pPr>
        <w:pStyle w:val="a3"/>
        <w:spacing w:before="0" w:beforeAutospacing="0" w:after="0" w:afterAutospacing="0"/>
        <w:ind w:firstLine="709"/>
        <w:jc w:val="both"/>
        <w:rPr>
          <w:color w:val="000000"/>
        </w:rPr>
      </w:pPr>
      <w:r>
        <w:rPr>
          <w:color w:val="000000"/>
        </w:rPr>
        <w:t>7.2.</w:t>
      </w:r>
      <w:r w:rsidR="0065354B" w:rsidRPr="0065354B">
        <w:rPr>
          <w:color w:val="000000"/>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5354B" w:rsidRPr="0065354B" w:rsidRDefault="00AE5D54" w:rsidP="0065354B">
      <w:pPr>
        <w:pStyle w:val="a3"/>
        <w:spacing w:before="0" w:beforeAutospacing="0" w:after="0" w:afterAutospacing="0"/>
        <w:ind w:firstLine="709"/>
        <w:jc w:val="both"/>
        <w:rPr>
          <w:color w:val="000000"/>
        </w:rPr>
      </w:pPr>
      <w:r>
        <w:rPr>
          <w:color w:val="000000"/>
        </w:rPr>
        <w:t>7.3.</w:t>
      </w:r>
      <w:r w:rsidR="0065354B" w:rsidRPr="0065354B">
        <w:rPr>
          <w:color w:val="000000"/>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5354B" w:rsidRPr="0065354B" w:rsidRDefault="00AE5D54" w:rsidP="0065354B">
      <w:pPr>
        <w:pStyle w:val="a3"/>
        <w:spacing w:before="0" w:beforeAutospacing="0" w:after="0" w:afterAutospacing="0"/>
        <w:ind w:firstLine="709"/>
        <w:jc w:val="both"/>
        <w:rPr>
          <w:color w:val="000000"/>
        </w:rPr>
      </w:pPr>
      <w:r>
        <w:rPr>
          <w:color w:val="000000"/>
        </w:rPr>
        <w:lastRenderedPageBreak/>
        <w:t>7.4.</w:t>
      </w:r>
      <w:r w:rsidR="0065354B" w:rsidRPr="0065354B">
        <w:rPr>
          <w:color w:val="000000"/>
        </w:rPr>
        <w:t> 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w:t>
      </w:r>
    </w:p>
    <w:p w:rsidR="0065354B" w:rsidRPr="0065354B" w:rsidRDefault="00AE5D54" w:rsidP="0065354B">
      <w:pPr>
        <w:pStyle w:val="a3"/>
        <w:spacing w:before="0" w:beforeAutospacing="0" w:after="0" w:afterAutospacing="0"/>
        <w:ind w:firstLine="709"/>
        <w:jc w:val="both"/>
        <w:rPr>
          <w:color w:val="000000"/>
        </w:rPr>
      </w:pPr>
      <w:r>
        <w:rPr>
          <w:color w:val="000000"/>
        </w:rPr>
        <w:t>7.5. </w:t>
      </w:r>
      <w:r w:rsidR="0065354B" w:rsidRPr="0065354B">
        <w:rPr>
          <w:color w:val="000000"/>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5354B" w:rsidRPr="0065354B" w:rsidRDefault="00AE5D54" w:rsidP="0065354B">
      <w:pPr>
        <w:pStyle w:val="a3"/>
        <w:spacing w:before="0" w:beforeAutospacing="0" w:after="0" w:afterAutospacing="0"/>
        <w:ind w:firstLine="709"/>
        <w:jc w:val="both"/>
        <w:rPr>
          <w:color w:val="000000"/>
        </w:rPr>
      </w:pPr>
      <w:r>
        <w:rPr>
          <w:color w:val="000000"/>
        </w:rPr>
        <w:t>7.6. </w:t>
      </w:r>
      <w:proofErr w:type="gramStart"/>
      <w:r w:rsidR="0065354B" w:rsidRPr="0065354B">
        <w:rPr>
          <w:color w:val="000000"/>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65354B">
        <w:rPr>
          <w:color w:val="000000"/>
        </w:rPr>
        <w:t>Новониколаевского</w:t>
      </w:r>
      <w:r w:rsidR="0065354B" w:rsidRPr="0065354B">
        <w:rPr>
          <w:color w:val="000000"/>
        </w:rPr>
        <w:t xml:space="preserve"> сельсовета.</w:t>
      </w:r>
      <w:proofErr w:type="gramEnd"/>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8. Проектирование, размещение, содержание и восстановление элементов благоустройства, в том числе после проведения земляных работ</w:t>
      </w:r>
    </w:p>
    <w:p w:rsidR="0065354B" w:rsidRPr="0065354B" w:rsidRDefault="0065354B" w:rsidP="0065354B">
      <w:pPr>
        <w:pStyle w:val="a3"/>
        <w:spacing w:before="0" w:beforeAutospacing="0" w:after="0" w:afterAutospacing="0"/>
        <w:ind w:firstLine="709"/>
        <w:jc w:val="center"/>
        <w:rPr>
          <w:color w:val="000000"/>
        </w:rPr>
      </w:pPr>
    </w:p>
    <w:p w:rsidR="0065354B" w:rsidRPr="0065354B" w:rsidRDefault="00AE5D54" w:rsidP="0065354B">
      <w:pPr>
        <w:pStyle w:val="a3"/>
        <w:spacing w:before="0" w:beforeAutospacing="0" w:after="0" w:afterAutospacing="0"/>
        <w:ind w:firstLine="709"/>
        <w:jc w:val="both"/>
        <w:rPr>
          <w:color w:val="000000"/>
        </w:rPr>
      </w:pPr>
      <w:r>
        <w:rPr>
          <w:color w:val="000000"/>
        </w:rPr>
        <w:t>8.1. </w:t>
      </w:r>
      <w:r w:rsidR="0065354B" w:rsidRPr="0065354B">
        <w:rPr>
          <w:color w:val="000000"/>
        </w:rPr>
        <w:t xml:space="preserve">В проектной документации на создание, реконструкцию объектов благоустройства территории </w:t>
      </w:r>
      <w:r w:rsidR="0065354B">
        <w:rPr>
          <w:color w:val="000000"/>
        </w:rPr>
        <w:t>Новониколаевского</w:t>
      </w:r>
      <w:r w:rsidR="0065354B" w:rsidRPr="0065354B">
        <w:rPr>
          <w:color w:val="000000"/>
        </w:rPr>
        <w:t xml:space="preserve">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65354B" w:rsidRPr="0065354B" w:rsidRDefault="00AE5D54" w:rsidP="0065354B">
      <w:pPr>
        <w:pStyle w:val="a3"/>
        <w:spacing w:before="0" w:beforeAutospacing="0" w:after="0" w:afterAutospacing="0"/>
        <w:ind w:firstLine="709"/>
        <w:jc w:val="both"/>
        <w:rPr>
          <w:color w:val="000000"/>
        </w:rPr>
      </w:pPr>
      <w:r>
        <w:rPr>
          <w:color w:val="000000"/>
        </w:rPr>
        <w:t>8.2.</w:t>
      </w:r>
      <w:r w:rsidR="0065354B" w:rsidRPr="0065354B">
        <w:rPr>
          <w:color w:val="000000"/>
        </w:rPr>
        <w:t xml:space="preserve">Проектирование озеленения при благоустройстве и (или) реконструкции территорий </w:t>
      </w:r>
      <w:r w:rsidR="0065354B">
        <w:rPr>
          <w:color w:val="000000"/>
        </w:rPr>
        <w:t>Новониколаевского</w:t>
      </w:r>
      <w:r w:rsidR="0065354B" w:rsidRPr="0065354B">
        <w:rPr>
          <w:color w:val="000000"/>
        </w:rPr>
        <w:t xml:space="preserve">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65354B">
        <w:rPr>
          <w:color w:val="000000"/>
        </w:rPr>
        <w:t>Новониколаевского</w:t>
      </w:r>
      <w:r w:rsidR="0065354B" w:rsidRPr="0065354B">
        <w:rPr>
          <w:color w:val="000000"/>
        </w:rPr>
        <w:t xml:space="preserve"> сельсовета.</w:t>
      </w:r>
    </w:p>
    <w:p w:rsidR="0065354B" w:rsidRPr="0065354B" w:rsidRDefault="00AE5D54" w:rsidP="0065354B">
      <w:pPr>
        <w:pStyle w:val="a3"/>
        <w:spacing w:before="0" w:beforeAutospacing="0" w:after="0" w:afterAutospacing="0"/>
        <w:ind w:firstLine="709"/>
        <w:jc w:val="both"/>
        <w:rPr>
          <w:color w:val="000000"/>
        </w:rPr>
      </w:pPr>
      <w:r>
        <w:rPr>
          <w:color w:val="000000"/>
        </w:rPr>
        <w:t>8.3.</w:t>
      </w:r>
      <w:r w:rsidR="0065354B" w:rsidRPr="0065354B">
        <w:rPr>
          <w:color w:val="000000"/>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65354B" w:rsidRPr="0065354B" w:rsidRDefault="00AE5D54" w:rsidP="0065354B">
      <w:pPr>
        <w:pStyle w:val="a3"/>
        <w:spacing w:before="0" w:beforeAutospacing="0" w:after="0" w:afterAutospacing="0"/>
        <w:ind w:firstLine="709"/>
        <w:jc w:val="both"/>
        <w:rPr>
          <w:color w:val="000000"/>
        </w:rPr>
      </w:pPr>
      <w:r>
        <w:rPr>
          <w:color w:val="000000"/>
        </w:rPr>
        <w:t>8.4.</w:t>
      </w:r>
      <w:r w:rsidR="0065354B" w:rsidRPr="0065354B">
        <w:rPr>
          <w:color w:val="000000"/>
        </w:rPr>
        <w:t xml:space="preserve">При выборе покрытия необходимо использовать прочные, </w:t>
      </w:r>
      <w:proofErr w:type="spellStart"/>
      <w:r w:rsidR="0065354B" w:rsidRPr="0065354B">
        <w:rPr>
          <w:color w:val="000000"/>
        </w:rPr>
        <w:t>ремонтопригодные</w:t>
      </w:r>
      <w:proofErr w:type="spellEnd"/>
      <w:r w:rsidR="0065354B" w:rsidRPr="0065354B">
        <w:rPr>
          <w:color w:val="000000"/>
        </w:rPr>
        <w:t xml:space="preserve">, </w:t>
      </w:r>
      <w:proofErr w:type="spellStart"/>
      <w:r w:rsidR="0065354B" w:rsidRPr="0065354B">
        <w:rPr>
          <w:color w:val="000000"/>
        </w:rPr>
        <w:t>антискользящие</w:t>
      </w:r>
      <w:proofErr w:type="spellEnd"/>
      <w:r w:rsidR="0065354B" w:rsidRPr="0065354B">
        <w:rPr>
          <w:color w:val="000000"/>
        </w:rPr>
        <w:t xml:space="preserve">, </w:t>
      </w:r>
      <w:proofErr w:type="spellStart"/>
      <w:r w:rsidR="0065354B" w:rsidRPr="0065354B">
        <w:rPr>
          <w:color w:val="000000"/>
        </w:rPr>
        <w:t>экологичные</w:t>
      </w:r>
      <w:proofErr w:type="spellEnd"/>
      <w:r w:rsidR="0065354B" w:rsidRPr="0065354B">
        <w:rPr>
          <w:color w:val="000000"/>
        </w:rPr>
        <w:t xml:space="preserve"> покрытия, например:</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              монолитные или сборные покрытия, </w:t>
      </w:r>
      <w:proofErr w:type="gramStart"/>
      <w:r w:rsidRPr="0065354B">
        <w:rPr>
          <w:color w:val="000000"/>
        </w:rPr>
        <w:t>выполняемые</w:t>
      </w:r>
      <w:proofErr w:type="gramEnd"/>
      <w:r w:rsidRPr="0065354B">
        <w:rPr>
          <w:color w:val="000000"/>
        </w:rPr>
        <w:t xml:space="preserve"> в том числе из асфальтобетона, </w:t>
      </w:r>
      <w:proofErr w:type="spellStart"/>
      <w:r w:rsidRPr="0065354B">
        <w:rPr>
          <w:color w:val="000000"/>
        </w:rPr>
        <w:t>цементобетона</w:t>
      </w:r>
      <w:proofErr w:type="spellEnd"/>
      <w:r w:rsidRPr="0065354B">
        <w:rPr>
          <w:color w:val="000000"/>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65354B">
        <w:rPr>
          <w:color w:val="000000"/>
        </w:rPr>
        <w:t>экологичности</w:t>
      </w:r>
      <w:proofErr w:type="spellEnd"/>
      <w:r w:rsidRPr="0065354B">
        <w:rPr>
          <w:color w:val="000000"/>
        </w:rPr>
        <w:t xml:space="preserve"> благоустраиваемой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5354B" w:rsidRPr="0065354B" w:rsidRDefault="00AE5D54" w:rsidP="0065354B">
      <w:pPr>
        <w:pStyle w:val="a3"/>
        <w:spacing w:before="0" w:beforeAutospacing="0" w:after="0" w:afterAutospacing="0"/>
        <w:ind w:firstLine="709"/>
        <w:jc w:val="both"/>
        <w:rPr>
          <w:color w:val="000000"/>
        </w:rPr>
      </w:pPr>
      <w:r>
        <w:rPr>
          <w:color w:val="000000"/>
        </w:rPr>
        <w:t>8.5.</w:t>
      </w:r>
      <w:r w:rsidR="0065354B" w:rsidRPr="0065354B">
        <w:rPr>
          <w:color w:val="000000"/>
        </w:rPr>
        <w:t xml:space="preserve">Рекомендуется предусматривать колористические решения видов покрытий, применяемые с учетом цветовых решений формируемой среды населенного пункта, а </w:t>
      </w:r>
      <w:r w:rsidR="0065354B" w:rsidRPr="0065354B">
        <w:rPr>
          <w:color w:val="000000"/>
        </w:rPr>
        <w:lastRenderedPageBreak/>
        <w:t xml:space="preserve">также рекомендации по размещению покрытий на территориях населенных пунктов </w:t>
      </w:r>
      <w:r w:rsidR="0065354B">
        <w:rPr>
          <w:color w:val="000000"/>
        </w:rPr>
        <w:t>Новониколаевского</w:t>
      </w:r>
      <w:r w:rsidR="0065354B" w:rsidRPr="0065354B">
        <w:rPr>
          <w:color w:val="000000"/>
        </w:rPr>
        <w:t xml:space="preserve"> сельсовета.</w:t>
      </w:r>
    </w:p>
    <w:p w:rsidR="0065354B" w:rsidRPr="0065354B" w:rsidRDefault="00AE5D54" w:rsidP="0065354B">
      <w:pPr>
        <w:pStyle w:val="a3"/>
        <w:spacing w:before="0" w:beforeAutospacing="0" w:after="0" w:afterAutospacing="0"/>
        <w:ind w:firstLine="709"/>
        <w:jc w:val="both"/>
        <w:rPr>
          <w:color w:val="000000"/>
        </w:rPr>
      </w:pPr>
      <w:r>
        <w:rPr>
          <w:color w:val="000000"/>
        </w:rPr>
        <w:t>8.6. </w:t>
      </w:r>
      <w:r w:rsidR="0065354B" w:rsidRPr="0065354B">
        <w:rPr>
          <w:color w:val="000000"/>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5354B" w:rsidRPr="0065354B" w:rsidRDefault="00AE5D54" w:rsidP="0065354B">
      <w:pPr>
        <w:pStyle w:val="a3"/>
        <w:spacing w:before="0" w:beforeAutospacing="0" w:after="0" w:afterAutospacing="0"/>
        <w:ind w:firstLine="709"/>
        <w:jc w:val="both"/>
        <w:rPr>
          <w:color w:val="000000"/>
        </w:rPr>
      </w:pPr>
      <w:r>
        <w:rPr>
          <w:color w:val="000000"/>
        </w:rPr>
        <w:t>8.7. </w:t>
      </w:r>
      <w:r w:rsidR="0065354B" w:rsidRPr="0065354B">
        <w:rPr>
          <w:color w:val="000000"/>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5354B" w:rsidRPr="0065354B" w:rsidRDefault="00AE5D54" w:rsidP="0065354B">
      <w:pPr>
        <w:pStyle w:val="a3"/>
        <w:spacing w:before="0" w:beforeAutospacing="0" w:after="0" w:afterAutospacing="0"/>
        <w:ind w:firstLine="709"/>
        <w:jc w:val="both"/>
        <w:rPr>
          <w:color w:val="000000"/>
        </w:rPr>
      </w:pPr>
      <w:r>
        <w:rPr>
          <w:color w:val="000000"/>
        </w:rPr>
        <w:t>8.8. </w:t>
      </w:r>
      <w:r w:rsidR="0065354B" w:rsidRPr="0065354B">
        <w:rPr>
          <w:color w:val="000000"/>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5354B" w:rsidRPr="0065354B" w:rsidRDefault="00AE5D54" w:rsidP="0065354B">
      <w:pPr>
        <w:pStyle w:val="a3"/>
        <w:spacing w:before="0" w:beforeAutospacing="0" w:after="0" w:afterAutospacing="0"/>
        <w:ind w:firstLine="709"/>
        <w:jc w:val="both"/>
        <w:rPr>
          <w:color w:val="000000"/>
        </w:rPr>
      </w:pPr>
      <w:r>
        <w:rPr>
          <w:color w:val="000000"/>
        </w:rPr>
        <w:t>8.9.  </w:t>
      </w:r>
      <w:r w:rsidR="0065354B" w:rsidRPr="0065354B">
        <w:rPr>
          <w:color w:val="000000"/>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65354B" w:rsidRPr="0065354B" w:rsidRDefault="00AE5D54" w:rsidP="0065354B">
      <w:pPr>
        <w:pStyle w:val="a3"/>
        <w:spacing w:before="0" w:beforeAutospacing="0" w:after="0" w:afterAutospacing="0"/>
        <w:ind w:firstLine="709"/>
        <w:jc w:val="both"/>
        <w:rPr>
          <w:color w:val="000000"/>
        </w:rPr>
      </w:pPr>
      <w:r>
        <w:rPr>
          <w:color w:val="000000"/>
        </w:rPr>
        <w:t>8.10. </w:t>
      </w:r>
      <w:r w:rsidR="0065354B" w:rsidRPr="0065354B">
        <w:rPr>
          <w:color w:val="000000"/>
        </w:rPr>
        <w:t> 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5354B" w:rsidRPr="0065354B" w:rsidRDefault="00AE5D54" w:rsidP="0065354B">
      <w:pPr>
        <w:pStyle w:val="a3"/>
        <w:spacing w:before="0" w:beforeAutospacing="0" w:after="0" w:afterAutospacing="0"/>
        <w:ind w:firstLine="709"/>
        <w:jc w:val="both"/>
        <w:rPr>
          <w:color w:val="000000"/>
        </w:rPr>
      </w:pPr>
      <w:r>
        <w:rPr>
          <w:color w:val="000000"/>
        </w:rPr>
        <w:t>8.11.  </w:t>
      </w:r>
      <w:r w:rsidR="0065354B" w:rsidRPr="0065354B">
        <w:rPr>
          <w:color w:val="000000"/>
        </w:rPr>
        <w:t>В вопросах установки и содержания различных видов ограждений необходимо выполнять следующие условия: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использовать ограждения, выполненные из высококачественных материалов;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архитектурно-</w:t>
      </w:r>
      <w:proofErr w:type="gramStart"/>
      <w:r w:rsidRPr="0065354B">
        <w:rPr>
          <w:color w:val="000000"/>
        </w:rPr>
        <w:t>художественное решение</w:t>
      </w:r>
      <w:proofErr w:type="gramEnd"/>
      <w:r w:rsidRPr="0065354B">
        <w:rPr>
          <w:color w:val="000000"/>
        </w:rPr>
        <w:t xml:space="preserve">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5354B" w:rsidRPr="0065354B" w:rsidRDefault="00AE5D54" w:rsidP="0065354B">
      <w:pPr>
        <w:pStyle w:val="a3"/>
        <w:spacing w:before="0" w:beforeAutospacing="0" w:after="0" w:afterAutospacing="0"/>
        <w:ind w:firstLine="709"/>
        <w:jc w:val="both"/>
        <w:rPr>
          <w:color w:val="000000"/>
        </w:rPr>
      </w:pPr>
      <w:r>
        <w:rPr>
          <w:color w:val="000000"/>
        </w:rPr>
        <w:t>8.12.</w:t>
      </w:r>
      <w:r w:rsidR="0065354B" w:rsidRPr="0065354B">
        <w:rPr>
          <w:color w:val="000000"/>
        </w:rPr>
        <w:t> 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5354B" w:rsidRPr="0065354B" w:rsidRDefault="00AE5D54" w:rsidP="0065354B">
      <w:pPr>
        <w:pStyle w:val="a3"/>
        <w:spacing w:before="0" w:beforeAutospacing="0" w:after="0" w:afterAutospacing="0"/>
        <w:ind w:firstLine="709"/>
        <w:jc w:val="both"/>
        <w:rPr>
          <w:color w:val="000000"/>
        </w:rPr>
      </w:pPr>
      <w:proofErr w:type="gramStart"/>
      <w:r>
        <w:rPr>
          <w:color w:val="000000"/>
        </w:rPr>
        <w:t>8.13.</w:t>
      </w:r>
      <w:r w:rsidR="0065354B" w:rsidRPr="0065354B">
        <w:rPr>
          <w:color w:val="000000"/>
        </w:rPr>
        <w:t xml:space="preserve">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w:t>
      </w:r>
      <w:r w:rsidR="0065354B">
        <w:rPr>
          <w:color w:val="000000"/>
        </w:rPr>
        <w:t>Новониколаевского</w:t>
      </w:r>
      <w:r w:rsidR="0065354B" w:rsidRPr="0065354B">
        <w:rPr>
          <w:color w:val="000000"/>
        </w:rPr>
        <w:t xml:space="preserve"> сельсовета.</w:t>
      </w:r>
      <w:proofErr w:type="gramEnd"/>
    </w:p>
    <w:p w:rsidR="0065354B" w:rsidRPr="0065354B" w:rsidRDefault="00AE5D54" w:rsidP="0065354B">
      <w:pPr>
        <w:pStyle w:val="a3"/>
        <w:spacing w:before="0" w:beforeAutospacing="0" w:after="0" w:afterAutospacing="0"/>
        <w:ind w:firstLine="709"/>
        <w:jc w:val="both"/>
        <w:rPr>
          <w:color w:val="000000"/>
        </w:rPr>
      </w:pPr>
      <w:r>
        <w:rPr>
          <w:color w:val="000000"/>
        </w:rPr>
        <w:t>8.14.  </w:t>
      </w:r>
      <w:r w:rsidR="0065354B" w:rsidRPr="0065354B">
        <w:rPr>
          <w:color w:val="000000"/>
        </w:rPr>
        <w:t xml:space="preserve">При благоустройстве часто посещаемых жителями </w:t>
      </w:r>
      <w:r w:rsidR="0065354B">
        <w:rPr>
          <w:color w:val="000000"/>
        </w:rPr>
        <w:t>Новониколаевского</w:t>
      </w:r>
      <w:r w:rsidR="0065354B" w:rsidRPr="0065354B">
        <w:rPr>
          <w:color w:val="000000"/>
        </w:rPr>
        <w:t xml:space="preserve">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5354B" w:rsidRPr="0065354B" w:rsidRDefault="00115C7B" w:rsidP="0065354B">
      <w:pPr>
        <w:pStyle w:val="a3"/>
        <w:spacing w:before="0" w:beforeAutospacing="0" w:after="0" w:afterAutospacing="0"/>
        <w:ind w:firstLine="709"/>
        <w:jc w:val="both"/>
        <w:rPr>
          <w:color w:val="000000"/>
        </w:rPr>
      </w:pPr>
      <w:r>
        <w:rPr>
          <w:color w:val="000000"/>
        </w:rPr>
        <w:t>8.15.  </w:t>
      </w:r>
      <w:r w:rsidR="0065354B" w:rsidRPr="0065354B">
        <w:rPr>
          <w:color w:val="000000"/>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 xml:space="preserve">9. Организация освещения территории </w:t>
      </w:r>
      <w:r>
        <w:rPr>
          <w:color w:val="000000"/>
        </w:rPr>
        <w:t>Новониколаевского</w:t>
      </w:r>
      <w:r w:rsidRPr="0065354B">
        <w:rPr>
          <w:color w:val="000000"/>
        </w:rPr>
        <w:t xml:space="preserve"> сельсовета,</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включая архитектурную подсветку зданий, строений, сооружений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115C7B" w:rsidP="0065354B">
      <w:pPr>
        <w:pStyle w:val="a3"/>
        <w:spacing w:before="0" w:beforeAutospacing="0" w:after="0" w:afterAutospacing="0"/>
        <w:ind w:firstLine="709"/>
        <w:jc w:val="both"/>
        <w:rPr>
          <w:color w:val="000000"/>
        </w:rPr>
      </w:pPr>
      <w:r>
        <w:rPr>
          <w:color w:val="000000"/>
        </w:rPr>
        <w:t>9.1. </w:t>
      </w:r>
      <w:r w:rsidR="0065354B" w:rsidRPr="0065354B">
        <w:rPr>
          <w:color w:val="000000"/>
        </w:rPr>
        <w:t xml:space="preserve">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w:t>
      </w:r>
      <w:r w:rsidR="0065354B" w:rsidRPr="0065354B">
        <w:rPr>
          <w:color w:val="000000"/>
        </w:rPr>
        <w:lastRenderedPageBreak/>
        <w:t>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5354B" w:rsidRPr="0065354B" w:rsidRDefault="00115C7B" w:rsidP="0065354B">
      <w:pPr>
        <w:pStyle w:val="a3"/>
        <w:spacing w:before="0" w:beforeAutospacing="0" w:after="0" w:afterAutospacing="0"/>
        <w:ind w:firstLine="709"/>
        <w:jc w:val="both"/>
        <w:rPr>
          <w:color w:val="000000"/>
        </w:rPr>
      </w:pPr>
      <w:r>
        <w:rPr>
          <w:color w:val="000000"/>
        </w:rPr>
        <w:t>9.2.</w:t>
      </w:r>
      <w:r w:rsidR="0065354B" w:rsidRPr="0065354B">
        <w:rPr>
          <w:color w:val="000000"/>
        </w:rPr>
        <w:t>При проектировании освещения и осветительного оборудования необходимо обеспечивать:</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              экономичность и </w:t>
      </w:r>
      <w:proofErr w:type="spellStart"/>
      <w:r w:rsidRPr="0065354B">
        <w:rPr>
          <w:color w:val="000000"/>
        </w:rPr>
        <w:t>энергоэффективность</w:t>
      </w:r>
      <w:proofErr w:type="spellEnd"/>
      <w:r w:rsidRPr="0065354B">
        <w:rPr>
          <w:color w:val="000000"/>
        </w:rPr>
        <w:t xml:space="preserve"> применяемых осветительных установок, рациональное распределение и использование электроэнергии;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эстетику элементов осветительных установок, их дизайн, качество материалов и изделий с учетом восприятия в дневное и ночное время;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удобство обслуживания и управления при разных режимах работы установок.</w:t>
      </w:r>
    </w:p>
    <w:p w:rsidR="0065354B" w:rsidRPr="0065354B" w:rsidRDefault="00115C7B" w:rsidP="0065354B">
      <w:pPr>
        <w:pStyle w:val="a3"/>
        <w:spacing w:before="0" w:beforeAutospacing="0" w:after="0" w:afterAutospacing="0"/>
        <w:ind w:firstLine="709"/>
        <w:jc w:val="both"/>
        <w:rPr>
          <w:color w:val="000000"/>
        </w:rPr>
      </w:pPr>
      <w:r>
        <w:rPr>
          <w:color w:val="000000"/>
        </w:rPr>
        <w:t>9.3. </w:t>
      </w:r>
      <w:r w:rsidR="0065354B" w:rsidRPr="0065354B">
        <w:rPr>
          <w:color w:val="000000"/>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              обычные (традиционные), </w:t>
      </w:r>
      <w:proofErr w:type="gramStart"/>
      <w:r w:rsidRPr="0065354B">
        <w:rPr>
          <w:color w:val="000000"/>
        </w:rPr>
        <w:t>светильники</w:t>
      </w:r>
      <w:proofErr w:type="gramEnd"/>
      <w:r w:rsidRPr="0065354B">
        <w:rPr>
          <w:color w:val="000000"/>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w:t>
      </w:r>
      <w:proofErr w:type="spellStart"/>
      <w:r w:rsidRPr="0065354B">
        <w:rPr>
          <w:color w:val="000000"/>
        </w:rPr>
        <w:t>высокомачтовые</w:t>
      </w:r>
      <w:proofErr w:type="spellEnd"/>
      <w:r w:rsidRPr="0065354B">
        <w:rPr>
          <w:color w:val="000000"/>
        </w:rPr>
        <w:t>, которые рекомендуется использовать для освещения обширных по площади территорий;</w:t>
      </w:r>
      <w:proofErr w:type="gramEnd"/>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газонные, которые рекомендуется использовать для освещения газонов, цветников, пешеходных дорожек и площадок;</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5354B" w:rsidRPr="0065354B" w:rsidRDefault="00115C7B" w:rsidP="0065354B">
      <w:pPr>
        <w:pStyle w:val="a3"/>
        <w:spacing w:before="0" w:beforeAutospacing="0" w:after="0" w:afterAutospacing="0"/>
        <w:ind w:firstLine="709"/>
        <w:jc w:val="both"/>
        <w:rPr>
          <w:color w:val="000000"/>
        </w:rPr>
      </w:pPr>
      <w:r>
        <w:rPr>
          <w:color w:val="000000"/>
        </w:rPr>
        <w:t>9.4. </w:t>
      </w:r>
      <w:r w:rsidR="0065354B" w:rsidRPr="0065354B">
        <w:rPr>
          <w:color w:val="000000"/>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5354B" w:rsidRPr="0065354B" w:rsidRDefault="00115C7B" w:rsidP="0065354B">
      <w:pPr>
        <w:pStyle w:val="a3"/>
        <w:spacing w:before="0" w:beforeAutospacing="0" w:after="0" w:afterAutospacing="0"/>
        <w:ind w:firstLine="709"/>
        <w:jc w:val="both"/>
        <w:rPr>
          <w:color w:val="000000"/>
        </w:rPr>
      </w:pPr>
      <w:r>
        <w:rPr>
          <w:color w:val="000000"/>
        </w:rPr>
        <w:t>9.5.</w:t>
      </w:r>
      <w:r w:rsidR="0065354B" w:rsidRPr="0065354B">
        <w:rPr>
          <w:color w:val="000000"/>
        </w:rPr>
        <w:t xml:space="preserve"> В стационарных установках утилитарного наружного и архитектурного освещения рекомендуется применять </w:t>
      </w:r>
      <w:proofErr w:type="spellStart"/>
      <w:r w:rsidR="0065354B" w:rsidRPr="0065354B">
        <w:rPr>
          <w:color w:val="000000"/>
        </w:rPr>
        <w:t>энергоэффективные</w:t>
      </w:r>
      <w:proofErr w:type="spellEnd"/>
      <w:r w:rsidR="0065354B" w:rsidRPr="0065354B">
        <w:rPr>
          <w:color w:val="00000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5354B" w:rsidRPr="0065354B" w:rsidRDefault="00115C7B" w:rsidP="0065354B">
      <w:pPr>
        <w:pStyle w:val="a3"/>
        <w:spacing w:before="0" w:beforeAutospacing="0" w:after="0" w:afterAutospacing="0"/>
        <w:ind w:firstLine="709"/>
        <w:jc w:val="both"/>
        <w:rPr>
          <w:color w:val="000000"/>
        </w:rPr>
      </w:pPr>
      <w:r>
        <w:rPr>
          <w:color w:val="000000"/>
        </w:rPr>
        <w:t>9.6.  </w:t>
      </w:r>
      <w:r w:rsidR="0065354B" w:rsidRPr="0065354B">
        <w:rPr>
          <w:color w:val="000000"/>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5354B" w:rsidRPr="0065354B" w:rsidRDefault="00115C7B" w:rsidP="0065354B">
      <w:pPr>
        <w:pStyle w:val="a3"/>
        <w:spacing w:before="0" w:beforeAutospacing="0" w:after="0" w:afterAutospacing="0"/>
        <w:ind w:firstLine="709"/>
        <w:jc w:val="both"/>
        <w:rPr>
          <w:color w:val="000000"/>
        </w:rPr>
      </w:pPr>
      <w:r>
        <w:rPr>
          <w:color w:val="000000"/>
        </w:rPr>
        <w:t>9.7. </w:t>
      </w:r>
      <w:r w:rsidR="0065354B" w:rsidRPr="0065354B">
        <w:rPr>
          <w:color w:val="000000"/>
        </w:rPr>
        <w:t xml:space="preserve">В целях рационального использования электроэнергии и обеспечения визуального разнообразия территорий </w:t>
      </w:r>
      <w:r w:rsidR="0065354B">
        <w:rPr>
          <w:color w:val="000000"/>
        </w:rPr>
        <w:t>Новониколаевского</w:t>
      </w:r>
      <w:r w:rsidR="0065354B" w:rsidRPr="0065354B">
        <w:rPr>
          <w:color w:val="000000"/>
        </w:rPr>
        <w:t xml:space="preserve">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lastRenderedPageBreak/>
        <w:t xml:space="preserve">10. Организация озеленения территории </w:t>
      </w:r>
      <w:r>
        <w:rPr>
          <w:color w:val="000000"/>
        </w:rPr>
        <w:t>Новониколаевского</w:t>
      </w:r>
      <w:r w:rsidRPr="0065354B">
        <w:rPr>
          <w:color w:val="000000"/>
        </w:rPr>
        <w:t xml:space="preserve">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65354B" w:rsidRPr="0065354B" w:rsidRDefault="0065354B" w:rsidP="0065354B">
      <w:pPr>
        <w:pStyle w:val="a3"/>
        <w:spacing w:before="0" w:beforeAutospacing="0" w:after="0" w:afterAutospacing="0"/>
        <w:ind w:firstLine="709"/>
        <w:jc w:val="center"/>
        <w:rPr>
          <w:color w:val="000000"/>
        </w:rPr>
      </w:pPr>
    </w:p>
    <w:p w:rsidR="0065354B" w:rsidRPr="0065354B" w:rsidRDefault="00115C7B" w:rsidP="0065354B">
      <w:pPr>
        <w:pStyle w:val="a3"/>
        <w:spacing w:before="0" w:beforeAutospacing="0" w:after="0" w:afterAutospacing="0"/>
        <w:ind w:firstLine="709"/>
        <w:jc w:val="both"/>
        <w:rPr>
          <w:color w:val="000000"/>
        </w:rPr>
      </w:pPr>
      <w:r>
        <w:rPr>
          <w:color w:val="000000"/>
        </w:rPr>
        <w:t>10.1.</w:t>
      </w:r>
      <w:r w:rsidR="0065354B" w:rsidRPr="0065354B">
        <w:rPr>
          <w:color w:val="000000"/>
        </w:rPr>
        <w:t xml:space="preserve">При проектировании озелененных территорий рекомендуется создавать проекты «зеленых каркасов», </w:t>
      </w:r>
      <w:proofErr w:type="gramStart"/>
      <w:r w:rsidR="0065354B" w:rsidRPr="0065354B">
        <w:rPr>
          <w:color w:val="000000"/>
        </w:rPr>
        <w:t>направленные</w:t>
      </w:r>
      <w:proofErr w:type="gramEnd"/>
      <w:r w:rsidR="0065354B" w:rsidRPr="0065354B">
        <w:rPr>
          <w:color w:val="000000"/>
        </w:rPr>
        <w:t xml:space="preserve"> в том числе на улучшение визуальных и экологических характеристик городской среды в населенном пункте, обеспечение </w:t>
      </w:r>
      <w:proofErr w:type="spellStart"/>
      <w:r w:rsidR="0065354B" w:rsidRPr="0065354B">
        <w:rPr>
          <w:color w:val="000000"/>
        </w:rPr>
        <w:t>биоразнообразия</w:t>
      </w:r>
      <w:proofErr w:type="spellEnd"/>
      <w:r w:rsidR="0065354B" w:rsidRPr="0065354B">
        <w:rPr>
          <w:color w:val="000000"/>
        </w:rPr>
        <w:t xml:space="preserve">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w:t>
      </w:r>
      <w:proofErr w:type="gramStart"/>
      <w:r w:rsidR="0065354B" w:rsidRPr="0065354B">
        <w:rPr>
          <w:color w:val="000000"/>
        </w:rPr>
        <w:t>воздухе</w:t>
      </w:r>
      <w:proofErr w:type="gramEnd"/>
      <w:r w:rsidR="0065354B" w:rsidRPr="0065354B">
        <w:rPr>
          <w:color w:val="000000"/>
        </w:rPr>
        <w:t>, комфортного отдыха старшего поколения (далее - «зеленый каркас»).</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Организацию озеленения, создание, содержание, восстановление и охрану элементов озеленения существующих </w:t>
      </w:r>
      <w:proofErr w:type="gramStart"/>
      <w:r w:rsidRPr="0065354B">
        <w:rPr>
          <w:color w:val="000000"/>
        </w:rPr>
        <w:t>и(</w:t>
      </w:r>
      <w:proofErr w:type="gramEnd"/>
      <w:r w:rsidRPr="0065354B">
        <w:rPr>
          <w:color w:val="000000"/>
        </w:rPr>
        <w:t xml:space="preserve">или) создаваемых природных территорий рекомендуется планировать в комплексе и в контексте общего «зеленого каркаса» </w:t>
      </w:r>
      <w:r>
        <w:rPr>
          <w:color w:val="000000"/>
        </w:rPr>
        <w:t>Новониколаевского</w:t>
      </w:r>
      <w:r w:rsidRPr="0065354B">
        <w:rPr>
          <w:color w:val="000000"/>
        </w:rPr>
        <w:t xml:space="preserve"> сельсовета.</w:t>
      </w:r>
    </w:p>
    <w:p w:rsidR="0065354B" w:rsidRPr="0065354B" w:rsidRDefault="00115C7B" w:rsidP="0065354B">
      <w:pPr>
        <w:pStyle w:val="a3"/>
        <w:spacing w:before="0" w:beforeAutospacing="0" w:after="0" w:afterAutospacing="0"/>
        <w:ind w:firstLine="709"/>
        <w:jc w:val="both"/>
        <w:rPr>
          <w:color w:val="000000"/>
        </w:rPr>
      </w:pPr>
      <w:r>
        <w:rPr>
          <w:color w:val="000000"/>
        </w:rPr>
        <w:t>10.2.</w:t>
      </w:r>
      <w:r w:rsidR="0065354B" w:rsidRPr="0065354B">
        <w:rPr>
          <w:color w:val="000000"/>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5354B" w:rsidRPr="0065354B" w:rsidRDefault="00115C7B" w:rsidP="0065354B">
      <w:pPr>
        <w:pStyle w:val="a3"/>
        <w:spacing w:before="0" w:beforeAutospacing="0" w:after="0" w:afterAutospacing="0"/>
        <w:ind w:firstLine="709"/>
        <w:jc w:val="both"/>
        <w:rPr>
          <w:color w:val="000000"/>
        </w:rPr>
      </w:pPr>
      <w:r>
        <w:rPr>
          <w:color w:val="000000"/>
        </w:rPr>
        <w:t>10.3. </w:t>
      </w:r>
      <w:r w:rsidR="0065354B" w:rsidRPr="0065354B">
        <w:rPr>
          <w:color w:val="000000"/>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5354B" w:rsidRPr="0065354B" w:rsidRDefault="00115C7B" w:rsidP="0065354B">
      <w:pPr>
        <w:pStyle w:val="a3"/>
        <w:spacing w:before="0" w:beforeAutospacing="0" w:after="0" w:afterAutospacing="0"/>
        <w:ind w:firstLine="709"/>
        <w:jc w:val="both"/>
        <w:rPr>
          <w:color w:val="000000"/>
        </w:rPr>
      </w:pPr>
      <w:r>
        <w:rPr>
          <w:color w:val="000000"/>
        </w:rPr>
        <w:t>10.4.</w:t>
      </w:r>
      <w:r w:rsidR="0065354B" w:rsidRPr="0065354B">
        <w:rPr>
          <w:color w:val="000000"/>
        </w:rPr>
        <w:t>В шаговой доступности от многоквартирных домов рекомендуется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5354B" w:rsidRPr="0065354B" w:rsidRDefault="00115C7B" w:rsidP="0065354B">
      <w:pPr>
        <w:pStyle w:val="a3"/>
        <w:spacing w:before="0" w:beforeAutospacing="0" w:after="0" w:afterAutospacing="0"/>
        <w:ind w:firstLine="709"/>
        <w:jc w:val="both"/>
        <w:rPr>
          <w:color w:val="000000"/>
        </w:rPr>
      </w:pPr>
      <w:r>
        <w:rPr>
          <w:color w:val="000000"/>
        </w:rPr>
        <w:t>10.5.</w:t>
      </w:r>
      <w:r w:rsidR="0065354B" w:rsidRPr="0065354B">
        <w:rPr>
          <w:color w:val="000000"/>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проекту благоустройства.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65354B">
        <w:rPr>
          <w:color w:val="000000"/>
        </w:rPr>
        <w:t>геоподосновы</w:t>
      </w:r>
      <w:proofErr w:type="spellEnd"/>
      <w:r w:rsidRPr="0065354B">
        <w:rPr>
          <w:color w:val="000000"/>
        </w:rPr>
        <w:t xml:space="preserve"> и инвентаризационного плана зеленых насаждений. </w:t>
      </w:r>
      <w:proofErr w:type="gramStart"/>
      <w:r w:rsidRPr="0065354B">
        <w:rPr>
          <w:color w:val="000000"/>
        </w:rPr>
        <w:t xml:space="preserve">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65354B">
        <w:rPr>
          <w:color w:val="000000"/>
        </w:rPr>
        <w:t>перечетной</w:t>
      </w:r>
      <w:proofErr w:type="spellEnd"/>
      <w:r w:rsidRPr="0065354B">
        <w:rPr>
          <w:color w:val="000000"/>
        </w:rPr>
        <w:t xml:space="preserve"> ведомостью (далее - </w:t>
      </w:r>
      <w:proofErr w:type="spellStart"/>
      <w:r w:rsidRPr="0065354B">
        <w:rPr>
          <w:color w:val="000000"/>
        </w:rPr>
        <w:t>дендроплан</w:t>
      </w:r>
      <w:proofErr w:type="spellEnd"/>
      <w:r w:rsidRPr="0065354B">
        <w:rPr>
          <w:color w:val="000000"/>
        </w:rPr>
        <w:t>).</w:t>
      </w:r>
      <w:proofErr w:type="gramEnd"/>
    </w:p>
    <w:p w:rsidR="0065354B" w:rsidRPr="0065354B" w:rsidRDefault="00115C7B" w:rsidP="0065354B">
      <w:pPr>
        <w:pStyle w:val="a3"/>
        <w:spacing w:before="0" w:beforeAutospacing="0" w:after="0" w:afterAutospacing="0"/>
        <w:ind w:firstLine="709"/>
        <w:jc w:val="both"/>
        <w:rPr>
          <w:color w:val="000000"/>
        </w:rPr>
      </w:pPr>
      <w:r>
        <w:rPr>
          <w:color w:val="000000"/>
        </w:rPr>
        <w:t>10.6.</w:t>
      </w:r>
      <w:r w:rsidR="0065354B" w:rsidRPr="0065354B">
        <w:rPr>
          <w:color w:val="000000"/>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0065354B" w:rsidRPr="0065354B">
        <w:rPr>
          <w:color w:val="000000"/>
        </w:rPr>
        <w:t>дендроплан</w:t>
      </w:r>
      <w:proofErr w:type="spellEnd"/>
      <w:r w:rsidR="0065354B" w:rsidRPr="0065354B">
        <w:rPr>
          <w:color w:val="000000"/>
        </w:rPr>
        <w:t>.</w:t>
      </w:r>
    </w:p>
    <w:p w:rsidR="0065354B" w:rsidRPr="0065354B" w:rsidRDefault="00115C7B" w:rsidP="0065354B">
      <w:pPr>
        <w:pStyle w:val="a3"/>
        <w:spacing w:before="0" w:beforeAutospacing="0" w:after="0" w:afterAutospacing="0"/>
        <w:ind w:firstLine="709"/>
        <w:jc w:val="both"/>
        <w:rPr>
          <w:color w:val="000000"/>
        </w:rPr>
      </w:pPr>
      <w:r>
        <w:rPr>
          <w:color w:val="000000"/>
        </w:rPr>
        <w:t>10.7.</w:t>
      </w:r>
      <w:r w:rsidR="0065354B" w:rsidRPr="0065354B">
        <w:rPr>
          <w:color w:val="000000"/>
        </w:rPr>
        <w:t xml:space="preserve"> Составление </w:t>
      </w:r>
      <w:proofErr w:type="spellStart"/>
      <w:r w:rsidR="0065354B" w:rsidRPr="0065354B">
        <w:rPr>
          <w:color w:val="000000"/>
        </w:rPr>
        <w:t>дендроплана</w:t>
      </w:r>
      <w:proofErr w:type="spellEnd"/>
      <w:r w:rsidR="0065354B" w:rsidRPr="0065354B">
        <w:rPr>
          <w:color w:val="000000"/>
        </w:rPr>
        <w:t xml:space="preserve"> рекомендуется осуществлять на основании </w:t>
      </w:r>
      <w:proofErr w:type="spellStart"/>
      <w:r w:rsidR="0065354B" w:rsidRPr="0065354B">
        <w:rPr>
          <w:color w:val="000000"/>
        </w:rPr>
        <w:t>геоподосновы</w:t>
      </w:r>
      <w:proofErr w:type="spellEnd"/>
      <w:r w:rsidR="0065354B" w:rsidRPr="0065354B">
        <w:rPr>
          <w:color w:val="000000"/>
        </w:rP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При разработке </w:t>
      </w:r>
      <w:proofErr w:type="spellStart"/>
      <w:r w:rsidRPr="0065354B">
        <w:rPr>
          <w:color w:val="000000"/>
        </w:rPr>
        <w:t>дендроплана</w:t>
      </w:r>
      <w:proofErr w:type="spellEnd"/>
      <w:r w:rsidRPr="0065354B">
        <w:rPr>
          <w:color w:val="000000"/>
        </w:rPr>
        <w:t xml:space="preserve"> рекомендуется сохранять нумерацию растений в соответствии с инвентаризационным планом.</w:t>
      </w:r>
    </w:p>
    <w:p w:rsidR="0065354B" w:rsidRPr="0065354B" w:rsidRDefault="00115C7B" w:rsidP="0065354B">
      <w:pPr>
        <w:pStyle w:val="a3"/>
        <w:spacing w:before="0" w:beforeAutospacing="0" w:after="0" w:afterAutospacing="0"/>
        <w:ind w:firstLine="709"/>
        <w:jc w:val="both"/>
        <w:rPr>
          <w:color w:val="000000"/>
        </w:rPr>
      </w:pPr>
      <w:r>
        <w:rPr>
          <w:color w:val="000000"/>
        </w:rPr>
        <w:lastRenderedPageBreak/>
        <w:t>10.8. </w:t>
      </w:r>
      <w:r w:rsidR="0065354B" w:rsidRPr="0065354B">
        <w:rPr>
          <w:color w:val="000000"/>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5354B" w:rsidRPr="0065354B" w:rsidRDefault="00115C7B" w:rsidP="0065354B">
      <w:pPr>
        <w:pStyle w:val="a3"/>
        <w:spacing w:before="0" w:beforeAutospacing="0" w:after="0" w:afterAutospacing="0"/>
        <w:ind w:firstLine="709"/>
        <w:jc w:val="both"/>
        <w:rPr>
          <w:color w:val="000000"/>
        </w:rPr>
      </w:pPr>
      <w:r>
        <w:rPr>
          <w:color w:val="000000"/>
        </w:rPr>
        <w:t>10.9. </w:t>
      </w:r>
      <w:r w:rsidR="0065354B" w:rsidRPr="0065354B">
        <w:rPr>
          <w:color w:val="000000"/>
        </w:rPr>
        <w:t xml:space="preserve">Администрации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5354B" w:rsidRPr="0065354B" w:rsidRDefault="00115C7B" w:rsidP="0065354B">
      <w:pPr>
        <w:pStyle w:val="a3"/>
        <w:spacing w:before="0" w:beforeAutospacing="0" w:after="0" w:afterAutospacing="0"/>
        <w:ind w:firstLine="709"/>
        <w:jc w:val="both"/>
        <w:rPr>
          <w:color w:val="000000"/>
        </w:rPr>
      </w:pPr>
      <w:r>
        <w:rPr>
          <w:color w:val="000000"/>
        </w:rPr>
        <w:t>10.10. </w:t>
      </w:r>
      <w:r w:rsidR="0065354B" w:rsidRPr="0065354B">
        <w:rPr>
          <w:color w:val="000000"/>
        </w:rPr>
        <w:t>При организации озеленения рекомендуется сохранять существующие ландшафты.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65354B" w:rsidRPr="0065354B" w:rsidRDefault="00115C7B" w:rsidP="0065354B">
      <w:pPr>
        <w:pStyle w:val="a3"/>
        <w:spacing w:before="0" w:beforeAutospacing="0" w:after="0" w:afterAutospacing="0"/>
        <w:ind w:firstLine="709"/>
        <w:jc w:val="both"/>
        <w:rPr>
          <w:color w:val="000000"/>
        </w:rPr>
      </w:pPr>
      <w:r>
        <w:rPr>
          <w:color w:val="000000"/>
        </w:rPr>
        <w:t>10.11. </w:t>
      </w:r>
      <w:r w:rsidR="0065354B" w:rsidRPr="0065354B">
        <w:rPr>
          <w:color w:val="000000"/>
        </w:rPr>
        <w:t xml:space="preserve">Содержание озелененных территорий </w:t>
      </w:r>
      <w:r w:rsidR="0065354B">
        <w:rPr>
          <w:color w:val="000000"/>
        </w:rPr>
        <w:t>Новониколаевского</w:t>
      </w:r>
      <w:r w:rsidR="0065354B" w:rsidRPr="0065354B">
        <w:rPr>
          <w:color w:val="000000"/>
        </w:rPr>
        <w:t xml:space="preserve"> сельсовета рекомендуется осуществлять путем привлечения специализированных организаций, а также жителей </w:t>
      </w:r>
      <w:r w:rsidR="0065354B">
        <w:rPr>
          <w:color w:val="000000"/>
        </w:rPr>
        <w:t>Новониколаевского</w:t>
      </w:r>
      <w:r w:rsidR="0065354B" w:rsidRPr="0065354B">
        <w:rPr>
          <w:color w:val="000000"/>
        </w:rPr>
        <w:t xml:space="preserve"> сельсовета, в том числе добровольцев (волонтеров), и других заинтересованных лиц.</w:t>
      </w:r>
    </w:p>
    <w:p w:rsidR="0065354B" w:rsidRPr="0065354B" w:rsidRDefault="00115C7B" w:rsidP="0065354B">
      <w:pPr>
        <w:pStyle w:val="a3"/>
        <w:spacing w:before="0" w:beforeAutospacing="0" w:after="0" w:afterAutospacing="0"/>
        <w:ind w:firstLine="709"/>
        <w:jc w:val="both"/>
        <w:rPr>
          <w:color w:val="000000"/>
        </w:rPr>
      </w:pPr>
      <w:r>
        <w:rPr>
          <w:color w:val="000000"/>
        </w:rPr>
        <w:t>10.12. </w:t>
      </w:r>
      <w:r w:rsidR="0065354B" w:rsidRPr="0065354B">
        <w:rPr>
          <w:color w:val="000000"/>
        </w:rPr>
        <w:t>В рамках мероприятий по содержанию озелененных территорий рекомендуется: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принимать меры в случаях массового появления вредителей и болезней, производить замазку ран и дупел на деревьях;</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производить комплексный уход за газонами, систематический покос газонов и иной травянистой растительности;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проводить своевременный ремонт ограждений зеленых насаждений.</w:t>
      </w:r>
    </w:p>
    <w:p w:rsidR="0065354B" w:rsidRPr="0065354B" w:rsidRDefault="00115C7B" w:rsidP="0065354B">
      <w:pPr>
        <w:pStyle w:val="a3"/>
        <w:spacing w:before="0" w:beforeAutospacing="0" w:after="0" w:afterAutospacing="0"/>
        <w:ind w:firstLine="709"/>
        <w:jc w:val="both"/>
        <w:rPr>
          <w:color w:val="000000"/>
        </w:rPr>
      </w:pPr>
      <w:r>
        <w:rPr>
          <w:color w:val="000000"/>
        </w:rPr>
        <w:t>10.13. </w:t>
      </w:r>
      <w:r w:rsidR="0065354B" w:rsidRPr="0065354B">
        <w:rPr>
          <w:color w:val="000000"/>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65354B" w:rsidRPr="0065354B" w:rsidRDefault="00115C7B" w:rsidP="0065354B">
      <w:pPr>
        <w:pStyle w:val="a3"/>
        <w:spacing w:before="0" w:beforeAutospacing="0" w:after="0" w:afterAutospacing="0"/>
        <w:ind w:firstLine="709"/>
        <w:jc w:val="both"/>
        <w:rPr>
          <w:color w:val="000000"/>
        </w:rPr>
      </w:pPr>
      <w:r>
        <w:rPr>
          <w:color w:val="000000"/>
        </w:rPr>
        <w:t>10.14.</w:t>
      </w:r>
      <w:r w:rsidR="0065354B" w:rsidRPr="0065354B">
        <w:rPr>
          <w:color w:val="000000"/>
        </w:rPr>
        <w:t>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5354B" w:rsidRPr="0065354B" w:rsidRDefault="00115C7B" w:rsidP="0065354B">
      <w:pPr>
        <w:pStyle w:val="a3"/>
        <w:spacing w:before="0" w:beforeAutospacing="0" w:after="0" w:afterAutospacing="0"/>
        <w:ind w:firstLine="709"/>
        <w:jc w:val="both"/>
        <w:rPr>
          <w:color w:val="000000"/>
        </w:rPr>
      </w:pPr>
      <w:r>
        <w:rPr>
          <w:color w:val="000000"/>
        </w:rPr>
        <w:t>10.15.</w:t>
      </w:r>
      <w:r w:rsidR="0065354B" w:rsidRPr="0065354B">
        <w:rPr>
          <w:color w:val="000000"/>
        </w:rPr>
        <w:t xml:space="preserve">Подсев газонных трав на газонах производится по мере необходимости. Рекомендуется использовать устойчивые к </w:t>
      </w:r>
      <w:proofErr w:type="spellStart"/>
      <w:r w:rsidR="0065354B" w:rsidRPr="0065354B">
        <w:rPr>
          <w:color w:val="000000"/>
        </w:rPr>
        <w:t>вытаптыванию</w:t>
      </w:r>
      <w:proofErr w:type="spellEnd"/>
      <w:r w:rsidR="0065354B" w:rsidRPr="0065354B">
        <w:rPr>
          <w:color w:val="000000"/>
        </w:rPr>
        <w:t xml:space="preserve"> сорта трав. Полив газонов и цветников рекомендуется производить в утреннее или вечернее время по мере необходимости.</w:t>
      </w:r>
    </w:p>
    <w:p w:rsidR="0065354B" w:rsidRPr="0065354B" w:rsidRDefault="00115C7B" w:rsidP="0065354B">
      <w:pPr>
        <w:pStyle w:val="a3"/>
        <w:spacing w:before="0" w:beforeAutospacing="0" w:after="0" w:afterAutospacing="0"/>
        <w:ind w:firstLine="709"/>
        <w:jc w:val="both"/>
        <w:rPr>
          <w:color w:val="000000"/>
        </w:rPr>
      </w:pPr>
      <w:r>
        <w:rPr>
          <w:color w:val="000000"/>
        </w:rPr>
        <w:t>10.16.</w:t>
      </w:r>
      <w:r w:rsidR="0065354B" w:rsidRPr="0065354B">
        <w:rPr>
          <w:color w:val="000000"/>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5354B" w:rsidRPr="0065354B" w:rsidRDefault="00115C7B" w:rsidP="0065354B">
      <w:pPr>
        <w:pStyle w:val="a3"/>
        <w:spacing w:before="0" w:beforeAutospacing="0" w:after="0" w:afterAutospacing="0"/>
        <w:ind w:firstLine="709"/>
        <w:jc w:val="both"/>
        <w:rPr>
          <w:color w:val="000000"/>
        </w:rPr>
      </w:pPr>
      <w:r>
        <w:rPr>
          <w:color w:val="000000"/>
        </w:rPr>
        <w:t>10.17.  </w:t>
      </w:r>
      <w:r w:rsidR="0065354B" w:rsidRPr="0065354B">
        <w:rPr>
          <w:color w:val="000000"/>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 xml:space="preserve">11.  Размещение информации на территории </w:t>
      </w:r>
      <w:r>
        <w:rPr>
          <w:color w:val="000000"/>
        </w:rPr>
        <w:t>Новониколаевского</w:t>
      </w:r>
      <w:r w:rsidRPr="0065354B">
        <w:rPr>
          <w:color w:val="000000"/>
        </w:rPr>
        <w:t xml:space="preserve"> сельсовета, в том числе установка указателей с наименованиями улиц и номерами домов, вывесок</w:t>
      </w:r>
    </w:p>
    <w:p w:rsidR="0065354B" w:rsidRPr="0065354B" w:rsidRDefault="0065354B" w:rsidP="0065354B">
      <w:pPr>
        <w:pStyle w:val="a3"/>
        <w:spacing w:before="0" w:beforeAutospacing="0" w:after="0" w:afterAutospacing="0"/>
        <w:ind w:firstLine="709"/>
        <w:jc w:val="center"/>
        <w:rPr>
          <w:color w:val="000000"/>
        </w:rPr>
      </w:pPr>
    </w:p>
    <w:p w:rsidR="0065354B" w:rsidRPr="0065354B" w:rsidRDefault="00115C7B" w:rsidP="0065354B">
      <w:pPr>
        <w:pStyle w:val="a3"/>
        <w:spacing w:before="0" w:beforeAutospacing="0" w:after="0" w:afterAutospacing="0"/>
        <w:ind w:firstLine="709"/>
        <w:jc w:val="both"/>
        <w:rPr>
          <w:color w:val="000000"/>
        </w:rPr>
      </w:pPr>
      <w:r>
        <w:rPr>
          <w:color w:val="000000"/>
        </w:rPr>
        <w:lastRenderedPageBreak/>
        <w:t>11.1. </w:t>
      </w:r>
      <w:r w:rsidR="0065354B" w:rsidRPr="0065354B">
        <w:rPr>
          <w:color w:val="000000"/>
        </w:rPr>
        <w:t>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5354B" w:rsidRPr="0065354B" w:rsidRDefault="00115C7B" w:rsidP="0065354B">
      <w:pPr>
        <w:pStyle w:val="a3"/>
        <w:spacing w:before="0" w:beforeAutospacing="0" w:after="0" w:afterAutospacing="0"/>
        <w:ind w:firstLine="709"/>
        <w:jc w:val="both"/>
        <w:rPr>
          <w:color w:val="000000"/>
        </w:rPr>
      </w:pPr>
      <w:r>
        <w:rPr>
          <w:color w:val="000000"/>
        </w:rPr>
        <w:t>11.2.</w:t>
      </w:r>
      <w:r w:rsidR="0065354B" w:rsidRPr="0065354B">
        <w:rPr>
          <w:color w:val="000000"/>
        </w:rPr>
        <w:t> 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5354B" w:rsidRPr="0065354B" w:rsidRDefault="00115C7B" w:rsidP="0065354B">
      <w:pPr>
        <w:pStyle w:val="a3"/>
        <w:spacing w:before="0" w:beforeAutospacing="0" w:after="0" w:afterAutospacing="0"/>
        <w:ind w:firstLine="709"/>
        <w:jc w:val="both"/>
        <w:rPr>
          <w:color w:val="000000"/>
        </w:rPr>
      </w:pPr>
      <w:r>
        <w:rPr>
          <w:color w:val="000000"/>
        </w:rPr>
        <w:t>11.3. </w:t>
      </w:r>
      <w:r w:rsidR="0065354B" w:rsidRPr="0065354B">
        <w:rPr>
          <w:color w:val="000000"/>
        </w:rPr>
        <w:t>Расклейку газет, афиш, плакатов, различного рода объявлений и рекламы рекомендуется разрешать на специально установленных стендах.</w:t>
      </w:r>
    </w:p>
    <w:p w:rsidR="0065354B" w:rsidRPr="0065354B" w:rsidRDefault="00115C7B" w:rsidP="0065354B">
      <w:pPr>
        <w:pStyle w:val="a3"/>
        <w:spacing w:before="0" w:beforeAutospacing="0" w:after="0" w:afterAutospacing="0"/>
        <w:ind w:firstLine="709"/>
        <w:jc w:val="both"/>
        <w:rPr>
          <w:color w:val="000000"/>
        </w:rPr>
      </w:pPr>
      <w:r>
        <w:rPr>
          <w:color w:val="000000"/>
        </w:rPr>
        <w:t>11.4. </w:t>
      </w:r>
      <w:r w:rsidR="0065354B" w:rsidRPr="0065354B">
        <w:rPr>
          <w:color w:val="000000"/>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5354B" w:rsidRPr="0065354B" w:rsidRDefault="0065354B" w:rsidP="0065354B">
      <w:pPr>
        <w:pStyle w:val="a3"/>
        <w:spacing w:before="0" w:beforeAutospacing="0" w:after="0" w:afterAutospacing="0"/>
        <w:ind w:firstLine="709"/>
        <w:jc w:val="center"/>
        <w:rPr>
          <w:color w:val="000000"/>
        </w:rPr>
      </w:pPr>
    </w:p>
    <w:p w:rsidR="0065354B" w:rsidRPr="0065354B" w:rsidRDefault="0065354B" w:rsidP="0065354B">
      <w:pPr>
        <w:pStyle w:val="a3"/>
        <w:spacing w:before="0" w:beforeAutospacing="0" w:after="0" w:afterAutospacing="0"/>
        <w:ind w:firstLine="709"/>
        <w:jc w:val="both"/>
        <w:rPr>
          <w:color w:val="000000"/>
        </w:rPr>
      </w:pPr>
      <w:r w:rsidRPr="0065354B">
        <w:rPr>
          <w:color w:val="000000"/>
        </w:rPr>
        <w:t>12. Размещение и содержание детских и спортивных площадок</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115C7B" w:rsidP="0065354B">
      <w:pPr>
        <w:pStyle w:val="a3"/>
        <w:spacing w:before="0" w:beforeAutospacing="0" w:after="0" w:afterAutospacing="0"/>
        <w:ind w:firstLine="709"/>
        <w:jc w:val="both"/>
        <w:rPr>
          <w:color w:val="000000"/>
        </w:rPr>
      </w:pPr>
      <w:r>
        <w:rPr>
          <w:color w:val="000000"/>
        </w:rPr>
        <w:t>12.1.</w:t>
      </w:r>
      <w:r w:rsidRPr="0065354B">
        <w:rPr>
          <w:color w:val="000000"/>
        </w:rPr>
        <w:t xml:space="preserve"> </w:t>
      </w:r>
      <w:r w:rsidR="0065354B" w:rsidRPr="0065354B">
        <w:rPr>
          <w:color w:val="000000"/>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5354B" w:rsidRPr="0065354B" w:rsidRDefault="00115C7B" w:rsidP="0065354B">
      <w:pPr>
        <w:pStyle w:val="a3"/>
        <w:spacing w:before="0" w:beforeAutospacing="0" w:after="0" w:afterAutospacing="0"/>
        <w:ind w:firstLine="709"/>
        <w:jc w:val="both"/>
        <w:rPr>
          <w:color w:val="000000"/>
        </w:rPr>
      </w:pPr>
      <w:r>
        <w:rPr>
          <w:color w:val="000000"/>
        </w:rPr>
        <w:t>12.2. </w:t>
      </w:r>
      <w:r w:rsidR="0065354B" w:rsidRPr="0065354B">
        <w:rPr>
          <w:color w:val="000000"/>
        </w:rPr>
        <w:t xml:space="preserve"> При осуществлении деятельности по благоустройству территории </w:t>
      </w:r>
      <w:r w:rsidR="0065354B">
        <w:rPr>
          <w:color w:val="000000"/>
        </w:rPr>
        <w:t>Новониколаевского</w:t>
      </w:r>
      <w:r w:rsidR="0065354B" w:rsidRPr="0065354B">
        <w:rPr>
          <w:color w:val="000000"/>
        </w:rPr>
        <w:t xml:space="preserve">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5354B" w:rsidRPr="0065354B" w:rsidRDefault="00115C7B" w:rsidP="0065354B">
      <w:pPr>
        <w:pStyle w:val="a3"/>
        <w:spacing w:before="0" w:beforeAutospacing="0" w:after="0" w:afterAutospacing="0"/>
        <w:ind w:firstLine="709"/>
        <w:jc w:val="both"/>
        <w:rPr>
          <w:color w:val="000000"/>
        </w:rPr>
      </w:pPr>
      <w:r>
        <w:rPr>
          <w:color w:val="000000"/>
        </w:rPr>
        <w:t>12.3.</w:t>
      </w:r>
      <w:r w:rsidR="0065354B" w:rsidRPr="0065354B">
        <w:rPr>
          <w:color w:val="000000"/>
        </w:rPr>
        <w:t xml:space="preserve"> На общественных и дворовых территориях населенных пунктов </w:t>
      </w:r>
      <w:r w:rsidR="0065354B">
        <w:rPr>
          <w:color w:val="000000"/>
        </w:rPr>
        <w:t>Новониколаевского</w:t>
      </w:r>
      <w:r w:rsidR="0065354B" w:rsidRPr="0065354B">
        <w:rPr>
          <w:color w:val="000000"/>
        </w:rPr>
        <w:t xml:space="preserve"> сельсовета могут </w:t>
      </w:r>
      <w:proofErr w:type="gramStart"/>
      <w:r w:rsidR="0065354B" w:rsidRPr="0065354B">
        <w:rPr>
          <w:color w:val="000000"/>
        </w:rPr>
        <w:t>размещаться</w:t>
      </w:r>
      <w:proofErr w:type="gramEnd"/>
      <w:r w:rsidR="0065354B" w:rsidRPr="0065354B">
        <w:rPr>
          <w:color w:val="000000"/>
        </w:rPr>
        <w:t xml:space="preserve"> в том числе площадки следующих видов: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детские игровые площадки;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детские спортивные площадки;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спортивные площадки;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площадки для занятий активными видами спорта.</w:t>
      </w:r>
    </w:p>
    <w:p w:rsidR="0065354B" w:rsidRPr="0065354B" w:rsidRDefault="00115C7B" w:rsidP="0065354B">
      <w:pPr>
        <w:pStyle w:val="a3"/>
        <w:spacing w:before="0" w:beforeAutospacing="0" w:after="0" w:afterAutospacing="0"/>
        <w:ind w:firstLine="709"/>
        <w:jc w:val="both"/>
        <w:rPr>
          <w:color w:val="000000"/>
        </w:rPr>
      </w:pPr>
      <w:r>
        <w:rPr>
          <w:color w:val="000000"/>
        </w:rPr>
        <w:t>12.4.  </w:t>
      </w:r>
      <w:r w:rsidR="0065354B" w:rsidRPr="0065354B">
        <w:rPr>
          <w:color w:val="000000"/>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5354B" w:rsidRPr="0065354B" w:rsidRDefault="00115C7B" w:rsidP="0065354B">
      <w:pPr>
        <w:pStyle w:val="a3"/>
        <w:spacing w:before="0" w:beforeAutospacing="0" w:after="0" w:afterAutospacing="0"/>
        <w:ind w:firstLine="709"/>
        <w:jc w:val="both"/>
        <w:rPr>
          <w:color w:val="000000"/>
        </w:rPr>
      </w:pPr>
      <w:r>
        <w:rPr>
          <w:color w:val="000000"/>
        </w:rPr>
        <w:t>12.5. </w:t>
      </w:r>
      <w:r w:rsidR="0065354B" w:rsidRPr="0065354B">
        <w:rPr>
          <w:color w:val="000000"/>
        </w:rPr>
        <w:t>При планировании размеров площадок (функциональных зон площадок) необходимо учитывать:</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размеры территории, на которой будет располагаться площадка;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функциональное предназначение и состав оборудования;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требования документов по безопасности площадок (зоны безопасности оборудования);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наличие других элементов благоустройства (разделение различных функциональных зон);</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расположение подходов к площадке;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е) пропускную способность площадки.</w:t>
      </w:r>
    </w:p>
    <w:p w:rsidR="0065354B" w:rsidRPr="0065354B" w:rsidRDefault="00115C7B" w:rsidP="0065354B">
      <w:pPr>
        <w:pStyle w:val="a3"/>
        <w:spacing w:before="0" w:beforeAutospacing="0" w:after="0" w:afterAutospacing="0"/>
        <w:ind w:firstLine="709"/>
        <w:jc w:val="both"/>
        <w:rPr>
          <w:color w:val="000000"/>
        </w:rPr>
      </w:pPr>
      <w:r>
        <w:rPr>
          <w:color w:val="000000"/>
        </w:rPr>
        <w:t>12.6. </w:t>
      </w:r>
      <w:r w:rsidR="0065354B" w:rsidRPr="0065354B">
        <w:rPr>
          <w:color w:val="000000"/>
        </w:rPr>
        <w:t>Планирование функционала и (или) функциональных зон площадок рекомендуется осуществлять с учетом:</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площади земельного участка, предназначенного для размещения площадки и (или) реконструкции площадки;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предпочтений (выбора) жителей;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в) развития видов спорта в </w:t>
      </w:r>
      <w:r>
        <w:rPr>
          <w:color w:val="000000"/>
        </w:rPr>
        <w:t>Новониколаевском</w:t>
      </w:r>
      <w:r w:rsidRPr="0065354B">
        <w:rPr>
          <w:color w:val="000000"/>
        </w:rPr>
        <w:t xml:space="preserve"> сельсовете (популярность, возможность обеспечить методическую поддержку, организовать спортивные мероприятия);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г) экономических возможностей для реализации проектов по благоустройству;</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требований к безопасности площадок (технические регламенты, национальные стандарты Российской Федерации, санитарные правила и нормы);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е) природно-климатических условий;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ж) половозрастных характеристик населения территории;</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з</w:t>
      </w:r>
      <w:proofErr w:type="spellEnd"/>
      <w:r w:rsidRPr="0065354B">
        <w:rPr>
          <w:color w:val="000000"/>
        </w:rPr>
        <w:t>) фактического наличия площадок (обеспеченности площадками с учетом их функционала) на прилегающей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и) создания условий доступности площадок для всех жителей </w:t>
      </w:r>
      <w:r>
        <w:rPr>
          <w:color w:val="000000"/>
        </w:rPr>
        <w:t>Новониколаевского</w:t>
      </w:r>
      <w:r w:rsidRPr="0065354B">
        <w:rPr>
          <w:color w:val="000000"/>
        </w:rPr>
        <w:t xml:space="preserve"> сельсовета, включая МГН;</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к) структуры прилегающей жилой застройки.</w:t>
      </w:r>
    </w:p>
    <w:p w:rsidR="0065354B" w:rsidRPr="0065354B" w:rsidRDefault="00115C7B" w:rsidP="0065354B">
      <w:pPr>
        <w:pStyle w:val="a3"/>
        <w:spacing w:before="0" w:beforeAutospacing="0" w:after="0" w:afterAutospacing="0"/>
        <w:ind w:firstLine="709"/>
        <w:jc w:val="both"/>
        <w:rPr>
          <w:color w:val="000000"/>
        </w:rPr>
      </w:pPr>
      <w:r>
        <w:rPr>
          <w:color w:val="000000"/>
        </w:rPr>
        <w:t>12.7. </w:t>
      </w:r>
      <w:r w:rsidR="0065354B" w:rsidRPr="0065354B">
        <w:rPr>
          <w:color w:val="000000"/>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5354B" w:rsidRPr="0065354B" w:rsidRDefault="00115C7B" w:rsidP="0065354B">
      <w:pPr>
        <w:pStyle w:val="a3"/>
        <w:spacing w:before="0" w:beforeAutospacing="0" w:after="0" w:afterAutospacing="0"/>
        <w:ind w:firstLine="709"/>
        <w:jc w:val="both"/>
        <w:rPr>
          <w:color w:val="000000"/>
        </w:rPr>
      </w:pPr>
      <w:r>
        <w:rPr>
          <w:color w:val="000000"/>
        </w:rPr>
        <w:t>12.8.</w:t>
      </w:r>
      <w:r w:rsidR="0065354B" w:rsidRPr="0065354B">
        <w:rPr>
          <w:color w:val="000000"/>
        </w:rPr>
        <w:t>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5354B" w:rsidRPr="0065354B" w:rsidRDefault="00115C7B" w:rsidP="0065354B">
      <w:pPr>
        <w:pStyle w:val="a3"/>
        <w:spacing w:before="0" w:beforeAutospacing="0" w:after="0" w:afterAutospacing="0"/>
        <w:ind w:firstLine="709"/>
        <w:jc w:val="both"/>
        <w:rPr>
          <w:color w:val="000000"/>
        </w:rPr>
      </w:pPr>
      <w:r>
        <w:rPr>
          <w:color w:val="000000"/>
        </w:rPr>
        <w:t>12.9. </w:t>
      </w:r>
      <w:proofErr w:type="gramStart"/>
      <w:r w:rsidR="0065354B" w:rsidRPr="0065354B">
        <w:rPr>
          <w:color w:val="000000"/>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5354B" w:rsidRPr="0065354B" w:rsidRDefault="00115C7B" w:rsidP="0065354B">
      <w:pPr>
        <w:pStyle w:val="a3"/>
        <w:spacing w:before="0" w:beforeAutospacing="0" w:after="0" w:afterAutospacing="0"/>
        <w:ind w:firstLine="709"/>
        <w:jc w:val="both"/>
        <w:rPr>
          <w:color w:val="000000"/>
        </w:rPr>
      </w:pPr>
      <w:r>
        <w:rPr>
          <w:color w:val="000000"/>
        </w:rPr>
        <w:t>12.10.  </w:t>
      </w:r>
      <w:proofErr w:type="gramStart"/>
      <w:r w:rsidR="0065354B" w:rsidRPr="0065354B">
        <w:rPr>
          <w:color w:val="000000"/>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65354B" w:rsidRPr="0065354B" w:rsidRDefault="00115C7B" w:rsidP="0065354B">
      <w:pPr>
        <w:pStyle w:val="a3"/>
        <w:spacing w:before="0" w:beforeAutospacing="0" w:after="0" w:afterAutospacing="0"/>
        <w:ind w:firstLine="709"/>
        <w:jc w:val="both"/>
        <w:rPr>
          <w:color w:val="000000"/>
        </w:rPr>
      </w:pPr>
      <w:proofErr w:type="gramStart"/>
      <w:r>
        <w:rPr>
          <w:color w:val="000000"/>
        </w:rPr>
        <w:t>12.11.</w:t>
      </w:r>
      <w:r w:rsidR="0065354B" w:rsidRPr="0065354B">
        <w:rPr>
          <w:color w:val="000000"/>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w:t>
      </w:r>
      <w:proofErr w:type="gramEnd"/>
      <w:r w:rsidR="0065354B" w:rsidRPr="0065354B">
        <w:rPr>
          <w:color w:val="000000"/>
        </w:rPr>
        <w:t xml:space="preserve"> 2019 г. № 897/1128/</w:t>
      </w:r>
      <w:proofErr w:type="spellStart"/>
      <w:proofErr w:type="gramStart"/>
      <w:r w:rsidR="0065354B" w:rsidRPr="0065354B">
        <w:rPr>
          <w:color w:val="000000"/>
        </w:rPr>
        <w:t>пр</w:t>
      </w:r>
      <w:proofErr w:type="spellEnd"/>
      <w:proofErr w:type="gramEnd"/>
      <w:r w:rsidR="0065354B" w:rsidRPr="0065354B">
        <w:rPr>
          <w:color w:val="000000"/>
        </w:rPr>
        <w:t xml:space="preserve"> (с учетом внесенных в них изменений).</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13. Размещение парковок (парковочных мест)</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115C7B" w:rsidP="0065354B">
      <w:pPr>
        <w:pStyle w:val="a3"/>
        <w:spacing w:before="0" w:beforeAutospacing="0" w:after="0" w:afterAutospacing="0"/>
        <w:ind w:firstLine="709"/>
        <w:jc w:val="both"/>
        <w:rPr>
          <w:color w:val="000000"/>
        </w:rPr>
      </w:pPr>
      <w:r>
        <w:rPr>
          <w:color w:val="000000"/>
        </w:rPr>
        <w:t>13.1.  </w:t>
      </w:r>
      <w:r w:rsidR="0065354B" w:rsidRPr="0065354B">
        <w:rPr>
          <w:color w:val="000000"/>
        </w:rPr>
        <w:t xml:space="preserve">На общественных и дворовых территориях населенных пунктов </w:t>
      </w:r>
      <w:r w:rsidR="0065354B">
        <w:rPr>
          <w:color w:val="000000"/>
        </w:rPr>
        <w:t>Новониколаевского</w:t>
      </w:r>
      <w:r w:rsidR="0065354B" w:rsidRPr="0065354B">
        <w:rPr>
          <w:color w:val="000000"/>
        </w:rPr>
        <w:t xml:space="preserve"> сельсовета могут </w:t>
      </w:r>
      <w:proofErr w:type="gramStart"/>
      <w:r w:rsidR="0065354B" w:rsidRPr="0065354B">
        <w:rPr>
          <w:color w:val="000000"/>
        </w:rPr>
        <w:t>размещаться</w:t>
      </w:r>
      <w:proofErr w:type="gramEnd"/>
      <w:r w:rsidR="0065354B" w:rsidRPr="0065354B">
        <w:rPr>
          <w:color w:val="000000"/>
        </w:rPr>
        <w:t xml:space="preserve"> в том числе площадки автостоянок и парковок следующих видов:</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65354B">
        <w:rPr>
          <w:color w:val="000000"/>
        </w:rPr>
        <w:t>приобъектные</w:t>
      </w:r>
      <w:proofErr w:type="spellEnd"/>
      <w:r w:rsidRPr="0065354B">
        <w:rPr>
          <w:color w:val="000000"/>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Pr>
          <w:color w:val="000000"/>
        </w:rPr>
        <w:t>Новониколаевского</w:t>
      </w:r>
      <w:r w:rsidRPr="0065354B">
        <w:rPr>
          <w:color w:val="000000"/>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              парковки (парковочные места), обозначенные разметкой, при необходимости обустроенные и оборудованные, </w:t>
      </w:r>
      <w:proofErr w:type="gramStart"/>
      <w:r w:rsidRPr="0065354B">
        <w:rPr>
          <w:color w:val="000000"/>
        </w:rPr>
        <w:t>являющиеся</w:t>
      </w:r>
      <w:proofErr w:type="gramEnd"/>
      <w:r w:rsidRPr="0065354B">
        <w:rPr>
          <w:color w:val="000000"/>
        </w:rPr>
        <w:t xml:space="preserve">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прочие автомобильные стоянки (грузовые, перехватывающие и др.) в специально выделенных и обозначенных знаками и (или) разметкой местах.</w:t>
      </w:r>
    </w:p>
    <w:p w:rsidR="0065354B" w:rsidRPr="0065354B" w:rsidRDefault="00115C7B" w:rsidP="0065354B">
      <w:pPr>
        <w:pStyle w:val="a3"/>
        <w:spacing w:before="0" w:beforeAutospacing="0" w:after="0" w:afterAutospacing="0"/>
        <w:ind w:firstLine="709"/>
        <w:jc w:val="both"/>
        <w:rPr>
          <w:color w:val="000000"/>
        </w:rPr>
      </w:pPr>
      <w:r>
        <w:rPr>
          <w:color w:val="000000"/>
        </w:rPr>
        <w:t>13.2. </w:t>
      </w:r>
      <w:r w:rsidR="0065354B" w:rsidRPr="0065354B">
        <w:rPr>
          <w:color w:val="000000"/>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5354B" w:rsidRPr="0065354B" w:rsidRDefault="00115C7B" w:rsidP="0065354B">
      <w:pPr>
        <w:pStyle w:val="a3"/>
        <w:spacing w:before="0" w:beforeAutospacing="0" w:after="0" w:afterAutospacing="0"/>
        <w:ind w:firstLine="709"/>
        <w:jc w:val="both"/>
        <w:rPr>
          <w:color w:val="000000"/>
        </w:rPr>
      </w:pPr>
      <w:r>
        <w:rPr>
          <w:color w:val="000000"/>
        </w:rPr>
        <w:t>13.3. </w:t>
      </w:r>
      <w:r w:rsidR="0065354B" w:rsidRPr="0065354B">
        <w:rPr>
          <w:color w:val="000000"/>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65354B" w:rsidRPr="0065354B" w:rsidRDefault="00115C7B" w:rsidP="0065354B">
      <w:pPr>
        <w:pStyle w:val="a3"/>
        <w:spacing w:before="0" w:beforeAutospacing="0" w:after="0" w:afterAutospacing="0"/>
        <w:ind w:firstLine="709"/>
        <w:jc w:val="both"/>
        <w:rPr>
          <w:color w:val="000000"/>
        </w:rPr>
      </w:pPr>
      <w:r>
        <w:rPr>
          <w:color w:val="000000"/>
        </w:rPr>
        <w:t>13.4. </w:t>
      </w:r>
      <w:r w:rsidR="0065354B" w:rsidRPr="0065354B">
        <w:rPr>
          <w:color w:val="000000"/>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5354B" w:rsidRPr="0065354B" w:rsidRDefault="00115C7B" w:rsidP="0065354B">
      <w:pPr>
        <w:pStyle w:val="a3"/>
        <w:spacing w:before="0" w:beforeAutospacing="0" w:after="0" w:afterAutospacing="0"/>
        <w:ind w:firstLine="709"/>
        <w:jc w:val="both"/>
        <w:rPr>
          <w:color w:val="000000"/>
        </w:rPr>
      </w:pPr>
      <w:r>
        <w:rPr>
          <w:color w:val="000000"/>
        </w:rPr>
        <w:t>13.5.</w:t>
      </w:r>
      <w:r w:rsidR="0065354B" w:rsidRPr="0065354B">
        <w:rPr>
          <w:color w:val="000000"/>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5354B" w:rsidRPr="0065354B" w:rsidRDefault="00115C7B" w:rsidP="0065354B">
      <w:pPr>
        <w:pStyle w:val="a3"/>
        <w:spacing w:before="0" w:beforeAutospacing="0" w:after="0" w:afterAutospacing="0"/>
        <w:ind w:firstLine="709"/>
        <w:jc w:val="both"/>
        <w:rPr>
          <w:color w:val="000000"/>
        </w:rPr>
      </w:pPr>
      <w:r>
        <w:rPr>
          <w:color w:val="000000"/>
        </w:rPr>
        <w:t>13.6.</w:t>
      </w:r>
      <w:r w:rsidR="0065354B" w:rsidRPr="0065354B">
        <w:rPr>
          <w:color w:val="000000"/>
        </w:rPr>
        <w:t> </w:t>
      </w:r>
      <w:proofErr w:type="gramStart"/>
      <w:r w:rsidR="0065354B" w:rsidRPr="0065354B">
        <w:rPr>
          <w:color w:val="000000"/>
        </w:rPr>
        <w:t xml:space="preserve">Размещение и хранение личного легкового автотранспорта на дворовых территориях жилой застройки населенных пунктов </w:t>
      </w:r>
      <w:r w:rsidR="0065354B">
        <w:rPr>
          <w:color w:val="000000"/>
        </w:rPr>
        <w:t>Новониколаевского</w:t>
      </w:r>
      <w:r w:rsidR="0065354B" w:rsidRPr="0065354B">
        <w:rPr>
          <w:color w:val="000000"/>
        </w:rPr>
        <w:t xml:space="preserve">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14. Размещение малых архитектурных форм и городской мебели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115C7B" w:rsidP="0065354B">
      <w:pPr>
        <w:pStyle w:val="a3"/>
        <w:spacing w:before="0" w:beforeAutospacing="0" w:after="0" w:afterAutospacing="0"/>
        <w:ind w:firstLine="709"/>
        <w:jc w:val="both"/>
        <w:rPr>
          <w:color w:val="000000"/>
        </w:rPr>
      </w:pPr>
      <w:r>
        <w:rPr>
          <w:color w:val="000000"/>
        </w:rPr>
        <w:t>14.1. </w:t>
      </w:r>
      <w:proofErr w:type="gramStart"/>
      <w:r w:rsidR="0065354B" w:rsidRPr="0065354B">
        <w:rPr>
          <w:color w:val="000000"/>
        </w:rPr>
        <w:t xml:space="preserve">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w:t>
      </w:r>
      <w:r w:rsidR="0065354B" w:rsidRPr="0065354B">
        <w:rPr>
          <w:color w:val="000000"/>
        </w:rPr>
        <w:lastRenderedPageBreak/>
        <w:t>(далее - уличная мебель);</w:t>
      </w:r>
      <w:proofErr w:type="gramEnd"/>
      <w:r w:rsidR="0065354B" w:rsidRPr="0065354B">
        <w:rPr>
          <w:color w:val="000000"/>
        </w:rPr>
        <w:t xml:space="preserve"> иные элементы, дополняющие общую композицию архитектурного ансамбля застройки населенных пунктов </w:t>
      </w:r>
      <w:r w:rsidR="0065354B">
        <w:rPr>
          <w:color w:val="000000"/>
        </w:rPr>
        <w:t>Новониколаевского</w:t>
      </w:r>
      <w:r w:rsidR="0065354B" w:rsidRPr="0065354B">
        <w:rPr>
          <w:color w:val="000000"/>
        </w:rPr>
        <w:t xml:space="preserve"> сельсовета.</w:t>
      </w:r>
    </w:p>
    <w:p w:rsidR="0065354B" w:rsidRPr="0065354B" w:rsidRDefault="00115C7B" w:rsidP="0065354B">
      <w:pPr>
        <w:pStyle w:val="a3"/>
        <w:spacing w:before="0" w:beforeAutospacing="0" w:after="0" w:afterAutospacing="0"/>
        <w:ind w:firstLine="709"/>
        <w:jc w:val="both"/>
        <w:rPr>
          <w:color w:val="000000"/>
        </w:rPr>
      </w:pPr>
      <w:r>
        <w:rPr>
          <w:color w:val="000000"/>
        </w:rPr>
        <w:t>14.2.</w:t>
      </w:r>
      <w:r w:rsidRPr="0065354B">
        <w:rPr>
          <w:color w:val="000000"/>
        </w:rPr>
        <w:t xml:space="preserve"> </w:t>
      </w:r>
      <w:proofErr w:type="gramStart"/>
      <w:r w:rsidR="0065354B" w:rsidRPr="0065354B">
        <w:rPr>
          <w:color w:val="000000"/>
        </w:rPr>
        <w:t xml:space="preserve">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65354B" w:rsidRPr="0065354B">
        <w:rPr>
          <w:color w:val="000000"/>
        </w:rPr>
        <w:t>экологичных</w:t>
      </w:r>
      <w:proofErr w:type="spellEnd"/>
      <w:r w:rsidR="0065354B" w:rsidRPr="0065354B">
        <w:rPr>
          <w:color w:val="000000"/>
        </w:rPr>
        <w:t xml:space="preserve"> материалов, создания условий для ведения здорового образа жизни всех категорий населения.</w:t>
      </w:r>
      <w:proofErr w:type="gramEnd"/>
    </w:p>
    <w:p w:rsidR="0065354B" w:rsidRPr="0065354B" w:rsidRDefault="00115C7B" w:rsidP="0065354B">
      <w:pPr>
        <w:pStyle w:val="a3"/>
        <w:spacing w:before="0" w:beforeAutospacing="0" w:after="0" w:afterAutospacing="0"/>
        <w:ind w:firstLine="709"/>
        <w:jc w:val="both"/>
        <w:rPr>
          <w:color w:val="000000"/>
        </w:rPr>
      </w:pPr>
      <w:r>
        <w:rPr>
          <w:color w:val="000000"/>
        </w:rPr>
        <w:t>14.3.</w:t>
      </w:r>
      <w:r w:rsidR="0065354B" w:rsidRPr="0065354B">
        <w:rPr>
          <w:color w:val="000000"/>
        </w:rPr>
        <w:t> При проектировании и выборе МАФ, в том числе уличной мебели, необходимо учитывать:</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наличие свободной площади на благоустраиваемой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соответствие материалов и конструкции МАФ климату и назначению МАФ;</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защиту от образования наледи и снежных заносов, обеспечение стока воды;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пропускную способность территории, частоту и продолжительность использования МАФ;</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возраст потенциальных пользователей МАФ;</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е) антивандальную защищенность МАФ от разрушения, оклейки, нанесения надписей и изображений;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ж) удобство обслуживания, а также механизированной и ручной очистки территории рядом с МАФ и под конструкцией;</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з</w:t>
      </w:r>
      <w:proofErr w:type="spellEnd"/>
      <w:r w:rsidRPr="0065354B">
        <w:rPr>
          <w:color w:val="000000"/>
        </w:rPr>
        <w:t>) возможность ремонта или замены деталей МАФ;</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и) интенсивность пешеходного и автомобильного движения, близость транспортных узлов;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к) эргономичность конструкций (высоту и наклон спинки скамеек, высоту урн и другие характеристики);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л) расцветку и стилистическое сочетание с другими МАФ и окружающей архитектурой;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м) безопасность для потенциальных пользователей.</w:t>
      </w:r>
    </w:p>
    <w:p w:rsidR="0065354B" w:rsidRPr="0065354B" w:rsidRDefault="00115C7B" w:rsidP="0065354B">
      <w:pPr>
        <w:pStyle w:val="a3"/>
        <w:spacing w:before="0" w:beforeAutospacing="0" w:after="0" w:afterAutospacing="0"/>
        <w:ind w:firstLine="709"/>
        <w:jc w:val="both"/>
        <w:rPr>
          <w:color w:val="000000"/>
        </w:rPr>
      </w:pPr>
      <w:r>
        <w:rPr>
          <w:color w:val="000000"/>
        </w:rPr>
        <w:t>14.4. </w:t>
      </w:r>
      <w:r w:rsidR="0065354B" w:rsidRPr="0065354B">
        <w:rPr>
          <w:color w:val="000000"/>
        </w:rPr>
        <w:t>При установке МАФ и уличной мебели необходимо предусматривать обеспечение: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расположения МАФ, не создающего препятствий для пешеходов;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приоритета компактной установки МАФ на минимальной площади в местах большого скопления людей;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устойчивости конструкции;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надежной фиксации или возможности перемещения элементов в зависимости от типа МАФ и условий расположения;</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наличия в каждой конкретной зоне благоустраиваемой территории рекомендуемых типов МАФ для такой зоны.</w:t>
      </w:r>
    </w:p>
    <w:p w:rsidR="0065354B" w:rsidRPr="0065354B" w:rsidRDefault="00115C7B" w:rsidP="0065354B">
      <w:pPr>
        <w:pStyle w:val="a3"/>
        <w:spacing w:before="0" w:beforeAutospacing="0" w:after="0" w:afterAutospacing="0"/>
        <w:ind w:firstLine="709"/>
        <w:jc w:val="both"/>
        <w:rPr>
          <w:color w:val="000000"/>
        </w:rPr>
      </w:pPr>
      <w:r>
        <w:rPr>
          <w:color w:val="000000"/>
        </w:rPr>
        <w:t>14.5. </w:t>
      </w:r>
      <w:r w:rsidR="0065354B" w:rsidRPr="0065354B">
        <w:rPr>
          <w:color w:val="000000"/>
        </w:rPr>
        <w:t>При размещении уличной мебели рекомендуется: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65354B">
        <w:rPr>
          <w:color w:val="000000"/>
        </w:rPr>
        <w:t>выступающими</w:t>
      </w:r>
      <w:proofErr w:type="gramEnd"/>
      <w:r w:rsidRPr="0065354B">
        <w:rPr>
          <w:color w:val="000000"/>
        </w:rPr>
        <w:t xml:space="preserve"> над поверхностью земли;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w:t>
      </w:r>
      <w:proofErr w:type="gramStart"/>
      <w:r w:rsidRPr="0065354B">
        <w:rPr>
          <w:color w:val="000000"/>
        </w:rPr>
        <w:t>й-</w:t>
      </w:r>
      <w:proofErr w:type="gramEnd"/>
      <w:r w:rsidRPr="0065354B">
        <w:rPr>
          <w:color w:val="000000"/>
        </w:rPr>
        <w:t xml:space="preserve"> срубов, бревен и плах.</w:t>
      </w:r>
    </w:p>
    <w:p w:rsidR="0065354B" w:rsidRPr="0065354B" w:rsidRDefault="00115C7B" w:rsidP="0065354B">
      <w:pPr>
        <w:pStyle w:val="a3"/>
        <w:spacing w:before="0" w:beforeAutospacing="0" w:after="0" w:afterAutospacing="0"/>
        <w:ind w:firstLine="709"/>
        <w:jc w:val="both"/>
        <w:rPr>
          <w:color w:val="000000"/>
        </w:rPr>
      </w:pPr>
      <w:r>
        <w:rPr>
          <w:color w:val="000000"/>
        </w:rPr>
        <w:t>14.6. </w:t>
      </w:r>
      <w:r w:rsidR="0065354B" w:rsidRPr="0065354B">
        <w:rPr>
          <w:color w:val="000000"/>
        </w:rPr>
        <w:t xml:space="preserve">Необходимо предусмотреть особые требования к МАФ и уличной мебели, </w:t>
      </w:r>
      <w:proofErr w:type="gramStart"/>
      <w:r w:rsidR="0065354B" w:rsidRPr="0065354B">
        <w:rPr>
          <w:color w:val="000000"/>
        </w:rPr>
        <w:t>устанавливаемым</w:t>
      </w:r>
      <w:proofErr w:type="gramEnd"/>
      <w:r w:rsidR="0065354B" w:rsidRPr="0065354B">
        <w:rPr>
          <w:color w:val="000000"/>
        </w:rPr>
        <w:t xml:space="preserve"> на территориях центров притяжения, наиболее часто посещаемых жителями населенного пункта.</w:t>
      </w:r>
    </w:p>
    <w:p w:rsidR="0065354B" w:rsidRPr="0065354B" w:rsidRDefault="00115C7B" w:rsidP="0065354B">
      <w:pPr>
        <w:pStyle w:val="a3"/>
        <w:spacing w:before="0" w:beforeAutospacing="0" w:after="0" w:afterAutospacing="0"/>
        <w:ind w:firstLine="709"/>
        <w:jc w:val="both"/>
        <w:rPr>
          <w:color w:val="000000"/>
        </w:rPr>
      </w:pPr>
      <w:r>
        <w:rPr>
          <w:color w:val="000000"/>
        </w:rPr>
        <w:lastRenderedPageBreak/>
        <w:t>14.7.  </w:t>
      </w:r>
      <w:r w:rsidR="0065354B" w:rsidRPr="0065354B">
        <w:rPr>
          <w:color w:val="000000"/>
        </w:rPr>
        <w:t>Для пешеходных зон и коммуникаций рекомендуется использовать следующие типы МАФ:</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установки освещения;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скамьи, предполагающие длительное, комфортное сидение;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цветочницы, вазоны, кашпо;</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информационные стенды;</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ограждения (в местах необходимости обеспечения защиты пешеходов от наезда автомобилей);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е) столы для настольных игр;</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ж) урны.</w:t>
      </w:r>
    </w:p>
    <w:p w:rsidR="0065354B" w:rsidRPr="0065354B" w:rsidRDefault="00AE5D54" w:rsidP="0065354B">
      <w:pPr>
        <w:pStyle w:val="a3"/>
        <w:spacing w:before="0" w:beforeAutospacing="0" w:after="0" w:afterAutospacing="0"/>
        <w:ind w:firstLine="709"/>
        <w:jc w:val="both"/>
        <w:rPr>
          <w:color w:val="000000"/>
        </w:rPr>
      </w:pPr>
      <w:r>
        <w:rPr>
          <w:color w:val="000000"/>
        </w:rPr>
        <w:t>14.8.</w:t>
      </w:r>
      <w:r w:rsidR="0065354B" w:rsidRPr="0065354B">
        <w:rPr>
          <w:color w:val="000000"/>
        </w:rPr>
        <w:t xml:space="preserve">При размещении урн рекомендуется выбирать урны достаточной высоты и объема, с рельефным </w:t>
      </w:r>
      <w:proofErr w:type="spellStart"/>
      <w:r w:rsidR="0065354B" w:rsidRPr="0065354B">
        <w:rPr>
          <w:color w:val="000000"/>
        </w:rPr>
        <w:t>текстурированием</w:t>
      </w:r>
      <w:proofErr w:type="spellEnd"/>
      <w:r w:rsidR="0065354B" w:rsidRPr="0065354B">
        <w:rPr>
          <w:color w:val="000000"/>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5354B" w:rsidRPr="0065354B" w:rsidRDefault="00AE5D54" w:rsidP="0065354B">
      <w:pPr>
        <w:pStyle w:val="a3"/>
        <w:spacing w:before="0" w:beforeAutospacing="0" w:after="0" w:afterAutospacing="0"/>
        <w:ind w:firstLine="709"/>
        <w:jc w:val="both"/>
        <w:rPr>
          <w:color w:val="000000"/>
        </w:rPr>
      </w:pPr>
      <w:r>
        <w:rPr>
          <w:color w:val="000000"/>
        </w:rPr>
        <w:t>14.9. </w:t>
      </w:r>
      <w:r w:rsidR="0065354B" w:rsidRPr="0065354B">
        <w:rPr>
          <w:color w:val="000000"/>
        </w:rPr>
        <w:t>В целях защиты МАФ от графического вандализма рекомендуется: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а) минимизировать площадь поверхностей МАФ, при этом свободные поверхности рекомендуется делать с рельефным </w:t>
      </w:r>
      <w:proofErr w:type="spellStart"/>
      <w:r w:rsidRPr="0065354B">
        <w:rPr>
          <w:color w:val="000000"/>
        </w:rPr>
        <w:t>текстурированием</w:t>
      </w:r>
      <w:proofErr w:type="spellEnd"/>
      <w:r w:rsidRPr="0065354B">
        <w:rPr>
          <w:color w:val="000000"/>
        </w:rPr>
        <w:t xml:space="preserve"> или перфорированием, препятствующим графическому вандализму или облегчающим его устранение;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б) использовать озеленение, </w:t>
      </w:r>
      <w:proofErr w:type="spellStart"/>
      <w:r w:rsidRPr="0065354B">
        <w:rPr>
          <w:color w:val="000000"/>
        </w:rPr>
        <w:t>стрит-арт</w:t>
      </w:r>
      <w:proofErr w:type="spellEnd"/>
      <w:r w:rsidRPr="0065354B">
        <w:rPr>
          <w:color w:val="000000"/>
        </w:rPr>
        <w:t>,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выбирать или проектировать рельефные поверхности опор освещения, в том числе с использованием краски, содержащей рельефные частицы.</w:t>
      </w:r>
    </w:p>
    <w:p w:rsidR="0065354B" w:rsidRPr="0065354B" w:rsidRDefault="00AE5D54" w:rsidP="0065354B">
      <w:pPr>
        <w:pStyle w:val="a3"/>
        <w:spacing w:before="0" w:beforeAutospacing="0" w:after="0" w:afterAutospacing="0"/>
        <w:ind w:firstLine="709"/>
        <w:jc w:val="both"/>
        <w:rPr>
          <w:color w:val="000000"/>
        </w:rPr>
      </w:pPr>
      <w:r>
        <w:rPr>
          <w:color w:val="000000"/>
        </w:rPr>
        <w:t>14.10. </w:t>
      </w:r>
      <w:r w:rsidR="0065354B" w:rsidRPr="0065354B">
        <w:rPr>
          <w:color w:val="000000"/>
        </w:rPr>
        <w:t> 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15. Организация пешеходных коммуникаций, в том числе тротуаров, аллей, дорожек, тропинок</w:t>
      </w:r>
    </w:p>
    <w:p w:rsidR="0065354B" w:rsidRPr="0065354B" w:rsidRDefault="0065354B" w:rsidP="0065354B">
      <w:pPr>
        <w:pStyle w:val="a3"/>
        <w:spacing w:before="0" w:beforeAutospacing="0" w:after="0" w:afterAutospacing="0"/>
        <w:ind w:firstLine="709"/>
        <w:jc w:val="center"/>
        <w:rPr>
          <w:color w:val="000000"/>
        </w:rPr>
      </w:pPr>
    </w:p>
    <w:p w:rsidR="0065354B" w:rsidRPr="0065354B" w:rsidRDefault="00AE5D54" w:rsidP="0065354B">
      <w:pPr>
        <w:pStyle w:val="a3"/>
        <w:spacing w:before="0" w:beforeAutospacing="0" w:after="0" w:afterAutospacing="0"/>
        <w:ind w:firstLine="709"/>
        <w:jc w:val="both"/>
        <w:rPr>
          <w:color w:val="000000"/>
        </w:rPr>
      </w:pPr>
      <w:r>
        <w:rPr>
          <w:color w:val="000000"/>
        </w:rPr>
        <w:t>15.1. </w:t>
      </w:r>
      <w:r w:rsidR="0065354B" w:rsidRPr="0065354B">
        <w:rPr>
          <w:color w:val="000000"/>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К </w:t>
      </w:r>
      <w:proofErr w:type="gramStart"/>
      <w:r w:rsidRPr="0065354B">
        <w:rPr>
          <w:color w:val="000000"/>
        </w:rPr>
        <w:t>второстепенным</w:t>
      </w:r>
      <w:proofErr w:type="gramEnd"/>
      <w:r w:rsidRPr="0065354B">
        <w:rPr>
          <w:color w:val="000000"/>
        </w:rPr>
        <w:t xml:space="preserve">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5354B" w:rsidRPr="0065354B" w:rsidRDefault="00AE5D54" w:rsidP="0065354B">
      <w:pPr>
        <w:pStyle w:val="a3"/>
        <w:spacing w:before="0" w:beforeAutospacing="0" w:after="0" w:afterAutospacing="0"/>
        <w:ind w:firstLine="709"/>
        <w:jc w:val="both"/>
        <w:rPr>
          <w:color w:val="000000"/>
        </w:rPr>
      </w:pPr>
      <w:r>
        <w:rPr>
          <w:color w:val="000000"/>
        </w:rPr>
        <w:t>15.3. </w:t>
      </w:r>
      <w:r w:rsidR="0065354B" w:rsidRPr="0065354B">
        <w:rPr>
          <w:color w:val="000000"/>
        </w:rPr>
        <w:t xml:space="preserve">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w:t>
      </w:r>
      <w:r w:rsidR="0065354B" w:rsidRPr="0065354B">
        <w:rPr>
          <w:color w:val="000000"/>
        </w:rPr>
        <w:lastRenderedPageBreak/>
        <w:t>коммуникаций, возможность безопасного, беспрепятственного и удобного передвижения людей, включая МНГ.</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w:t>
      </w:r>
      <w:proofErr w:type="spellStart"/>
      <w:r w:rsidRPr="0065354B">
        <w:rPr>
          <w:color w:val="000000"/>
        </w:rPr>
        <w:t>маломобильных</w:t>
      </w:r>
      <w:proofErr w:type="spellEnd"/>
      <w:r w:rsidRPr="0065354B">
        <w:rPr>
          <w:color w:val="000000"/>
        </w:rPr>
        <w:t xml:space="preserve"> групп населения. </w:t>
      </w:r>
      <w:proofErr w:type="spellStart"/>
      <w:r w:rsidRPr="0065354B">
        <w:rPr>
          <w:color w:val="000000"/>
        </w:rPr>
        <w:t>СНиП</w:t>
      </w:r>
      <w:proofErr w:type="spellEnd"/>
      <w:r w:rsidRPr="0065354B">
        <w:rPr>
          <w:color w:val="000000"/>
        </w:rPr>
        <w:t xml:space="preserve"> 35-01-2001».</w:t>
      </w:r>
    </w:p>
    <w:p w:rsidR="0065354B" w:rsidRPr="0065354B" w:rsidRDefault="00AE5D54" w:rsidP="0065354B">
      <w:pPr>
        <w:pStyle w:val="a3"/>
        <w:spacing w:before="0" w:beforeAutospacing="0" w:after="0" w:afterAutospacing="0"/>
        <w:ind w:firstLine="709"/>
        <w:jc w:val="both"/>
        <w:rPr>
          <w:color w:val="000000"/>
        </w:rPr>
      </w:pPr>
      <w:r>
        <w:rPr>
          <w:color w:val="000000"/>
        </w:rPr>
        <w:t>15.4. </w:t>
      </w:r>
      <w:r w:rsidR="0065354B" w:rsidRPr="0065354B">
        <w:rPr>
          <w:color w:val="000000"/>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5354B" w:rsidRPr="0065354B" w:rsidRDefault="00AE5D54" w:rsidP="0065354B">
      <w:pPr>
        <w:pStyle w:val="a3"/>
        <w:spacing w:before="0" w:beforeAutospacing="0" w:after="0" w:afterAutospacing="0"/>
        <w:ind w:firstLine="709"/>
        <w:jc w:val="both"/>
        <w:rPr>
          <w:color w:val="000000"/>
        </w:rPr>
      </w:pPr>
      <w:r>
        <w:rPr>
          <w:color w:val="000000"/>
        </w:rPr>
        <w:t>15.5.  </w:t>
      </w:r>
      <w:r w:rsidR="0065354B" w:rsidRPr="0065354B">
        <w:rPr>
          <w:color w:val="000000"/>
        </w:rPr>
        <w:t>В перечень элементов благоустройства пешеходных коммуникаций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Количество элементов благоустройства рекомендуется определять с учетом интенсивности пешеходного движения.</w:t>
      </w:r>
    </w:p>
    <w:p w:rsidR="0065354B" w:rsidRPr="0065354B" w:rsidRDefault="00AE5D54" w:rsidP="0065354B">
      <w:pPr>
        <w:pStyle w:val="a3"/>
        <w:spacing w:before="0" w:beforeAutospacing="0" w:after="0" w:afterAutospacing="0"/>
        <w:ind w:firstLine="709"/>
        <w:jc w:val="both"/>
        <w:rPr>
          <w:color w:val="000000"/>
        </w:rPr>
      </w:pPr>
      <w:r>
        <w:rPr>
          <w:color w:val="000000"/>
        </w:rPr>
        <w:t>15.6.</w:t>
      </w:r>
      <w:r w:rsidR="0065354B" w:rsidRPr="0065354B">
        <w:rPr>
          <w:color w:val="000000"/>
        </w:rPr>
        <w:t xml:space="preserve"> Покрытие пешеходных дорожек рекомендуется предусматривать </w:t>
      </w:r>
      <w:proofErr w:type="gramStart"/>
      <w:r w:rsidR="0065354B" w:rsidRPr="0065354B">
        <w:rPr>
          <w:color w:val="000000"/>
        </w:rPr>
        <w:t>удобным</w:t>
      </w:r>
      <w:proofErr w:type="gramEnd"/>
      <w:r w:rsidR="0065354B" w:rsidRPr="0065354B">
        <w:rPr>
          <w:color w:val="000000"/>
        </w:rPr>
        <w:t xml:space="preserve"> при ходьбе и устойчивым к износу.</w:t>
      </w:r>
    </w:p>
    <w:p w:rsidR="0065354B" w:rsidRPr="0065354B" w:rsidRDefault="00AE5D54" w:rsidP="0065354B">
      <w:pPr>
        <w:pStyle w:val="a3"/>
        <w:spacing w:before="0" w:beforeAutospacing="0" w:after="0" w:afterAutospacing="0"/>
        <w:ind w:firstLine="709"/>
        <w:jc w:val="both"/>
        <w:rPr>
          <w:color w:val="000000"/>
        </w:rPr>
      </w:pPr>
      <w:r>
        <w:rPr>
          <w:color w:val="000000"/>
        </w:rPr>
        <w:t>15.7. </w:t>
      </w:r>
      <w:r w:rsidR="0065354B" w:rsidRPr="0065354B">
        <w:rPr>
          <w:color w:val="000000"/>
        </w:rPr>
        <w:t xml:space="preserve">Пешеходные дорожки и тротуары в составе активно используемых общественных территорий в целях </w:t>
      </w:r>
      <w:proofErr w:type="spellStart"/>
      <w:r w:rsidR="0065354B" w:rsidRPr="0065354B">
        <w:rPr>
          <w:color w:val="000000"/>
        </w:rPr>
        <w:t>избежания</w:t>
      </w:r>
      <w:proofErr w:type="spellEnd"/>
      <w:r w:rsidR="0065354B" w:rsidRPr="0065354B">
        <w:rPr>
          <w:color w:val="000000"/>
        </w:rPr>
        <w:t xml:space="preserve"> скопления людей рекомендуется предусматривать шириной не менее 2 метров.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5354B" w:rsidRPr="0065354B" w:rsidRDefault="00AE5D54" w:rsidP="0065354B">
      <w:pPr>
        <w:pStyle w:val="a3"/>
        <w:spacing w:before="0" w:beforeAutospacing="0" w:after="0" w:afterAutospacing="0"/>
        <w:ind w:firstLine="709"/>
        <w:jc w:val="both"/>
        <w:rPr>
          <w:color w:val="000000"/>
        </w:rPr>
      </w:pPr>
      <w:r>
        <w:rPr>
          <w:color w:val="000000"/>
        </w:rPr>
        <w:t>15.8. </w:t>
      </w:r>
      <w:r w:rsidR="0065354B" w:rsidRPr="0065354B">
        <w:rPr>
          <w:color w:val="000000"/>
        </w:rPr>
        <w:t xml:space="preserve">Пешеходные коммуникации в составе общественных территорий рекомендуется предусмотреть хорошо </w:t>
      </w:r>
      <w:proofErr w:type="gramStart"/>
      <w:r w:rsidR="0065354B" w:rsidRPr="0065354B">
        <w:rPr>
          <w:color w:val="000000"/>
        </w:rPr>
        <w:t>просматриваемыми</w:t>
      </w:r>
      <w:proofErr w:type="gramEnd"/>
      <w:r w:rsidR="0065354B" w:rsidRPr="0065354B">
        <w:rPr>
          <w:color w:val="000000"/>
        </w:rPr>
        <w:t xml:space="preserve"> и освещенными.</w:t>
      </w:r>
    </w:p>
    <w:p w:rsidR="0065354B" w:rsidRPr="0065354B" w:rsidRDefault="00AE5D54" w:rsidP="0065354B">
      <w:pPr>
        <w:pStyle w:val="a3"/>
        <w:spacing w:before="0" w:beforeAutospacing="0" w:after="0" w:afterAutospacing="0"/>
        <w:ind w:firstLine="709"/>
        <w:jc w:val="both"/>
        <w:rPr>
          <w:color w:val="000000"/>
        </w:rPr>
      </w:pPr>
      <w:r>
        <w:rPr>
          <w:color w:val="000000"/>
        </w:rPr>
        <w:t>15.9.</w:t>
      </w:r>
      <w:r w:rsidR="0065354B" w:rsidRPr="0065354B">
        <w:rPr>
          <w:color w:val="000000"/>
        </w:rPr>
        <w:t>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5354B" w:rsidRPr="0065354B" w:rsidRDefault="00AE5D54" w:rsidP="0065354B">
      <w:pPr>
        <w:pStyle w:val="a3"/>
        <w:spacing w:before="0" w:beforeAutospacing="0" w:after="0" w:afterAutospacing="0"/>
        <w:ind w:firstLine="709"/>
        <w:jc w:val="both"/>
        <w:rPr>
          <w:color w:val="000000"/>
        </w:rPr>
      </w:pPr>
      <w:r>
        <w:rPr>
          <w:color w:val="000000"/>
        </w:rPr>
        <w:t>15.10. </w:t>
      </w:r>
      <w:r w:rsidR="0065354B" w:rsidRPr="0065354B">
        <w:rPr>
          <w:color w:val="000000"/>
        </w:rPr>
        <w:t>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5354B" w:rsidRPr="0065354B" w:rsidRDefault="00AE5D54" w:rsidP="0065354B">
      <w:pPr>
        <w:pStyle w:val="a3"/>
        <w:spacing w:before="0" w:beforeAutospacing="0" w:after="0" w:afterAutospacing="0"/>
        <w:ind w:firstLine="709"/>
        <w:jc w:val="both"/>
        <w:rPr>
          <w:color w:val="000000"/>
        </w:rPr>
      </w:pPr>
      <w:r>
        <w:rPr>
          <w:color w:val="000000"/>
        </w:rPr>
        <w:t>15.11. </w:t>
      </w:r>
      <w:r w:rsidR="0065354B" w:rsidRPr="0065354B">
        <w:rPr>
          <w:color w:val="000000"/>
        </w:rPr>
        <w:t>При создании основных пешеходных коммуникаций рекомендуется использовать твердые виды покрытия.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Пандусы и другие подобные элементы рекомендуется выполнять с соблюдением равновеликой пропускной способности.</w:t>
      </w:r>
    </w:p>
    <w:p w:rsidR="0065354B" w:rsidRPr="0065354B" w:rsidRDefault="00AE5D54" w:rsidP="0065354B">
      <w:pPr>
        <w:pStyle w:val="a3"/>
        <w:spacing w:before="0" w:beforeAutospacing="0" w:after="0" w:afterAutospacing="0"/>
        <w:ind w:firstLine="709"/>
        <w:jc w:val="both"/>
        <w:rPr>
          <w:color w:val="000000"/>
        </w:rPr>
      </w:pPr>
      <w:r>
        <w:rPr>
          <w:color w:val="000000"/>
        </w:rPr>
        <w:t>15.12.  </w:t>
      </w:r>
      <w:r w:rsidR="0065354B" w:rsidRPr="0065354B">
        <w:rPr>
          <w:color w:val="000000"/>
        </w:rPr>
        <w:t>При создании второстепенных пешеходных коммуникаций рекомендуется использовать различные виды покрытия: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дорожки скверов, садов населенного пункта рекомендуется устраивать с твердыми видами покрытия и элементами сопряжения поверхностей;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5354B" w:rsidRPr="0065354B" w:rsidRDefault="00AE5D54" w:rsidP="0065354B">
      <w:pPr>
        <w:pStyle w:val="a3"/>
        <w:spacing w:before="0" w:beforeAutospacing="0" w:after="0" w:afterAutospacing="0"/>
        <w:ind w:firstLine="709"/>
        <w:jc w:val="both"/>
        <w:rPr>
          <w:color w:val="000000"/>
        </w:rPr>
      </w:pPr>
      <w:r>
        <w:rPr>
          <w:color w:val="000000"/>
        </w:rPr>
        <w:t>15.13. </w:t>
      </w:r>
      <w:r w:rsidR="0065354B" w:rsidRPr="0065354B">
        <w:rPr>
          <w:color w:val="000000"/>
        </w:rPr>
        <w:t>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1</w:t>
      </w:r>
      <w:r w:rsidR="00AE5D54">
        <w:rPr>
          <w:color w:val="000000"/>
        </w:rPr>
        <w:t>5.14.  </w:t>
      </w:r>
      <w:r w:rsidRPr="0065354B">
        <w:rPr>
          <w:color w:val="000000"/>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5354B" w:rsidRPr="0065354B" w:rsidRDefault="00AE5D54" w:rsidP="0065354B">
      <w:pPr>
        <w:pStyle w:val="a3"/>
        <w:spacing w:before="0" w:beforeAutospacing="0" w:after="0" w:afterAutospacing="0"/>
        <w:ind w:firstLine="709"/>
        <w:jc w:val="both"/>
        <w:rPr>
          <w:color w:val="000000"/>
        </w:rPr>
      </w:pPr>
      <w:r>
        <w:rPr>
          <w:color w:val="000000"/>
        </w:rPr>
        <w:t>15.15. </w:t>
      </w:r>
      <w:r w:rsidR="0065354B" w:rsidRPr="0065354B">
        <w:rPr>
          <w:color w:val="000000"/>
        </w:rPr>
        <w:t>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 xml:space="preserve">16. Обустройство территории </w:t>
      </w:r>
      <w:r>
        <w:rPr>
          <w:color w:val="000000"/>
        </w:rPr>
        <w:t>Новониколаевского</w:t>
      </w:r>
      <w:r w:rsidRPr="0065354B">
        <w:rPr>
          <w:color w:val="000000"/>
        </w:rPr>
        <w:t xml:space="preserve"> сельсовета в целях обеспечения беспрепятственного передвижения по указанной территории инвалидов и других </w:t>
      </w:r>
      <w:proofErr w:type="spellStart"/>
      <w:r w:rsidRPr="0065354B">
        <w:rPr>
          <w:color w:val="000000"/>
        </w:rPr>
        <w:t>маломобильных</w:t>
      </w:r>
      <w:proofErr w:type="spellEnd"/>
      <w:r w:rsidRPr="0065354B">
        <w:rPr>
          <w:color w:val="000000"/>
        </w:rPr>
        <w:t xml:space="preserve"> групп населения</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AE5D54" w:rsidP="0065354B">
      <w:pPr>
        <w:pStyle w:val="a3"/>
        <w:spacing w:before="0" w:beforeAutospacing="0" w:after="0" w:afterAutospacing="0"/>
        <w:ind w:firstLine="709"/>
        <w:jc w:val="both"/>
        <w:rPr>
          <w:color w:val="000000"/>
        </w:rPr>
      </w:pPr>
      <w:r>
        <w:rPr>
          <w:color w:val="000000"/>
        </w:rPr>
        <w:t>16.1. </w:t>
      </w:r>
      <w:r w:rsidR="0065354B" w:rsidRPr="0065354B">
        <w:rPr>
          <w:color w:val="000000"/>
        </w:rPr>
        <w:t xml:space="preserve">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0065354B" w:rsidRPr="0065354B">
        <w:rPr>
          <w:color w:val="000000"/>
        </w:rPr>
        <w:t>обеспечиваться</w:t>
      </w:r>
      <w:proofErr w:type="gramEnd"/>
      <w:r w:rsidR="0065354B" w:rsidRPr="0065354B">
        <w:rPr>
          <w:color w:val="000000"/>
        </w:rPr>
        <w:t xml:space="preserve"> в том числе путем оснащения объектов благоустройства элементами и техническими средствами, способствующими передвижению МГН.</w:t>
      </w:r>
    </w:p>
    <w:p w:rsidR="0065354B" w:rsidRPr="0065354B" w:rsidRDefault="00AE5D54" w:rsidP="0065354B">
      <w:pPr>
        <w:pStyle w:val="a3"/>
        <w:spacing w:before="0" w:beforeAutospacing="0" w:after="0" w:afterAutospacing="0"/>
        <w:ind w:firstLine="709"/>
        <w:jc w:val="both"/>
        <w:rPr>
          <w:color w:val="000000"/>
        </w:rPr>
      </w:pPr>
      <w:r>
        <w:rPr>
          <w:color w:val="000000"/>
        </w:rPr>
        <w:t>16.2.</w:t>
      </w:r>
      <w:r w:rsidR="0065354B" w:rsidRPr="0065354B">
        <w:rPr>
          <w:color w:val="000000"/>
        </w:rPr>
        <w:t xml:space="preserve"> Проектирование, строительство, установку технических средств и оборудования, способствующих передвижению МГН, рекомендуется </w:t>
      </w:r>
      <w:proofErr w:type="gramStart"/>
      <w:r w:rsidR="0065354B" w:rsidRPr="0065354B">
        <w:rPr>
          <w:color w:val="000000"/>
        </w:rPr>
        <w:t>осуществлять</w:t>
      </w:r>
      <w:proofErr w:type="gramEnd"/>
      <w:r w:rsidR="0065354B" w:rsidRPr="0065354B">
        <w:rPr>
          <w:color w:val="000000"/>
        </w:rPr>
        <w:t xml:space="preserve"> в том числе при новом строительстве в соответствии с утвержденной проектной документацией.</w:t>
      </w:r>
    </w:p>
    <w:p w:rsidR="0065354B" w:rsidRPr="0065354B" w:rsidRDefault="00AE5D54" w:rsidP="0065354B">
      <w:pPr>
        <w:pStyle w:val="a3"/>
        <w:spacing w:before="0" w:beforeAutospacing="0" w:after="0" w:afterAutospacing="0"/>
        <w:ind w:firstLine="709"/>
        <w:jc w:val="both"/>
        <w:rPr>
          <w:color w:val="000000"/>
        </w:rPr>
      </w:pPr>
      <w:r>
        <w:rPr>
          <w:color w:val="000000"/>
        </w:rPr>
        <w:t>16.3.  </w:t>
      </w:r>
      <w:r w:rsidR="0065354B" w:rsidRPr="0065354B">
        <w:rPr>
          <w:color w:val="000000"/>
        </w:rPr>
        <w:t xml:space="preserve">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w:t>
      </w:r>
      <w:proofErr w:type="spellStart"/>
      <w:r w:rsidR="0065354B" w:rsidRPr="0065354B">
        <w:rPr>
          <w:color w:val="000000"/>
        </w:rPr>
        <w:t>маломобильных</w:t>
      </w:r>
      <w:proofErr w:type="spellEnd"/>
      <w:r w:rsidR="0065354B" w:rsidRPr="0065354B">
        <w:rPr>
          <w:color w:val="000000"/>
        </w:rPr>
        <w:t xml:space="preserve"> групп населения. </w:t>
      </w:r>
      <w:proofErr w:type="spellStart"/>
      <w:r w:rsidR="0065354B" w:rsidRPr="0065354B">
        <w:rPr>
          <w:color w:val="000000"/>
        </w:rPr>
        <w:t>СНиП</w:t>
      </w:r>
      <w:proofErr w:type="spellEnd"/>
      <w:r w:rsidR="0065354B" w:rsidRPr="0065354B">
        <w:rPr>
          <w:color w:val="000000"/>
        </w:rPr>
        <w:t xml:space="preserve"> 35-01-2001».</w:t>
      </w:r>
    </w:p>
    <w:p w:rsidR="0065354B" w:rsidRPr="0065354B" w:rsidRDefault="00AE5D54" w:rsidP="0065354B">
      <w:pPr>
        <w:pStyle w:val="a3"/>
        <w:spacing w:before="0" w:beforeAutospacing="0" w:after="0" w:afterAutospacing="0"/>
        <w:ind w:firstLine="709"/>
        <w:jc w:val="both"/>
        <w:rPr>
          <w:color w:val="000000"/>
        </w:rPr>
      </w:pPr>
      <w:r>
        <w:rPr>
          <w:color w:val="000000"/>
        </w:rPr>
        <w:t>16.4. </w:t>
      </w:r>
      <w:r w:rsidR="0065354B" w:rsidRPr="0065354B">
        <w:rPr>
          <w:color w:val="000000"/>
        </w:rPr>
        <w:t>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Тротуары, подходы к зданиям, строениям и сооружениям, ступени и пандусы рекомендуется выполнять с нескользящей поверхностью.</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65354B">
        <w:rPr>
          <w:color w:val="000000"/>
        </w:rPr>
        <w:t>противогололедными</w:t>
      </w:r>
      <w:proofErr w:type="spellEnd"/>
      <w:r w:rsidRPr="0065354B">
        <w:rPr>
          <w:color w:val="000000"/>
        </w:rPr>
        <w:t xml:space="preserve"> средствами или укрывать такие поверхности противоскользящими материалами.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17. Уборка территории</w:t>
      </w:r>
      <w:r>
        <w:rPr>
          <w:color w:val="000000"/>
        </w:rPr>
        <w:t xml:space="preserve"> Новониколаевского</w:t>
      </w:r>
      <w:r w:rsidRPr="0065354B">
        <w:rPr>
          <w:color w:val="000000"/>
        </w:rPr>
        <w:t xml:space="preserve"> сельсовета, в том числе в зимний период</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AE5D54" w:rsidP="0065354B">
      <w:pPr>
        <w:pStyle w:val="a3"/>
        <w:spacing w:before="0" w:beforeAutospacing="0" w:after="0" w:afterAutospacing="0"/>
        <w:ind w:firstLine="709"/>
        <w:jc w:val="both"/>
        <w:rPr>
          <w:color w:val="000000"/>
        </w:rPr>
      </w:pPr>
      <w:r>
        <w:rPr>
          <w:color w:val="000000"/>
        </w:rPr>
        <w:t>17.1. </w:t>
      </w:r>
      <w:r w:rsidR="0065354B" w:rsidRPr="0065354B">
        <w:rPr>
          <w:color w:val="000000"/>
        </w:rPr>
        <w:t xml:space="preserve">При планировании уборки территории </w:t>
      </w:r>
      <w:r w:rsidR="0065354B">
        <w:rPr>
          <w:color w:val="000000"/>
        </w:rPr>
        <w:t>Новониколаевского</w:t>
      </w:r>
      <w:r w:rsidR="0065354B" w:rsidRPr="0065354B">
        <w:rPr>
          <w:color w:val="000000"/>
        </w:rPr>
        <w:t xml:space="preserve"> сельсовета рекомендуется определить лиц, ответственных за уборку каждой части территории </w:t>
      </w:r>
      <w:r w:rsidR="0065354B">
        <w:rPr>
          <w:color w:val="000000"/>
        </w:rPr>
        <w:t>Новониколаевского</w:t>
      </w:r>
      <w:r w:rsidR="0065354B" w:rsidRPr="0065354B">
        <w:rPr>
          <w:color w:val="000000"/>
        </w:rPr>
        <w:t xml:space="preserve"> сельсовета.</w:t>
      </w:r>
    </w:p>
    <w:p w:rsidR="0065354B" w:rsidRPr="0065354B" w:rsidRDefault="00AE5D54" w:rsidP="0065354B">
      <w:pPr>
        <w:pStyle w:val="a3"/>
        <w:spacing w:before="0" w:beforeAutospacing="0" w:after="0" w:afterAutospacing="0"/>
        <w:ind w:firstLine="709"/>
        <w:jc w:val="both"/>
        <w:rPr>
          <w:color w:val="000000"/>
        </w:rPr>
      </w:pPr>
      <w:r>
        <w:rPr>
          <w:color w:val="000000"/>
        </w:rPr>
        <w:t>17.2. </w:t>
      </w:r>
      <w:r w:rsidR="0065354B" w:rsidRPr="0065354B">
        <w:rPr>
          <w:color w:val="000000"/>
        </w:rPr>
        <w:t> 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наличие бордюрных пандусов или местных понижений бортового камня в местах съезда и выезда уборочных машин на тротуар;</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ширина убираемых объектов благоустройства - 1,5 и более метров;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              протяженность убираемых объектов превышает 3 погонных метра;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65354B">
        <w:rPr>
          <w:color w:val="000000"/>
        </w:rPr>
        <w:t>трудозатратной</w:t>
      </w:r>
      <w:proofErr w:type="spellEnd"/>
      <w:r w:rsidRPr="0065354B">
        <w:rPr>
          <w:color w:val="000000"/>
        </w:rPr>
        <w:t>), уборку такой территорий рекомендуется осуществлять ручным способом.</w:t>
      </w:r>
    </w:p>
    <w:p w:rsidR="0065354B" w:rsidRPr="0065354B" w:rsidRDefault="00AE5D54" w:rsidP="0065354B">
      <w:pPr>
        <w:pStyle w:val="a3"/>
        <w:spacing w:before="0" w:beforeAutospacing="0" w:after="0" w:afterAutospacing="0"/>
        <w:ind w:firstLine="709"/>
        <w:jc w:val="both"/>
        <w:rPr>
          <w:color w:val="000000"/>
        </w:rPr>
      </w:pPr>
      <w:r>
        <w:rPr>
          <w:color w:val="000000"/>
        </w:rPr>
        <w:t>17.3.</w:t>
      </w:r>
      <w:r w:rsidR="0065354B" w:rsidRPr="0065354B">
        <w:rPr>
          <w:color w:val="000000"/>
        </w:rPr>
        <w:t> 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 xml:space="preserve">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w:t>
      </w:r>
      <w:r>
        <w:rPr>
          <w:color w:val="000000"/>
        </w:rPr>
        <w:t>Новониколаевского</w:t>
      </w:r>
      <w:r w:rsidRPr="0065354B">
        <w:rPr>
          <w:color w:val="000000"/>
        </w:rPr>
        <w:t xml:space="preserve">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5354B" w:rsidRPr="0065354B" w:rsidRDefault="00AE5D54" w:rsidP="0065354B">
      <w:pPr>
        <w:pStyle w:val="a3"/>
        <w:spacing w:before="0" w:beforeAutospacing="0" w:after="0" w:afterAutospacing="0"/>
        <w:ind w:firstLine="709"/>
        <w:jc w:val="both"/>
        <w:rPr>
          <w:color w:val="000000"/>
        </w:rPr>
      </w:pPr>
      <w:r>
        <w:rPr>
          <w:color w:val="000000"/>
        </w:rPr>
        <w:t>17.4. </w:t>
      </w:r>
      <w:r w:rsidR="0065354B" w:rsidRPr="0065354B">
        <w:rPr>
          <w:color w:val="000000"/>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Контейнерные площадки рекомендуется оборудовать твердым покрытием, аналогичным покрытию проездов, без выбоин, </w:t>
      </w:r>
      <w:proofErr w:type="spellStart"/>
      <w:r w:rsidRPr="0065354B">
        <w:rPr>
          <w:color w:val="000000"/>
        </w:rPr>
        <w:t>просадков</w:t>
      </w:r>
      <w:proofErr w:type="spellEnd"/>
      <w:r w:rsidRPr="0065354B">
        <w:rPr>
          <w:color w:val="000000"/>
        </w:rPr>
        <w:t>, проломов, сдвигов, волн, гребенок, колей и сорной растительности.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Ограждение контейнерных площадок не рекомендуются устраивать из сварной сетки, </w:t>
      </w:r>
      <w:proofErr w:type="spellStart"/>
      <w:r w:rsidRPr="0065354B">
        <w:rPr>
          <w:color w:val="000000"/>
        </w:rPr>
        <w:t>сетки-рабицы</w:t>
      </w:r>
      <w:proofErr w:type="spellEnd"/>
      <w:r w:rsidRPr="0065354B">
        <w:rPr>
          <w:color w:val="000000"/>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Контейнерную площадку рекомендуется освещать в вечерне-ночное время с использованием установок наружного освещения.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5354B" w:rsidRPr="0065354B" w:rsidRDefault="00AE5D54" w:rsidP="0065354B">
      <w:pPr>
        <w:pStyle w:val="a3"/>
        <w:spacing w:before="0" w:beforeAutospacing="0" w:after="0" w:afterAutospacing="0"/>
        <w:ind w:firstLine="709"/>
        <w:jc w:val="both"/>
        <w:rPr>
          <w:color w:val="000000"/>
        </w:rPr>
      </w:pPr>
      <w:r>
        <w:rPr>
          <w:color w:val="000000"/>
        </w:rPr>
        <w:t>17.5. </w:t>
      </w:r>
      <w:proofErr w:type="gramStart"/>
      <w:r w:rsidR="0065354B" w:rsidRPr="0065354B">
        <w:rPr>
          <w:color w:val="000000"/>
        </w:rPr>
        <w:t xml:space="preserve">При содержании территорий </w:t>
      </w:r>
      <w:r w:rsidR="0065354B">
        <w:rPr>
          <w:color w:val="000000"/>
        </w:rPr>
        <w:t>Новониколаевского</w:t>
      </w:r>
      <w:r w:rsidR="0065354B" w:rsidRPr="0065354B">
        <w:rPr>
          <w:color w:val="000000"/>
        </w:rPr>
        <w:t xml:space="preserve">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w:t>
      </w:r>
      <w:r w:rsidR="0065354B" w:rsidRPr="0065354B">
        <w:rPr>
          <w:color w:val="000000"/>
        </w:rPr>
        <w:lastRenderedPageBreak/>
        <w:t>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65354B" w:rsidRPr="0065354B" w:rsidRDefault="00AE5D54" w:rsidP="0065354B">
      <w:pPr>
        <w:pStyle w:val="a3"/>
        <w:spacing w:before="0" w:beforeAutospacing="0" w:after="0" w:afterAutospacing="0"/>
        <w:ind w:firstLine="709"/>
        <w:jc w:val="both"/>
        <w:rPr>
          <w:color w:val="000000"/>
        </w:rPr>
      </w:pPr>
      <w:r>
        <w:rPr>
          <w:color w:val="000000"/>
        </w:rPr>
        <w:t>17.6.</w:t>
      </w:r>
      <w:r w:rsidR="0065354B" w:rsidRPr="0065354B">
        <w:rPr>
          <w:color w:val="000000"/>
        </w:rPr>
        <w:t> Рекомендуется обеспечивать свободный подъезд мусоровозов непосредственно к контейнерам и выгребным ямам для удаления отходов.</w:t>
      </w:r>
    </w:p>
    <w:p w:rsidR="0065354B" w:rsidRPr="0065354B" w:rsidRDefault="00AE5D54" w:rsidP="0065354B">
      <w:pPr>
        <w:pStyle w:val="a3"/>
        <w:spacing w:before="0" w:beforeAutospacing="0" w:after="0" w:afterAutospacing="0"/>
        <w:ind w:firstLine="709"/>
        <w:jc w:val="both"/>
        <w:rPr>
          <w:color w:val="000000"/>
        </w:rPr>
      </w:pPr>
      <w:r>
        <w:rPr>
          <w:color w:val="000000"/>
        </w:rPr>
        <w:t>17.7.  </w:t>
      </w:r>
      <w:r w:rsidR="0065354B" w:rsidRPr="0065354B">
        <w:rPr>
          <w:color w:val="000000"/>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65354B">
        <w:rPr>
          <w:color w:val="000000"/>
        </w:rPr>
        <w:t>Новониколаевского</w:t>
      </w:r>
      <w:r w:rsidR="0065354B" w:rsidRPr="0065354B">
        <w:rPr>
          <w:color w:val="000000"/>
        </w:rPr>
        <w:t xml:space="preserve">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5354B" w:rsidRPr="0065354B" w:rsidRDefault="00AE5D54" w:rsidP="0065354B">
      <w:pPr>
        <w:pStyle w:val="a3"/>
        <w:spacing w:before="0" w:beforeAutospacing="0" w:after="0" w:afterAutospacing="0"/>
        <w:ind w:firstLine="709"/>
        <w:jc w:val="both"/>
        <w:rPr>
          <w:color w:val="000000"/>
        </w:rPr>
      </w:pPr>
      <w:r>
        <w:rPr>
          <w:color w:val="000000"/>
        </w:rPr>
        <w:t>17.8. </w:t>
      </w:r>
      <w:r w:rsidR="0065354B" w:rsidRPr="0065354B">
        <w:rPr>
          <w:color w:val="000000"/>
        </w:rPr>
        <w:t xml:space="preserve">При уборке территории </w:t>
      </w:r>
      <w:r w:rsidR="0065354B">
        <w:rPr>
          <w:color w:val="000000"/>
        </w:rPr>
        <w:t>Новониколаевского</w:t>
      </w:r>
      <w:r w:rsidR="0065354B" w:rsidRPr="0065354B">
        <w:rPr>
          <w:color w:val="000000"/>
        </w:rPr>
        <w:t xml:space="preserve"> сельсовета в ночное время необходимо принимать меры, предупреждающие шум.</w:t>
      </w:r>
    </w:p>
    <w:p w:rsidR="0065354B" w:rsidRPr="0065354B" w:rsidRDefault="00AE5D54" w:rsidP="0065354B">
      <w:pPr>
        <w:pStyle w:val="a3"/>
        <w:spacing w:before="0" w:beforeAutospacing="0" w:after="0" w:afterAutospacing="0"/>
        <w:ind w:firstLine="709"/>
        <w:jc w:val="both"/>
        <w:rPr>
          <w:color w:val="000000"/>
        </w:rPr>
      </w:pPr>
      <w:r>
        <w:rPr>
          <w:color w:val="000000"/>
        </w:rPr>
        <w:t>17.9.  </w:t>
      </w:r>
      <w:r w:rsidR="0065354B" w:rsidRPr="0065354B">
        <w:rPr>
          <w:color w:val="000000"/>
        </w:rPr>
        <w:t xml:space="preserve">В весенне-летний период к мероприятиям по уборке объектов благоустройства </w:t>
      </w:r>
      <w:proofErr w:type="gramStart"/>
      <w:r w:rsidR="0065354B" w:rsidRPr="0065354B">
        <w:rPr>
          <w:color w:val="000000"/>
        </w:rPr>
        <w:t>относятся</w:t>
      </w:r>
      <w:proofErr w:type="gramEnd"/>
      <w:r w:rsidR="0065354B" w:rsidRPr="0065354B">
        <w:rPr>
          <w:color w:val="000000"/>
        </w:rPr>
        <w:t xml:space="preserve">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5354B" w:rsidRPr="0065354B" w:rsidRDefault="00AE5D54" w:rsidP="0065354B">
      <w:pPr>
        <w:pStyle w:val="a3"/>
        <w:spacing w:before="0" w:beforeAutospacing="0" w:after="0" w:afterAutospacing="0"/>
        <w:ind w:firstLine="709"/>
        <w:jc w:val="both"/>
        <w:rPr>
          <w:color w:val="000000"/>
        </w:rPr>
      </w:pPr>
      <w:r>
        <w:rPr>
          <w:color w:val="000000"/>
        </w:rPr>
        <w:t>17.10.  </w:t>
      </w:r>
      <w:proofErr w:type="gramStart"/>
      <w:r w:rsidR="0065354B" w:rsidRPr="0065354B">
        <w:rPr>
          <w:color w:val="000000"/>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sidR="0065354B" w:rsidRPr="0065354B">
        <w:rPr>
          <w:color w:val="000000"/>
        </w:rPr>
        <w:t>противогололедная</w:t>
      </w:r>
      <w:proofErr w:type="spellEnd"/>
      <w:r w:rsidR="0065354B" w:rsidRPr="0065354B">
        <w:rPr>
          <w:color w:val="000000"/>
        </w:rPr>
        <w:t xml:space="preserve"> обработка территорий </w:t>
      </w:r>
      <w:proofErr w:type="spellStart"/>
      <w:r w:rsidR="0065354B" w:rsidRPr="0065354B">
        <w:rPr>
          <w:color w:val="000000"/>
        </w:rPr>
        <w:t>противогололедными</w:t>
      </w:r>
      <w:proofErr w:type="spellEnd"/>
      <w:r w:rsidR="0065354B" w:rsidRPr="0065354B">
        <w:rPr>
          <w:color w:val="000000"/>
        </w:rPr>
        <w:t xml:space="preserve"> материалами, подметание территорий при отсутствии снегопадов и гололедицы, очистка от снега МАФ и иных элементов благоустройства.</w:t>
      </w:r>
      <w:proofErr w:type="gramEnd"/>
    </w:p>
    <w:p w:rsidR="0065354B" w:rsidRPr="0065354B" w:rsidRDefault="00AE5D54" w:rsidP="0065354B">
      <w:pPr>
        <w:pStyle w:val="a3"/>
        <w:spacing w:before="0" w:beforeAutospacing="0" w:after="0" w:afterAutospacing="0"/>
        <w:ind w:firstLine="709"/>
        <w:jc w:val="both"/>
        <w:rPr>
          <w:color w:val="000000"/>
        </w:rPr>
      </w:pPr>
      <w:r>
        <w:rPr>
          <w:color w:val="000000"/>
        </w:rPr>
        <w:t>17.11. </w:t>
      </w:r>
      <w:r w:rsidR="0065354B" w:rsidRPr="0065354B">
        <w:rPr>
          <w:color w:val="000000"/>
        </w:rPr>
        <w:t>Укладку свежевыпавшего снега в валы и кучи рекомендуется разрешать на всех улицах, площадях и скверах с последующим вывозом.</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После прохождения снегоуборочной техники необходимо осуществить уборку </w:t>
      </w:r>
      <w:proofErr w:type="spellStart"/>
      <w:r w:rsidRPr="0065354B">
        <w:rPr>
          <w:color w:val="000000"/>
        </w:rPr>
        <w:t>прибордюрных</w:t>
      </w:r>
      <w:proofErr w:type="spellEnd"/>
      <w:r w:rsidRPr="0065354B">
        <w:rPr>
          <w:color w:val="000000"/>
        </w:rPr>
        <w:t xml:space="preserve"> лотков, расчистку въездов, проездов и пешеходных переходов с обеих сторон.</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Не рекомендуется складирование снега на озелененных территориях, если это наносит ущерб зеленым насаждениям.</w:t>
      </w:r>
    </w:p>
    <w:p w:rsidR="0065354B" w:rsidRPr="0065354B" w:rsidRDefault="00AE5D54" w:rsidP="0065354B">
      <w:pPr>
        <w:pStyle w:val="a3"/>
        <w:spacing w:before="0" w:beforeAutospacing="0" w:after="0" w:afterAutospacing="0"/>
        <w:ind w:firstLine="709"/>
        <w:jc w:val="both"/>
        <w:rPr>
          <w:color w:val="000000"/>
        </w:rPr>
      </w:pPr>
      <w:r>
        <w:rPr>
          <w:color w:val="000000"/>
        </w:rPr>
        <w:t>17.12. </w:t>
      </w:r>
      <w:r w:rsidR="0065354B" w:rsidRPr="0065354B">
        <w:rPr>
          <w:color w:val="000000"/>
        </w:rPr>
        <w:t>Вывоз снега рекомендуется осуществлять в специально отведенные оборудованные места.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Уборку и вывоз снега и льда с общественных территорий </w:t>
      </w:r>
      <w:r>
        <w:rPr>
          <w:color w:val="000000"/>
        </w:rPr>
        <w:t>Новониколаевского</w:t>
      </w:r>
      <w:r w:rsidRPr="0065354B">
        <w:rPr>
          <w:color w:val="000000"/>
        </w:rPr>
        <w:t xml:space="preserve"> сельсовета рекомендуется начинать немедленно с начала снегопада и производить, в первую очередь, с центральных улиц села Мироновки, а также маршрутов общественного транспорта.</w:t>
      </w:r>
    </w:p>
    <w:p w:rsidR="0065354B" w:rsidRPr="0065354B" w:rsidRDefault="00AE5D54" w:rsidP="0065354B">
      <w:pPr>
        <w:pStyle w:val="a3"/>
        <w:spacing w:before="0" w:beforeAutospacing="0" w:after="0" w:afterAutospacing="0"/>
        <w:ind w:firstLine="709"/>
        <w:jc w:val="both"/>
        <w:rPr>
          <w:color w:val="000000"/>
        </w:rPr>
      </w:pPr>
      <w:r>
        <w:rPr>
          <w:color w:val="000000"/>
        </w:rPr>
        <w:t>17.13. </w:t>
      </w:r>
      <w:r w:rsidR="0065354B" w:rsidRPr="0065354B">
        <w:rPr>
          <w:color w:val="000000"/>
        </w:rPr>
        <w:t xml:space="preserve">Посыпку пешеходных и транспортных коммуникаций </w:t>
      </w:r>
      <w:proofErr w:type="spellStart"/>
      <w:r w:rsidR="0065354B" w:rsidRPr="0065354B">
        <w:rPr>
          <w:color w:val="000000"/>
        </w:rPr>
        <w:t>антигололедными</w:t>
      </w:r>
      <w:proofErr w:type="spellEnd"/>
      <w:r w:rsidR="0065354B" w:rsidRPr="0065354B">
        <w:rPr>
          <w:color w:val="000000"/>
        </w:rPr>
        <w:t xml:space="preserve"> средствами рекомендуется начинать немедленно с начала снегопада или появления гололеда.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Тротуары, общественные и дворовые территории с асфальтовым покрытием рекомендуется очищать от снега и обледенелого наката под скребок и посыпать </w:t>
      </w:r>
      <w:proofErr w:type="spellStart"/>
      <w:r w:rsidRPr="0065354B">
        <w:rPr>
          <w:color w:val="000000"/>
        </w:rPr>
        <w:t>антигололедными</w:t>
      </w:r>
      <w:proofErr w:type="spellEnd"/>
      <w:r w:rsidRPr="0065354B">
        <w:rPr>
          <w:color w:val="000000"/>
        </w:rPr>
        <w:t xml:space="preserve"> средствами до 8 часов утра.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На территории интенсивных пешеходных коммуникаций рекомендуется применять природные </w:t>
      </w:r>
      <w:proofErr w:type="spellStart"/>
      <w:r w:rsidRPr="0065354B">
        <w:rPr>
          <w:color w:val="000000"/>
        </w:rPr>
        <w:t>антигололедные</w:t>
      </w:r>
      <w:proofErr w:type="spellEnd"/>
      <w:r w:rsidRPr="0065354B">
        <w:rPr>
          <w:color w:val="000000"/>
        </w:rPr>
        <w:t xml:space="preserve"> средства.</w:t>
      </w:r>
    </w:p>
    <w:p w:rsidR="0065354B" w:rsidRPr="0065354B" w:rsidRDefault="00AE5D54" w:rsidP="0065354B">
      <w:pPr>
        <w:pStyle w:val="a3"/>
        <w:spacing w:before="0" w:beforeAutospacing="0" w:after="0" w:afterAutospacing="0"/>
        <w:ind w:firstLine="709"/>
        <w:jc w:val="both"/>
        <w:rPr>
          <w:color w:val="000000"/>
        </w:rPr>
      </w:pPr>
      <w:r>
        <w:rPr>
          <w:color w:val="000000"/>
        </w:rPr>
        <w:t>17.14.  </w:t>
      </w:r>
      <w:r w:rsidR="0065354B" w:rsidRPr="0065354B">
        <w:rPr>
          <w:color w:val="000000"/>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Снег с крыш рекомендуется сбрасывать до вывоза снега, убранного с соответствующей территории, и укладывать его в общий вал.</w:t>
      </w:r>
    </w:p>
    <w:p w:rsidR="0065354B" w:rsidRPr="0065354B" w:rsidRDefault="00AE5D54" w:rsidP="0065354B">
      <w:pPr>
        <w:pStyle w:val="a3"/>
        <w:spacing w:before="0" w:beforeAutospacing="0" w:after="0" w:afterAutospacing="0"/>
        <w:ind w:firstLine="709"/>
        <w:jc w:val="both"/>
        <w:rPr>
          <w:color w:val="000000"/>
        </w:rPr>
      </w:pPr>
      <w:r>
        <w:rPr>
          <w:color w:val="000000"/>
        </w:rPr>
        <w:t>17.15.  </w:t>
      </w:r>
      <w:r w:rsidR="0065354B" w:rsidRPr="0065354B">
        <w:rPr>
          <w:color w:val="000000"/>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65354B" w:rsidRPr="0065354B">
        <w:rPr>
          <w:color w:val="000000"/>
        </w:rPr>
        <w:t>дств в сл</w:t>
      </w:r>
      <w:proofErr w:type="gramEnd"/>
      <w:r w:rsidR="0065354B" w:rsidRPr="0065354B">
        <w:rPr>
          <w:color w:val="000000"/>
        </w:rPr>
        <w:t>учае создания препятствий для работы снегоуборочной техники.</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18. Организация приема поверхностных сточных вод</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AE5D54" w:rsidP="0065354B">
      <w:pPr>
        <w:pStyle w:val="a3"/>
        <w:spacing w:before="0" w:beforeAutospacing="0" w:after="0" w:afterAutospacing="0"/>
        <w:ind w:firstLine="709"/>
        <w:jc w:val="both"/>
        <w:rPr>
          <w:color w:val="000000"/>
        </w:rPr>
      </w:pPr>
      <w:r>
        <w:rPr>
          <w:color w:val="000000"/>
        </w:rPr>
        <w:t>18.1. </w:t>
      </w:r>
      <w:r w:rsidR="0065354B" w:rsidRPr="0065354B">
        <w:rPr>
          <w:color w:val="000000"/>
        </w:rPr>
        <w:t>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5354B" w:rsidRPr="0065354B" w:rsidRDefault="00AE5D54" w:rsidP="0065354B">
      <w:pPr>
        <w:pStyle w:val="a3"/>
        <w:spacing w:before="0" w:beforeAutospacing="0" w:after="0" w:afterAutospacing="0"/>
        <w:ind w:firstLine="709"/>
        <w:jc w:val="both"/>
        <w:rPr>
          <w:color w:val="000000"/>
        </w:rPr>
      </w:pPr>
      <w:r>
        <w:rPr>
          <w:color w:val="000000"/>
        </w:rPr>
        <w:t>18.2. </w:t>
      </w:r>
      <w:r w:rsidR="0065354B" w:rsidRPr="0065354B">
        <w:rPr>
          <w:color w:val="000000"/>
        </w:rPr>
        <w:t xml:space="preserve">Учитывая размеры населенных пунктов, расположенных на территории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65354B" w:rsidRPr="0065354B" w:rsidRDefault="00AE5D54" w:rsidP="0065354B">
      <w:pPr>
        <w:pStyle w:val="a3"/>
        <w:spacing w:before="0" w:beforeAutospacing="0" w:after="0" w:afterAutospacing="0"/>
        <w:ind w:firstLine="709"/>
        <w:jc w:val="both"/>
        <w:rPr>
          <w:color w:val="000000"/>
        </w:rPr>
      </w:pPr>
      <w:r>
        <w:rPr>
          <w:color w:val="000000"/>
        </w:rPr>
        <w:t>18.3. </w:t>
      </w:r>
      <w:r w:rsidR="0065354B" w:rsidRPr="0065354B">
        <w:rPr>
          <w:color w:val="000000"/>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19. Порядок проведения земляных работ</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AE5D54" w:rsidP="0065354B">
      <w:pPr>
        <w:pStyle w:val="a3"/>
        <w:spacing w:before="0" w:beforeAutospacing="0" w:after="0" w:afterAutospacing="0"/>
        <w:ind w:firstLine="709"/>
        <w:jc w:val="both"/>
        <w:rPr>
          <w:color w:val="000000"/>
        </w:rPr>
      </w:pPr>
      <w:r>
        <w:rPr>
          <w:color w:val="000000"/>
        </w:rPr>
        <w:t>19.1.  </w:t>
      </w:r>
      <w:r w:rsidR="0065354B" w:rsidRPr="0065354B">
        <w:rPr>
          <w:color w:val="000000"/>
        </w:rPr>
        <w:t xml:space="preserve">Земляные работы необходимо проводить при наличии ордера (разрешения) администрации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 на проведение земляных работ.</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w:t>
      </w:r>
      <w:proofErr w:type="gramEnd"/>
      <w:r w:rsidRPr="0065354B">
        <w:rPr>
          <w:color w:val="000000"/>
        </w:rPr>
        <w:t xml:space="preserve"> других разрытых участков, а также порядок информирования граждан о проводимых земляных работах и сроках их завершения.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При производстве земляных работ необходимо:</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65354B">
        <w:rPr>
          <w:color w:val="000000"/>
        </w:rPr>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при выезде автотранспорта со строительных площадок и участков производства земляных работ обеспечить очистку или мойку колес;</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е) при производстве аварийных работ выполнять их круглосуточно, без выходных и праздничных дней;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65354B" w:rsidRPr="0065354B" w:rsidRDefault="00AE5D54" w:rsidP="0065354B">
      <w:pPr>
        <w:pStyle w:val="a3"/>
        <w:spacing w:before="0" w:beforeAutospacing="0" w:after="0" w:afterAutospacing="0"/>
        <w:ind w:firstLine="709"/>
        <w:jc w:val="both"/>
        <w:rPr>
          <w:color w:val="000000"/>
        </w:rPr>
      </w:pPr>
      <w:r>
        <w:rPr>
          <w:color w:val="000000"/>
        </w:rPr>
        <w:t>19.2.  </w:t>
      </w:r>
      <w:r w:rsidR="0065354B" w:rsidRPr="0065354B">
        <w:rPr>
          <w:color w:val="000000"/>
        </w:rPr>
        <w:t>При производстве земляных работ не допускается: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повреждение инженерных сетей и коммуникаций, существующих сооружений, зеленых насаждений и элементов благоустройства;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осуществлять откачку воды из колодцев, траншей, котлованов на тротуары и проезжую часть улиц;</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оставлять на проезжей части улиц и тротуарах, газонах землю и строительные материалы после окончания производства земляных работ;</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занимать территорию за пределами границ участка производства земляных работ;</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ж) производить земляные работы по ремонту инженерных коммуникаций неаварийного характера под видом проведения аварийных работ.</w:t>
      </w:r>
    </w:p>
    <w:p w:rsidR="0065354B" w:rsidRPr="0065354B" w:rsidRDefault="00AE5D54" w:rsidP="0065354B">
      <w:pPr>
        <w:pStyle w:val="a3"/>
        <w:spacing w:before="0" w:beforeAutospacing="0" w:after="0" w:afterAutospacing="0"/>
        <w:ind w:firstLine="709"/>
        <w:jc w:val="both"/>
        <w:rPr>
          <w:color w:val="000000"/>
        </w:rPr>
      </w:pPr>
      <w:r>
        <w:rPr>
          <w:color w:val="000000"/>
        </w:rPr>
        <w:t>19.3.   </w:t>
      </w:r>
      <w:r w:rsidR="0065354B" w:rsidRPr="0065354B">
        <w:rPr>
          <w:color w:val="000000"/>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20.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both"/>
        <w:rPr>
          <w:color w:val="000000"/>
        </w:rPr>
      </w:pPr>
      <w:r w:rsidRPr="0065354B">
        <w:rPr>
          <w:color w:val="000000"/>
        </w:rPr>
        <w:t>2</w:t>
      </w:r>
      <w:r w:rsidR="00AE5D54">
        <w:rPr>
          <w:color w:val="000000"/>
        </w:rPr>
        <w:t>0.1.  </w:t>
      </w:r>
      <w:r w:rsidRPr="0065354B">
        <w:rPr>
          <w:color w:val="000000"/>
        </w:rPr>
        <w:t>В перечень видов работ по содержанию прилегающих территорий входят:</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а) содержание покрытия прилегающей территории в летний и зимний периоды, в том числе:</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очистка и подметание прилегающей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посыпка и обработка прилегающей территории </w:t>
      </w:r>
      <w:proofErr w:type="spellStart"/>
      <w:r w:rsidRPr="0065354B">
        <w:rPr>
          <w:color w:val="000000"/>
        </w:rPr>
        <w:t>противогололедными</w:t>
      </w:r>
      <w:proofErr w:type="spellEnd"/>
      <w:r w:rsidRPr="0065354B">
        <w:rPr>
          <w:color w:val="000000"/>
        </w:rPr>
        <w:t xml:space="preserve"> средствами;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укладка свежевыпавшего снега в валы или кучи;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текущий ремонт;</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содержание газонов, в том числе: прочесывание поверхности железными граблями; покос травостоя;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сгребание и уборка скошенной травы и листвы;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очистка от мусора;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полив;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содержание деревьев и кустарников, в том числе: обрезка сухих сучьев и мелкой суши;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сбор срезанных ветвей;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прополка и рыхление приствольных лунок;</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полив в приствольные лунки;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4) содержание иных элементов благоустройства, в том числе по видам работ:</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очистка;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текущий ремонт.</w:t>
      </w:r>
    </w:p>
    <w:p w:rsidR="0065354B" w:rsidRPr="0065354B" w:rsidRDefault="00AE5D54" w:rsidP="0065354B">
      <w:pPr>
        <w:pStyle w:val="a3"/>
        <w:spacing w:before="0" w:beforeAutospacing="0" w:after="0" w:afterAutospacing="0"/>
        <w:ind w:firstLine="709"/>
        <w:jc w:val="both"/>
        <w:rPr>
          <w:color w:val="000000"/>
        </w:rPr>
      </w:pPr>
      <w:r>
        <w:rPr>
          <w:color w:val="000000"/>
        </w:rPr>
        <w:t>20.2.  </w:t>
      </w:r>
      <w:r w:rsidR="0065354B" w:rsidRPr="0065354B">
        <w:rPr>
          <w:color w:val="000000"/>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5354B" w:rsidRPr="0065354B" w:rsidRDefault="00AE5D54" w:rsidP="0065354B">
      <w:pPr>
        <w:pStyle w:val="a3"/>
        <w:spacing w:before="0" w:beforeAutospacing="0" w:after="0" w:afterAutospacing="0"/>
        <w:ind w:firstLine="709"/>
        <w:jc w:val="both"/>
        <w:rPr>
          <w:color w:val="000000"/>
        </w:rPr>
      </w:pPr>
      <w:r>
        <w:rPr>
          <w:color w:val="000000"/>
        </w:rPr>
        <w:t>20.3. </w:t>
      </w:r>
      <w:r w:rsidR="0065354B" w:rsidRPr="0065354B">
        <w:rPr>
          <w:color w:val="000000"/>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5354B" w:rsidRPr="0065354B" w:rsidRDefault="00AE5D54" w:rsidP="0065354B">
      <w:pPr>
        <w:pStyle w:val="a3"/>
        <w:spacing w:before="0" w:beforeAutospacing="0" w:after="0" w:afterAutospacing="0"/>
        <w:ind w:firstLine="709"/>
        <w:jc w:val="both"/>
        <w:rPr>
          <w:color w:val="000000"/>
        </w:rPr>
      </w:pPr>
      <w:r>
        <w:rPr>
          <w:color w:val="000000"/>
        </w:rPr>
        <w:t>20.4.</w:t>
      </w:r>
      <w:r w:rsidR="0065354B" w:rsidRPr="0065354B">
        <w:rPr>
          <w:color w:val="000000"/>
        </w:rPr>
        <w:t xml:space="preserve"> 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65354B">
        <w:rPr>
          <w:color w:val="000000"/>
        </w:rPr>
        <w:t>Новониколаевского</w:t>
      </w:r>
      <w:r w:rsidR="0065354B" w:rsidRPr="0065354B">
        <w:rPr>
          <w:color w:val="000000"/>
        </w:rPr>
        <w:t xml:space="preserve"> сельсовета </w:t>
      </w:r>
      <w:proofErr w:type="spellStart"/>
      <w:r w:rsidR="0065354B" w:rsidRPr="0065354B">
        <w:rPr>
          <w:color w:val="000000"/>
        </w:rPr>
        <w:t>Купинского</w:t>
      </w:r>
      <w:proofErr w:type="spellEnd"/>
      <w:r w:rsidR="0065354B" w:rsidRPr="0065354B">
        <w:rPr>
          <w:color w:val="000000"/>
        </w:rPr>
        <w:t xml:space="preserve"> района Новосибирской области.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21. Определение границ прилегающих территорий в соответствии</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с порядком, установленным законом субъекта Российской Федерации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AE5D54" w:rsidP="0065354B">
      <w:pPr>
        <w:pStyle w:val="a3"/>
        <w:spacing w:before="0" w:beforeAutospacing="0" w:after="0" w:afterAutospacing="0"/>
        <w:ind w:firstLine="709"/>
        <w:jc w:val="both"/>
        <w:rPr>
          <w:color w:val="000000"/>
        </w:rPr>
      </w:pPr>
      <w:r>
        <w:rPr>
          <w:color w:val="000000"/>
        </w:rPr>
        <w:t>21.1. </w:t>
      </w:r>
      <w:r w:rsidR="0065354B" w:rsidRPr="0065354B">
        <w:rPr>
          <w:color w:val="000000"/>
        </w:rPr>
        <w:t>При определении размера прилегающей территории рекомендуется не допускать:</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пересечение границ прилегающих территорий;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использование прилегающих территорий в целях осуществления хозяйственной деятельности, в том числе обустройства ме</w:t>
      </w:r>
      <w:proofErr w:type="gramStart"/>
      <w:r w:rsidRPr="0065354B">
        <w:rPr>
          <w:color w:val="000000"/>
        </w:rPr>
        <w:t>ст скл</w:t>
      </w:r>
      <w:proofErr w:type="gramEnd"/>
      <w:r w:rsidRPr="0065354B">
        <w:rPr>
          <w:color w:val="000000"/>
        </w:rPr>
        <w:t>адирования, размещения инженерного оборудования, загрузочных площадок, автостоянок и парковок, экспозиции товаров;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ограждение прилегающей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установление размера прилегающей территории, превышающего размер охранной зоны линейного объекта.</w:t>
      </w:r>
    </w:p>
    <w:p w:rsidR="0065354B" w:rsidRPr="0065354B" w:rsidRDefault="00AE5D54" w:rsidP="0065354B">
      <w:pPr>
        <w:pStyle w:val="a3"/>
        <w:spacing w:before="0" w:beforeAutospacing="0" w:after="0" w:afterAutospacing="0"/>
        <w:ind w:firstLine="709"/>
        <w:jc w:val="both"/>
        <w:rPr>
          <w:color w:val="000000"/>
        </w:rPr>
      </w:pPr>
      <w:r>
        <w:rPr>
          <w:color w:val="000000"/>
        </w:rPr>
        <w:t>21.2. </w:t>
      </w:r>
      <w:r w:rsidR="0065354B" w:rsidRPr="0065354B">
        <w:rPr>
          <w:color w:val="000000"/>
        </w:rPr>
        <w:t> Не входят в границы прилегающей территории: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отдельные части, фрагменты элементов благоустройства;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объекты транспортной инфраструктуры;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зоны с особыми условиями использования объектов инженерной инфраструктуры;</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водные объекты.</w:t>
      </w:r>
    </w:p>
    <w:p w:rsidR="0065354B" w:rsidRPr="0065354B" w:rsidRDefault="00AE5D54" w:rsidP="0065354B">
      <w:pPr>
        <w:pStyle w:val="a3"/>
        <w:spacing w:before="0" w:beforeAutospacing="0" w:after="0" w:afterAutospacing="0"/>
        <w:ind w:firstLine="709"/>
        <w:jc w:val="both"/>
        <w:rPr>
          <w:color w:val="000000"/>
        </w:rPr>
      </w:pPr>
      <w:r>
        <w:rPr>
          <w:color w:val="000000"/>
        </w:rPr>
        <w:t>21.3. </w:t>
      </w:r>
      <w:r w:rsidR="0065354B" w:rsidRPr="0065354B">
        <w:rPr>
          <w:color w:val="000000"/>
        </w:rPr>
        <w:t xml:space="preserve">Требования к подготовке и определению схемы границ прилегающих территорий устанавливаются нормативным </w:t>
      </w:r>
      <w:proofErr w:type="gramStart"/>
      <w:r w:rsidR="0065354B" w:rsidRPr="0065354B">
        <w:rPr>
          <w:color w:val="000000"/>
        </w:rPr>
        <w:t>правовом</w:t>
      </w:r>
      <w:proofErr w:type="gramEnd"/>
      <w:r w:rsidR="0065354B" w:rsidRPr="0065354B">
        <w:rPr>
          <w:color w:val="000000"/>
        </w:rPr>
        <w:t xml:space="preserve"> актом Новосибирской области.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Подготовку и формирование схемы границ прилегающих территорий необходимо осуществлять, в том числе, в электронной форме.</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lastRenderedPageBreak/>
        <w:t xml:space="preserve">22. Праздничное оформление территории </w:t>
      </w:r>
      <w:r>
        <w:rPr>
          <w:color w:val="000000"/>
        </w:rPr>
        <w:t>Новониколаевского</w:t>
      </w:r>
      <w:r w:rsidRPr="0065354B">
        <w:rPr>
          <w:color w:val="000000"/>
        </w:rPr>
        <w:t xml:space="preserve"> сельсовета</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AE5D54" w:rsidP="0065354B">
      <w:pPr>
        <w:pStyle w:val="a3"/>
        <w:spacing w:before="0" w:beforeAutospacing="0" w:after="0" w:afterAutospacing="0"/>
        <w:ind w:firstLine="709"/>
        <w:jc w:val="both"/>
        <w:rPr>
          <w:color w:val="000000"/>
        </w:rPr>
      </w:pPr>
      <w:r>
        <w:rPr>
          <w:color w:val="000000"/>
        </w:rPr>
        <w:t>22.1.</w:t>
      </w:r>
      <w:r w:rsidR="0065354B" w:rsidRPr="0065354B">
        <w:rPr>
          <w:color w:val="000000"/>
        </w:rPr>
        <w:t xml:space="preserve"> Праздничное и (или) тематическое оформление </w:t>
      </w:r>
      <w:r w:rsidR="0065354B">
        <w:rPr>
          <w:color w:val="000000"/>
        </w:rPr>
        <w:t>Новониколаевского</w:t>
      </w:r>
      <w:r w:rsidR="0065354B" w:rsidRPr="0065354B">
        <w:rPr>
          <w:color w:val="000000"/>
        </w:rPr>
        <w:t xml:space="preserve">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22.2.              В перечень объектов праздничного оформления входят:</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площади, улицы;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места массовых гуляний, парки;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фасады зданий;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общественный пассажирский транспорт, территории и фасады зданий, строений и сооружений транспортной инфраструктуры.</w:t>
      </w:r>
    </w:p>
    <w:p w:rsidR="0065354B" w:rsidRPr="0065354B" w:rsidRDefault="00AE5D54" w:rsidP="0065354B">
      <w:pPr>
        <w:pStyle w:val="a3"/>
        <w:spacing w:before="0" w:beforeAutospacing="0" w:after="0" w:afterAutospacing="0"/>
        <w:ind w:firstLine="709"/>
        <w:jc w:val="both"/>
        <w:rPr>
          <w:color w:val="000000"/>
        </w:rPr>
      </w:pPr>
      <w:r>
        <w:rPr>
          <w:color w:val="000000"/>
        </w:rPr>
        <w:t>22.3.   </w:t>
      </w:r>
      <w:r w:rsidR="0065354B" w:rsidRPr="0065354B">
        <w:rPr>
          <w:color w:val="000000"/>
        </w:rPr>
        <w:t>К элементам праздничного оформления относятся: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а) текстильные или нетканые изделия, в том числе с нанесенными на их поверхности графическими изображениями;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объемно-декоративные сооружения, имеющие несущую конструкцию и внешнее оформление, соответствующее тематике мероприятия;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в) </w:t>
      </w:r>
      <w:proofErr w:type="spellStart"/>
      <w:r w:rsidRPr="0065354B">
        <w:rPr>
          <w:color w:val="000000"/>
        </w:rPr>
        <w:t>мультимедийное</w:t>
      </w:r>
      <w:proofErr w:type="spellEnd"/>
      <w:r w:rsidRPr="0065354B">
        <w:rPr>
          <w:color w:val="000000"/>
        </w:rPr>
        <w:t xml:space="preserve"> и проекционное оборудование, предназначенное для трансляции текстовой, звуковой, графической и видеоинформации;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праздничное освещение (иллюминация) улиц, площадей, фасадов зданий и сооружений, в том числе: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праздничная подсветка фасадов зданий; иллюминационные гирлянды и кронштейны;</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подсветка зеленых насаждений;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декоративные флаги, флажки, стяги;</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5354B" w:rsidRPr="0065354B" w:rsidRDefault="00AE5D54" w:rsidP="0065354B">
      <w:pPr>
        <w:pStyle w:val="a3"/>
        <w:spacing w:before="0" w:beforeAutospacing="0" w:after="0" w:afterAutospacing="0"/>
        <w:ind w:firstLine="709"/>
        <w:jc w:val="both"/>
        <w:rPr>
          <w:color w:val="000000"/>
        </w:rPr>
      </w:pPr>
      <w:r>
        <w:rPr>
          <w:color w:val="000000"/>
        </w:rPr>
        <w:t>22.4. </w:t>
      </w:r>
      <w:r w:rsidR="0065354B" w:rsidRPr="0065354B">
        <w:rPr>
          <w:color w:val="000000"/>
        </w:rPr>
        <w:t>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65354B" w:rsidRPr="0065354B" w:rsidRDefault="00AE5D54" w:rsidP="0065354B">
      <w:pPr>
        <w:pStyle w:val="a3"/>
        <w:spacing w:before="0" w:beforeAutospacing="0" w:after="0" w:afterAutospacing="0"/>
        <w:ind w:firstLine="709"/>
        <w:jc w:val="both"/>
        <w:rPr>
          <w:color w:val="000000"/>
        </w:rPr>
      </w:pPr>
      <w:r>
        <w:rPr>
          <w:color w:val="000000"/>
        </w:rPr>
        <w:t>22.5.</w:t>
      </w:r>
      <w:r w:rsidR="0065354B" w:rsidRPr="0065354B">
        <w:rPr>
          <w:color w:val="000000"/>
        </w:rPr>
        <w:t> 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5354B" w:rsidRPr="0065354B" w:rsidRDefault="00AE5D54" w:rsidP="0065354B">
      <w:pPr>
        <w:pStyle w:val="a3"/>
        <w:spacing w:before="0" w:beforeAutospacing="0" w:after="0" w:afterAutospacing="0"/>
        <w:ind w:firstLine="709"/>
        <w:jc w:val="both"/>
        <w:rPr>
          <w:color w:val="000000"/>
        </w:rPr>
      </w:pPr>
      <w:r>
        <w:rPr>
          <w:color w:val="000000"/>
        </w:rPr>
        <w:t>22.6.   </w:t>
      </w:r>
      <w:r w:rsidR="0065354B" w:rsidRPr="0065354B">
        <w:rPr>
          <w:color w:val="000000"/>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5354B" w:rsidRPr="0065354B" w:rsidRDefault="00AE5D54" w:rsidP="0065354B">
      <w:pPr>
        <w:pStyle w:val="a3"/>
        <w:spacing w:before="0" w:beforeAutospacing="0" w:after="0" w:afterAutospacing="0"/>
        <w:ind w:firstLine="709"/>
        <w:jc w:val="both"/>
        <w:rPr>
          <w:color w:val="000000"/>
        </w:rPr>
      </w:pPr>
      <w:r>
        <w:rPr>
          <w:color w:val="000000"/>
        </w:rPr>
        <w:t>22.7.  </w:t>
      </w:r>
      <w:r w:rsidR="0065354B" w:rsidRPr="0065354B">
        <w:rPr>
          <w:color w:val="000000"/>
        </w:rPr>
        <w:t xml:space="preserve">При проведении праздничных и иных массовых мероприятий необходимо предусмотреть обязанность их организаторов обеспечить уборку места проведения </w:t>
      </w:r>
      <w:r w:rsidR="0065354B" w:rsidRPr="0065354B">
        <w:rPr>
          <w:color w:val="000000"/>
        </w:rPr>
        <w:lastRenderedPageBreak/>
        <w:t>мероприятия и прилегающих к нему территорий, а также восстановить поврежденные элементы благоустройства.</w:t>
      </w:r>
    </w:p>
    <w:p w:rsidR="0065354B" w:rsidRPr="0065354B" w:rsidRDefault="0065354B" w:rsidP="0065354B">
      <w:pPr>
        <w:pStyle w:val="a3"/>
        <w:spacing w:before="0" w:beforeAutospacing="0" w:after="0" w:afterAutospacing="0"/>
        <w:ind w:firstLine="709"/>
        <w:jc w:val="both"/>
        <w:rPr>
          <w:color w:val="000000"/>
        </w:rPr>
      </w:pPr>
    </w:p>
    <w:p w:rsidR="0065354B" w:rsidRPr="0065354B" w:rsidRDefault="0065354B" w:rsidP="0065354B">
      <w:pPr>
        <w:pStyle w:val="a3"/>
        <w:spacing w:before="0" w:beforeAutospacing="0" w:after="0" w:afterAutospacing="0"/>
        <w:ind w:firstLine="709"/>
        <w:jc w:val="center"/>
        <w:rPr>
          <w:color w:val="000000"/>
        </w:rPr>
      </w:pPr>
      <w:r w:rsidRPr="0065354B">
        <w:rPr>
          <w:color w:val="000000"/>
        </w:rPr>
        <w:t xml:space="preserve">23. Порядок участия граждан и организаций в реализации мероприятий по благоустройству территории </w:t>
      </w:r>
      <w:r>
        <w:rPr>
          <w:color w:val="000000"/>
        </w:rPr>
        <w:t>Новониколаевского</w:t>
      </w:r>
      <w:r w:rsidRPr="0065354B">
        <w:rPr>
          <w:color w:val="000000"/>
        </w:rPr>
        <w:t xml:space="preserve"> сельсовета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AE5D54" w:rsidP="0065354B">
      <w:pPr>
        <w:pStyle w:val="a3"/>
        <w:spacing w:before="0" w:beforeAutospacing="0" w:after="0" w:afterAutospacing="0"/>
        <w:ind w:firstLine="709"/>
        <w:jc w:val="both"/>
        <w:rPr>
          <w:color w:val="000000"/>
        </w:rPr>
      </w:pPr>
      <w:r>
        <w:rPr>
          <w:color w:val="000000"/>
        </w:rPr>
        <w:t>23.1. </w:t>
      </w:r>
      <w:r w:rsidR="0065354B" w:rsidRPr="0065354B">
        <w:rPr>
          <w:color w:val="000000"/>
        </w:rPr>
        <w:t xml:space="preserve"> Вовлечение граждан и организаций в реализацию мероприятий по благоустройству территории </w:t>
      </w:r>
      <w:r w:rsidR="0065354B">
        <w:rPr>
          <w:color w:val="000000"/>
        </w:rPr>
        <w:t>Новониколаевского</w:t>
      </w:r>
      <w:r w:rsidR="0065354B" w:rsidRPr="0065354B">
        <w:rPr>
          <w:color w:val="000000"/>
        </w:rPr>
        <w:t xml:space="preserve">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5354B" w:rsidRPr="0065354B" w:rsidRDefault="00AE5D54" w:rsidP="0065354B">
      <w:pPr>
        <w:pStyle w:val="a3"/>
        <w:spacing w:before="0" w:beforeAutospacing="0" w:after="0" w:afterAutospacing="0"/>
        <w:ind w:firstLine="709"/>
        <w:jc w:val="both"/>
        <w:rPr>
          <w:color w:val="000000"/>
        </w:rPr>
      </w:pPr>
      <w:r>
        <w:rPr>
          <w:color w:val="000000"/>
        </w:rPr>
        <w:t>23.2.</w:t>
      </w:r>
      <w:r w:rsidR="0065354B" w:rsidRPr="0065354B">
        <w:rPr>
          <w:color w:val="000000"/>
        </w:rPr>
        <w:t xml:space="preserve">  Вовлечение граждан и организаций к участию в реализации мероприятий по благоустройству территории </w:t>
      </w:r>
      <w:r w:rsidR="0065354B">
        <w:rPr>
          <w:color w:val="000000"/>
        </w:rPr>
        <w:t>Новониколаевского</w:t>
      </w:r>
      <w:r w:rsidR="0065354B" w:rsidRPr="0065354B">
        <w:rPr>
          <w:color w:val="000000"/>
        </w:rPr>
        <w:t xml:space="preserve"> сельсовета возможно на всех этапах реализации проекта благоустройства.</w:t>
      </w:r>
    </w:p>
    <w:p w:rsidR="0065354B" w:rsidRPr="0065354B" w:rsidRDefault="00AE5D54" w:rsidP="0065354B">
      <w:pPr>
        <w:pStyle w:val="a3"/>
        <w:spacing w:before="0" w:beforeAutospacing="0" w:after="0" w:afterAutospacing="0"/>
        <w:ind w:firstLine="709"/>
        <w:jc w:val="both"/>
        <w:rPr>
          <w:color w:val="000000"/>
        </w:rPr>
      </w:pPr>
      <w:r>
        <w:rPr>
          <w:color w:val="000000"/>
        </w:rPr>
        <w:t>23.3.  </w:t>
      </w:r>
      <w:r w:rsidR="0065354B" w:rsidRPr="0065354B">
        <w:rPr>
          <w:color w:val="000000"/>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65354B" w:rsidRPr="0065354B" w:rsidRDefault="00AE5D54" w:rsidP="0065354B">
      <w:pPr>
        <w:pStyle w:val="a3"/>
        <w:spacing w:before="0" w:beforeAutospacing="0" w:after="0" w:afterAutospacing="0"/>
        <w:ind w:firstLine="709"/>
        <w:jc w:val="both"/>
        <w:rPr>
          <w:color w:val="000000"/>
        </w:rPr>
      </w:pPr>
      <w:r>
        <w:rPr>
          <w:color w:val="000000"/>
        </w:rPr>
        <w:t>23.4.   </w:t>
      </w:r>
      <w:r w:rsidR="0065354B" w:rsidRPr="0065354B">
        <w:rPr>
          <w:color w:val="000000"/>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Pr="0065354B">
        <w:rPr>
          <w:color w:val="000000"/>
        </w:rPr>
        <w:t>направленных</w:t>
      </w:r>
      <w:proofErr w:type="gramEnd"/>
      <w:r w:rsidRPr="0065354B">
        <w:rPr>
          <w:color w:val="000000"/>
        </w:rPr>
        <w:t xml:space="preserve"> в том числе на создание, реконструкцию, ремонт, благоустройство и эксплуатацию общественных и дворовых территорий (далее - уровни вовлечения).</w:t>
      </w:r>
    </w:p>
    <w:p w:rsidR="0065354B" w:rsidRPr="0065354B" w:rsidRDefault="0065354B" w:rsidP="0065354B">
      <w:pPr>
        <w:pStyle w:val="a3"/>
        <w:spacing w:before="0" w:beforeAutospacing="0" w:after="0" w:afterAutospacing="0"/>
        <w:ind w:firstLine="709"/>
        <w:jc w:val="both"/>
        <w:rPr>
          <w:color w:val="000000"/>
        </w:rPr>
      </w:pPr>
      <w:proofErr w:type="gramStart"/>
      <w:r w:rsidRPr="0065354B">
        <w:rPr>
          <w:color w:val="000000"/>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roofErr w:type="gramEnd"/>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24. Вопросы создания и содержания отдельных объектов и элементов благоустройства</w:t>
      </w:r>
    </w:p>
    <w:p w:rsidR="0065354B" w:rsidRPr="0065354B" w:rsidRDefault="0065354B" w:rsidP="0065354B">
      <w:pPr>
        <w:pStyle w:val="a3"/>
        <w:spacing w:before="0" w:beforeAutospacing="0" w:after="0" w:afterAutospacing="0"/>
        <w:ind w:firstLine="709"/>
        <w:jc w:val="center"/>
        <w:rPr>
          <w:color w:val="000000"/>
        </w:rPr>
      </w:pPr>
    </w:p>
    <w:p w:rsidR="0065354B" w:rsidRPr="0065354B" w:rsidRDefault="00AE5D54" w:rsidP="0065354B">
      <w:pPr>
        <w:pStyle w:val="a3"/>
        <w:spacing w:before="0" w:beforeAutospacing="0" w:after="0" w:afterAutospacing="0"/>
        <w:ind w:firstLine="709"/>
        <w:jc w:val="both"/>
        <w:rPr>
          <w:color w:val="000000"/>
        </w:rPr>
      </w:pPr>
      <w:r>
        <w:rPr>
          <w:color w:val="000000"/>
        </w:rPr>
        <w:t>24.1.  </w:t>
      </w:r>
      <w:r w:rsidR="0065354B" w:rsidRPr="0065354B">
        <w:rPr>
          <w:color w:val="000000"/>
        </w:rPr>
        <w:t>Рекомендации по устройству покрытий объектов благоустройства:</w:t>
      </w:r>
    </w:p>
    <w:p w:rsidR="0065354B" w:rsidRPr="0065354B" w:rsidRDefault="00AE5D54" w:rsidP="0065354B">
      <w:pPr>
        <w:pStyle w:val="a3"/>
        <w:spacing w:before="0" w:beforeAutospacing="0" w:after="0" w:afterAutospacing="0"/>
        <w:ind w:firstLine="709"/>
        <w:jc w:val="both"/>
        <w:rPr>
          <w:color w:val="000000"/>
        </w:rPr>
      </w:pPr>
      <w:r>
        <w:rPr>
          <w:color w:val="000000"/>
        </w:rPr>
        <w:t>24.1.1. </w:t>
      </w:r>
      <w:r w:rsidR="0065354B" w:rsidRPr="0065354B">
        <w:rPr>
          <w:color w:val="000000"/>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24.1.2. </w:t>
      </w:r>
      <w:r w:rsidR="00AE5D54">
        <w:rPr>
          <w:color w:val="000000"/>
        </w:rPr>
        <w:t> </w:t>
      </w:r>
      <w:r w:rsidRPr="0065354B">
        <w:rPr>
          <w:color w:val="000000"/>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 xml:space="preserve">Рекомендуется устанавливать прочные, </w:t>
      </w:r>
      <w:proofErr w:type="spellStart"/>
      <w:r w:rsidRPr="0065354B">
        <w:rPr>
          <w:color w:val="000000"/>
        </w:rPr>
        <w:t>ремонтопригодные</w:t>
      </w:r>
      <w:proofErr w:type="spellEnd"/>
      <w:r w:rsidRPr="0065354B">
        <w:rPr>
          <w:color w:val="000000"/>
        </w:rPr>
        <w:t xml:space="preserve">, </w:t>
      </w:r>
      <w:proofErr w:type="spellStart"/>
      <w:r w:rsidRPr="0065354B">
        <w:rPr>
          <w:color w:val="000000"/>
        </w:rPr>
        <w:t>экологичные</w:t>
      </w:r>
      <w:proofErr w:type="spellEnd"/>
      <w:r w:rsidRPr="0065354B">
        <w:rPr>
          <w:color w:val="000000"/>
        </w:rP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5354B" w:rsidRPr="0065354B" w:rsidRDefault="00AE5D54" w:rsidP="0065354B">
      <w:pPr>
        <w:pStyle w:val="a3"/>
        <w:spacing w:before="0" w:beforeAutospacing="0" w:after="0" w:afterAutospacing="0"/>
        <w:ind w:firstLine="709"/>
        <w:jc w:val="both"/>
        <w:rPr>
          <w:color w:val="000000"/>
        </w:rPr>
      </w:pPr>
      <w:r>
        <w:rPr>
          <w:color w:val="000000"/>
        </w:rPr>
        <w:t>24.1.3.  </w:t>
      </w:r>
      <w:r w:rsidR="0065354B" w:rsidRPr="0065354B">
        <w:rPr>
          <w:color w:val="000000"/>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65354B" w:rsidRPr="0065354B" w:rsidRDefault="00AE5D54" w:rsidP="0065354B">
      <w:pPr>
        <w:pStyle w:val="a3"/>
        <w:spacing w:before="0" w:beforeAutospacing="0" w:after="0" w:afterAutospacing="0"/>
        <w:ind w:firstLine="709"/>
        <w:jc w:val="both"/>
        <w:rPr>
          <w:color w:val="000000"/>
        </w:rPr>
      </w:pPr>
      <w:r>
        <w:rPr>
          <w:color w:val="000000"/>
        </w:rPr>
        <w:t>24.2.  </w:t>
      </w:r>
      <w:r w:rsidR="0065354B" w:rsidRPr="0065354B">
        <w:rPr>
          <w:color w:val="000000"/>
        </w:rPr>
        <w:t>Создание и содержание некапитальных, в том числе нестационарных строений и сооружений.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24</w:t>
      </w:r>
      <w:r w:rsidR="00AE5D54">
        <w:rPr>
          <w:color w:val="000000"/>
        </w:rPr>
        <w:t>.2.1. </w:t>
      </w:r>
      <w:proofErr w:type="gramStart"/>
      <w:r w:rsidRPr="0065354B">
        <w:rPr>
          <w:color w:val="000000"/>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w:t>
      </w:r>
      <w:proofErr w:type="gramEnd"/>
      <w:r w:rsidRPr="0065354B">
        <w:rPr>
          <w:color w:val="000000"/>
        </w:rPr>
        <w:t>)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5354B" w:rsidRPr="0065354B" w:rsidRDefault="00AE5D54" w:rsidP="0065354B">
      <w:pPr>
        <w:pStyle w:val="a3"/>
        <w:spacing w:before="0" w:beforeAutospacing="0" w:after="0" w:afterAutospacing="0"/>
        <w:ind w:firstLine="709"/>
        <w:jc w:val="both"/>
        <w:rPr>
          <w:color w:val="000000"/>
        </w:rPr>
      </w:pPr>
      <w:r>
        <w:rPr>
          <w:color w:val="000000"/>
        </w:rPr>
        <w:t>24.2.2. </w:t>
      </w:r>
      <w:r w:rsidR="0065354B" w:rsidRPr="0065354B">
        <w:rPr>
          <w:color w:val="000000"/>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Некапитальные сооружения питания рекомендуется также оборудовать туалетными кабинами.</w:t>
      </w:r>
    </w:p>
    <w:p w:rsidR="0065354B" w:rsidRPr="0065354B" w:rsidRDefault="00AE5D54" w:rsidP="0065354B">
      <w:pPr>
        <w:pStyle w:val="a3"/>
        <w:spacing w:before="0" w:beforeAutospacing="0" w:after="0" w:afterAutospacing="0"/>
        <w:ind w:firstLine="709"/>
        <w:jc w:val="both"/>
        <w:rPr>
          <w:color w:val="000000"/>
        </w:rPr>
      </w:pPr>
      <w:r>
        <w:rPr>
          <w:color w:val="000000"/>
        </w:rPr>
        <w:t>24.2.3. </w:t>
      </w:r>
      <w:r w:rsidR="0065354B" w:rsidRPr="0065354B">
        <w:rPr>
          <w:color w:val="000000"/>
        </w:rPr>
        <w:t>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5354B" w:rsidRPr="0065354B" w:rsidRDefault="00AE5D54" w:rsidP="0065354B">
      <w:pPr>
        <w:pStyle w:val="a3"/>
        <w:spacing w:before="0" w:beforeAutospacing="0" w:after="0" w:afterAutospacing="0"/>
        <w:ind w:firstLine="709"/>
        <w:jc w:val="both"/>
        <w:rPr>
          <w:color w:val="000000"/>
        </w:rPr>
      </w:pPr>
      <w:r>
        <w:rPr>
          <w:color w:val="000000"/>
        </w:rPr>
        <w:t>24.2.4.</w:t>
      </w:r>
      <w:r w:rsidR="0065354B" w:rsidRPr="0065354B">
        <w:rPr>
          <w:color w:val="000000"/>
        </w:rPr>
        <w:t xml:space="preserve"> При остеклении витрин рекомендуется применять безосколочные, </w:t>
      </w:r>
      <w:proofErr w:type="spellStart"/>
      <w:r w:rsidR="0065354B" w:rsidRPr="0065354B">
        <w:rPr>
          <w:color w:val="000000"/>
        </w:rPr>
        <w:t>ударостойкие</w:t>
      </w:r>
      <w:proofErr w:type="spellEnd"/>
      <w:r w:rsidR="0065354B" w:rsidRPr="0065354B">
        <w:rPr>
          <w:color w:val="000000"/>
        </w:rPr>
        <w:t xml:space="preserve"> материалы, безопасные упрочняющие многослойные пленочные покрытия, поликарбонатные стекла.</w:t>
      </w:r>
    </w:p>
    <w:p w:rsidR="0065354B" w:rsidRPr="0065354B" w:rsidRDefault="00AE5D54" w:rsidP="0065354B">
      <w:pPr>
        <w:pStyle w:val="a3"/>
        <w:spacing w:before="0" w:beforeAutospacing="0" w:after="0" w:afterAutospacing="0"/>
        <w:ind w:firstLine="709"/>
        <w:jc w:val="both"/>
        <w:rPr>
          <w:color w:val="000000"/>
        </w:rPr>
      </w:pPr>
      <w:r>
        <w:rPr>
          <w:color w:val="000000"/>
        </w:rPr>
        <w:t>24.2.5. </w:t>
      </w:r>
      <w:r w:rsidR="0065354B" w:rsidRPr="0065354B">
        <w:rPr>
          <w:color w:val="000000"/>
        </w:rPr>
        <w:t xml:space="preserve"> При проектировании </w:t>
      </w:r>
      <w:proofErr w:type="spellStart"/>
      <w:r w:rsidR="0065354B" w:rsidRPr="0065354B">
        <w:rPr>
          <w:color w:val="000000"/>
        </w:rPr>
        <w:t>мини-маркетов</w:t>
      </w:r>
      <w:proofErr w:type="spellEnd"/>
      <w:r w:rsidR="0065354B" w:rsidRPr="0065354B">
        <w:rPr>
          <w:color w:val="000000"/>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5354B" w:rsidRPr="0065354B" w:rsidRDefault="00AE5D54" w:rsidP="0065354B">
      <w:pPr>
        <w:pStyle w:val="a3"/>
        <w:spacing w:before="0" w:beforeAutospacing="0" w:after="0" w:afterAutospacing="0"/>
        <w:ind w:firstLine="709"/>
        <w:jc w:val="both"/>
        <w:rPr>
          <w:color w:val="000000"/>
        </w:rPr>
      </w:pPr>
      <w:r>
        <w:rPr>
          <w:color w:val="000000"/>
        </w:rPr>
        <w:t>24.3.  </w:t>
      </w:r>
      <w:r w:rsidR="0065354B" w:rsidRPr="0065354B">
        <w:rPr>
          <w:color w:val="000000"/>
        </w:rPr>
        <w:t> Рекомендации по созданию водных устройств.</w:t>
      </w:r>
    </w:p>
    <w:p w:rsidR="0065354B" w:rsidRPr="0065354B" w:rsidRDefault="00AE5D54" w:rsidP="0065354B">
      <w:pPr>
        <w:pStyle w:val="a3"/>
        <w:spacing w:before="0" w:beforeAutospacing="0" w:after="0" w:afterAutospacing="0"/>
        <w:ind w:firstLine="709"/>
        <w:jc w:val="both"/>
        <w:rPr>
          <w:color w:val="000000"/>
        </w:rPr>
      </w:pPr>
      <w:r>
        <w:rPr>
          <w:color w:val="000000"/>
        </w:rPr>
        <w:t>24.3.1.</w:t>
      </w:r>
      <w:r w:rsidR="0065354B" w:rsidRPr="0065354B">
        <w:rPr>
          <w:color w:val="000000"/>
        </w:rPr>
        <w:t>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5354B" w:rsidRPr="0065354B" w:rsidRDefault="00AE5D54" w:rsidP="0065354B">
      <w:pPr>
        <w:pStyle w:val="a3"/>
        <w:spacing w:before="0" w:beforeAutospacing="0" w:after="0" w:afterAutospacing="0"/>
        <w:ind w:firstLine="709"/>
        <w:jc w:val="both"/>
        <w:rPr>
          <w:color w:val="000000"/>
        </w:rPr>
      </w:pPr>
      <w:r>
        <w:rPr>
          <w:color w:val="000000"/>
        </w:rPr>
        <w:lastRenderedPageBreak/>
        <w:t>24.4. </w:t>
      </w:r>
      <w:r w:rsidR="0065354B" w:rsidRPr="0065354B">
        <w:rPr>
          <w:color w:val="000000"/>
        </w:rPr>
        <w:t> Рекомендации по организации ограждений.</w:t>
      </w:r>
    </w:p>
    <w:p w:rsidR="0065354B" w:rsidRPr="0065354B" w:rsidRDefault="00AE5D54" w:rsidP="0065354B">
      <w:pPr>
        <w:pStyle w:val="a3"/>
        <w:spacing w:before="0" w:beforeAutospacing="0" w:after="0" w:afterAutospacing="0"/>
        <w:ind w:firstLine="709"/>
        <w:jc w:val="both"/>
        <w:rPr>
          <w:color w:val="000000"/>
        </w:rPr>
      </w:pPr>
      <w:r>
        <w:rPr>
          <w:color w:val="000000"/>
        </w:rPr>
        <w:t>24.4.1. </w:t>
      </w:r>
      <w:r w:rsidR="0065354B" w:rsidRPr="0065354B">
        <w:rPr>
          <w:color w:val="000000"/>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5354B" w:rsidRPr="0065354B" w:rsidRDefault="00AE5D54" w:rsidP="0065354B">
      <w:pPr>
        <w:pStyle w:val="a3"/>
        <w:spacing w:before="0" w:beforeAutospacing="0" w:after="0" w:afterAutospacing="0"/>
        <w:ind w:firstLine="709"/>
        <w:jc w:val="both"/>
        <w:rPr>
          <w:color w:val="000000"/>
        </w:rPr>
      </w:pPr>
      <w:r>
        <w:rPr>
          <w:color w:val="000000"/>
        </w:rPr>
        <w:t>24.4.2. </w:t>
      </w:r>
      <w:r w:rsidR="0065354B" w:rsidRPr="0065354B">
        <w:rPr>
          <w:color w:val="000000"/>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w:t>
      </w:r>
      <w:proofErr w:type="spellStart"/>
      <w:r w:rsidRPr="0065354B">
        <w:rPr>
          <w:color w:val="000000"/>
        </w:rPr>
        <w:t>стрит-арта</w:t>
      </w:r>
      <w:proofErr w:type="spellEnd"/>
      <w:r w:rsidRPr="0065354B">
        <w:rPr>
          <w:color w:val="000000"/>
        </w:rPr>
        <w:t>) или декорировать путем использования элементов озеленения.</w:t>
      </w:r>
    </w:p>
    <w:p w:rsidR="0065354B" w:rsidRPr="0065354B" w:rsidRDefault="00AE5D54" w:rsidP="0065354B">
      <w:pPr>
        <w:pStyle w:val="a3"/>
        <w:spacing w:before="0" w:beforeAutospacing="0" w:after="0" w:afterAutospacing="0"/>
        <w:ind w:firstLine="709"/>
        <w:jc w:val="both"/>
        <w:rPr>
          <w:color w:val="000000"/>
        </w:rPr>
      </w:pPr>
      <w:r>
        <w:rPr>
          <w:color w:val="000000"/>
        </w:rPr>
        <w:t>24.4.3. </w:t>
      </w:r>
      <w:r w:rsidR="0065354B" w:rsidRPr="0065354B">
        <w:rPr>
          <w:color w:val="00000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5354B" w:rsidRPr="0065354B" w:rsidRDefault="00AE5D54" w:rsidP="0065354B">
      <w:pPr>
        <w:pStyle w:val="a3"/>
        <w:spacing w:before="0" w:beforeAutospacing="0" w:after="0" w:afterAutospacing="0"/>
        <w:ind w:firstLine="709"/>
        <w:jc w:val="both"/>
        <w:rPr>
          <w:color w:val="000000"/>
        </w:rPr>
      </w:pPr>
      <w:r>
        <w:rPr>
          <w:color w:val="000000"/>
        </w:rPr>
        <w:t>24.4.4.  </w:t>
      </w:r>
      <w:r w:rsidR="0065354B" w:rsidRPr="0065354B">
        <w:rPr>
          <w:color w:val="000000"/>
        </w:rPr>
        <w:t>При создании и благоустройстве ограждений рекомендуется предусматривать:</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а) разграничение зеленых зон и транспортных, пешеходных коммуникаций с помощью применения приемов </w:t>
      </w:r>
      <w:proofErr w:type="spellStart"/>
      <w:r w:rsidRPr="0065354B">
        <w:rPr>
          <w:color w:val="000000"/>
        </w:rPr>
        <w:t>разноуровневой</w:t>
      </w:r>
      <w:proofErr w:type="spellEnd"/>
      <w:r w:rsidRPr="0065354B">
        <w:rPr>
          <w:color w:val="000000"/>
        </w:rPr>
        <w:t xml:space="preserve"> высоты или создания зеленых кустовых ограждений;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б) проектирование изменения высоты и геометрии бордюрного камня с учетом сезонных снежных отвалов;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г) использование живых изгородей из многолетних всесезонных кустистых растений;</w:t>
      </w:r>
    </w:p>
    <w:p w:rsidR="0065354B" w:rsidRPr="0065354B" w:rsidRDefault="0065354B" w:rsidP="0065354B">
      <w:pPr>
        <w:pStyle w:val="a3"/>
        <w:spacing w:before="0" w:beforeAutospacing="0" w:after="0" w:afterAutospacing="0"/>
        <w:ind w:firstLine="709"/>
        <w:jc w:val="both"/>
        <w:rPr>
          <w:color w:val="000000"/>
        </w:rPr>
      </w:pPr>
      <w:proofErr w:type="spellStart"/>
      <w:r w:rsidRPr="0065354B">
        <w:rPr>
          <w:color w:val="000000"/>
        </w:rPr>
        <w:t>д</w:t>
      </w:r>
      <w:proofErr w:type="spellEnd"/>
      <w:r w:rsidRPr="0065354B">
        <w:rPr>
          <w:color w:val="000000"/>
        </w:rPr>
        <w:t>) прочность конструкции, обеспечивающей защиту пешеходов от наезда автомобилей;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е) наличие светоотражающих элементов, в местах возможного наезда автомобиля на ограждение;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ж) использование </w:t>
      </w:r>
      <w:proofErr w:type="spellStart"/>
      <w:r w:rsidRPr="0065354B">
        <w:rPr>
          <w:color w:val="000000"/>
        </w:rPr>
        <w:t>цвето-графического</w:t>
      </w:r>
      <w:proofErr w:type="spellEnd"/>
      <w:r w:rsidRPr="0065354B">
        <w:rPr>
          <w:color w:val="000000"/>
        </w:rPr>
        <w:t xml:space="preserve"> оформления ограждений согласно цветовым решениям, предусмотренным </w:t>
      </w:r>
      <w:proofErr w:type="spellStart"/>
      <w:proofErr w:type="gramStart"/>
      <w:r w:rsidRPr="0065354B">
        <w:rPr>
          <w:color w:val="000000"/>
        </w:rPr>
        <w:t>дизайн-кодом</w:t>
      </w:r>
      <w:proofErr w:type="spellEnd"/>
      <w:proofErr w:type="gramEnd"/>
      <w:r w:rsidRPr="0065354B">
        <w:rPr>
          <w:color w:val="000000"/>
        </w:rPr>
        <w:t xml:space="preserve">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w:t>
      </w:r>
      <w:proofErr w:type="spellStart"/>
      <w:r w:rsidRPr="0065354B">
        <w:rPr>
          <w:color w:val="000000"/>
        </w:rPr>
        <w:t>стрит-арта</w:t>
      </w:r>
      <w:proofErr w:type="spellEnd"/>
      <w:r w:rsidRPr="0065354B">
        <w:rPr>
          <w:color w:val="000000"/>
        </w:rPr>
        <w:t xml:space="preserve"> необходимо согласовывать с администрацией </w:t>
      </w:r>
      <w:r>
        <w:rPr>
          <w:color w:val="000000"/>
        </w:rPr>
        <w:t>Новониколаевского</w:t>
      </w:r>
      <w:r w:rsidRPr="0065354B">
        <w:rPr>
          <w:color w:val="000000"/>
        </w:rPr>
        <w:t xml:space="preserve"> сельсовета </w:t>
      </w:r>
      <w:proofErr w:type="spellStart"/>
      <w:r w:rsidRPr="0065354B">
        <w:rPr>
          <w:color w:val="000000"/>
        </w:rPr>
        <w:t>Купинского</w:t>
      </w:r>
      <w:proofErr w:type="spellEnd"/>
      <w:r w:rsidRPr="0065354B">
        <w:rPr>
          <w:color w:val="000000"/>
        </w:rPr>
        <w:t xml:space="preserve"> района Новосибирской области, включая согласование изображения.</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center"/>
        <w:rPr>
          <w:color w:val="000000"/>
        </w:rPr>
      </w:pPr>
      <w:r w:rsidRPr="0065354B">
        <w:rPr>
          <w:color w:val="000000"/>
        </w:rPr>
        <w:t>25. Контроль соблюдения норм и правил благоустройства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25.1. Администрация </w:t>
      </w:r>
      <w:r>
        <w:rPr>
          <w:color w:val="000000"/>
        </w:rPr>
        <w:t>Новониколаевского</w:t>
      </w:r>
      <w:r w:rsidRPr="0065354B">
        <w:rPr>
          <w:color w:val="000000"/>
        </w:rPr>
        <w:t xml:space="preserve"> сельсовета, ее должностные лица, осуществляют контроль в пределах своей компетенции за соблюдением настоящих Правил.</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lastRenderedPageBreak/>
        <w:t>25.2. В случае выявления фактов нарушений правил, уполномоченные в соответствии с действующим законодательством должностные лица в праве:</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выдать предписание об устранении нарушений;</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составить протокол об административном правонарушении в порядке, установленном действующим законодательством;</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 xml:space="preserve">- обратиться в суд с заявлением (исковым заявлением) о признании </w:t>
      </w:r>
      <w:proofErr w:type="gramStart"/>
      <w:r w:rsidRPr="0065354B">
        <w:rPr>
          <w:color w:val="000000"/>
        </w:rPr>
        <w:t>незаконными</w:t>
      </w:r>
      <w:proofErr w:type="gramEnd"/>
      <w:r w:rsidRPr="0065354B">
        <w:rPr>
          <w:color w:val="000000"/>
        </w:rPr>
        <w:t xml:space="preserve"> действия (бездействия) физических и (или) юридических лиц, нарушающих Правила, и о возмещении ущерба.</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25.3. Лица, допустившие нарушение Правил, несут ответственность в соответствии с действующим законодательством.</w:t>
      </w:r>
    </w:p>
    <w:p w:rsidR="0065354B" w:rsidRPr="0065354B" w:rsidRDefault="0065354B" w:rsidP="0065354B">
      <w:pPr>
        <w:pStyle w:val="a3"/>
        <w:spacing w:before="0" w:beforeAutospacing="0" w:after="0" w:afterAutospacing="0"/>
        <w:ind w:firstLine="709"/>
        <w:jc w:val="both"/>
        <w:rPr>
          <w:color w:val="000000"/>
        </w:rPr>
      </w:pPr>
      <w:r w:rsidRPr="0065354B">
        <w:rPr>
          <w:color w:val="000000"/>
        </w:rPr>
        <w:t>Вред, причиненный в результате нарушения Правил, возмещается виновными лицами в порядке, установленном действующим законодательством.</w:t>
      </w:r>
    </w:p>
    <w:p w:rsidR="0065354B" w:rsidRPr="0065354B" w:rsidRDefault="0065354B" w:rsidP="0065354B">
      <w:pPr>
        <w:pStyle w:val="a3"/>
        <w:spacing w:before="0" w:beforeAutospacing="0" w:after="0" w:afterAutospacing="0"/>
        <w:ind w:firstLine="709"/>
        <w:jc w:val="center"/>
      </w:pPr>
    </w:p>
    <w:p w:rsidR="0065354B" w:rsidRPr="0065354B" w:rsidRDefault="0065354B" w:rsidP="000742DF">
      <w:pPr>
        <w:jc w:val="center"/>
        <w:rPr>
          <w:color w:val="000000"/>
        </w:rPr>
      </w:pPr>
    </w:p>
    <w:sectPr w:rsidR="0065354B" w:rsidRPr="0065354B" w:rsidSect="003311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6A7" w:rsidRDefault="002536A7" w:rsidP="004316C9">
      <w:r>
        <w:separator/>
      </w:r>
    </w:p>
  </w:endnote>
  <w:endnote w:type="continuationSeparator" w:id="1">
    <w:p w:rsidR="002536A7" w:rsidRDefault="002536A7" w:rsidP="00431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6A7" w:rsidRDefault="002536A7" w:rsidP="004316C9">
      <w:r>
        <w:separator/>
      </w:r>
    </w:p>
  </w:footnote>
  <w:footnote w:type="continuationSeparator" w:id="1">
    <w:p w:rsidR="002536A7" w:rsidRDefault="002536A7" w:rsidP="00431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96E"/>
    <w:multiLevelType w:val="hybridMultilevel"/>
    <w:tmpl w:val="182C9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7304A"/>
    <w:multiLevelType w:val="multilevel"/>
    <w:tmpl w:val="615C94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104A16BC"/>
    <w:multiLevelType w:val="hybridMultilevel"/>
    <w:tmpl w:val="62E45888"/>
    <w:lvl w:ilvl="0" w:tplc="57748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09B3E0F"/>
    <w:multiLevelType w:val="hybridMultilevel"/>
    <w:tmpl w:val="2E7A5A6C"/>
    <w:lvl w:ilvl="0" w:tplc="5EAA20EA">
      <w:start w:val="1"/>
      <w:numFmt w:val="decimal"/>
      <w:lvlText w:val="%1."/>
      <w:lvlJc w:val="left"/>
      <w:pPr>
        <w:tabs>
          <w:tab w:val="num" w:pos="1065"/>
        </w:tabs>
        <w:ind w:left="106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41474D"/>
    <w:multiLevelType w:val="hybridMultilevel"/>
    <w:tmpl w:val="B8565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E7909"/>
    <w:multiLevelType w:val="hybridMultilevel"/>
    <w:tmpl w:val="B8565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A03C1"/>
    <w:multiLevelType w:val="multilevel"/>
    <w:tmpl w:val="478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B3566"/>
    <w:multiLevelType w:val="hybridMultilevel"/>
    <w:tmpl w:val="880E028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53270D"/>
    <w:multiLevelType w:val="hybridMultilevel"/>
    <w:tmpl w:val="30AA6DE4"/>
    <w:lvl w:ilvl="0" w:tplc="0D26D5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D7D019D"/>
    <w:multiLevelType w:val="multilevel"/>
    <w:tmpl w:val="767E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225D7"/>
    <w:multiLevelType w:val="hybridMultilevel"/>
    <w:tmpl w:val="45AAD94E"/>
    <w:lvl w:ilvl="0" w:tplc="168A0B2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7A2092"/>
    <w:multiLevelType w:val="hybridMultilevel"/>
    <w:tmpl w:val="B8565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C7FDF"/>
    <w:multiLevelType w:val="multilevel"/>
    <w:tmpl w:val="B588C2B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nsid w:val="369E786C"/>
    <w:multiLevelType w:val="hybridMultilevel"/>
    <w:tmpl w:val="BD620B86"/>
    <w:lvl w:ilvl="0" w:tplc="A394EEE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A2164B"/>
    <w:multiLevelType w:val="hybridMultilevel"/>
    <w:tmpl w:val="9598630A"/>
    <w:lvl w:ilvl="0" w:tplc="27C29D2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FA0B3F"/>
    <w:multiLevelType w:val="hybridMultilevel"/>
    <w:tmpl w:val="16563FB4"/>
    <w:lvl w:ilvl="0" w:tplc="2AF086B4">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A602CF6"/>
    <w:multiLevelType w:val="hybridMultilevel"/>
    <w:tmpl w:val="6B0C040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FF8609C"/>
    <w:multiLevelType w:val="multilevel"/>
    <w:tmpl w:val="6084FFF2"/>
    <w:lvl w:ilvl="0">
      <w:start w:val="1"/>
      <w:numFmt w:val="decimal"/>
      <w:lvlText w:val="%1."/>
      <w:lvlJc w:val="left"/>
      <w:pPr>
        <w:ind w:left="-345" w:hanging="360"/>
      </w:pPr>
      <w:rPr>
        <w:rFonts w:hint="default"/>
      </w:rPr>
    </w:lvl>
    <w:lvl w:ilvl="1">
      <w:start w:val="1"/>
      <w:numFmt w:val="decimal"/>
      <w:isLgl/>
      <w:lvlText w:val="%1.%2."/>
      <w:lvlJc w:val="left"/>
      <w:pPr>
        <w:ind w:left="15" w:hanging="720"/>
      </w:pPr>
      <w:rPr>
        <w:rFonts w:hint="default"/>
      </w:rPr>
    </w:lvl>
    <w:lvl w:ilvl="2">
      <w:start w:val="1"/>
      <w:numFmt w:val="decimal"/>
      <w:isLgl/>
      <w:lvlText w:val="%1.%2.%3."/>
      <w:lvlJc w:val="left"/>
      <w:pPr>
        <w:ind w:left="15" w:hanging="720"/>
      </w:pPr>
      <w:rPr>
        <w:rFonts w:hint="default"/>
      </w:rPr>
    </w:lvl>
    <w:lvl w:ilvl="3">
      <w:start w:val="1"/>
      <w:numFmt w:val="decimal"/>
      <w:isLgl/>
      <w:lvlText w:val="%1.%2.%3.%4."/>
      <w:lvlJc w:val="left"/>
      <w:pPr>
        <w:ind w:left="375" w:hanging="1080"/>
      </w:pPr>
      <w:rPr>
        <w:rFonts w:hint="default"/>
      </w:rPr>
    </w:lvl>
    <w:lvl w:ilvl="4">
      <w:start w:val="1"/>
      <w:numFmt w:val="decimal"/>
      <w:isLgl/>
      <w:lvlText w:val="%1.%2.%3.%4.%5."/>
      <w:lvlJc w:val="left"/>
      <w:pPr>
        <w:ind w:left="375" w:hanging="1080"/>
      </w:pPr>
      <w:rPr>
        <w:rFonts w:hint="default"/>
      </w:rPr>
    </w:lvl>
    <w:lvl w:ilvl="5">
      <w:start w:val="1"/>
      <w:numFmt w:val="decimal"/>
      <w:isLgl/>
      <w:lvlText w:val="%1.%2.%3.%4.%5.%6."/>
      <w:lvlJc w:val="left"/>
      <w:pPr>
        <w:ind w:left="735" w:hanging="1440"/>
      </w:pPr>
      <w:rPr>
        <w:rFonts w:hint="default"/>
      </w:rPr>
    </w:lvl>
    <w:lvl w:ilvl="6">
      <w:start w:val="1"/>
      <w:numFmt w:val="decimal"/>
      <w:isLgl/>
      <w:lvlText w:val="%1.%2.%3.%4.%5.%6.%7."/>
      <w:lvlJc w:val="left"/>
      <w:pPr>
        <w:ind w:left="1095" w:hanging="1800"/>
      </w:pPr>
      <w:rPr>
        <w:rFonts w:hint="default"/>
      </w:rPr>
    </w:lvl>
    <w:lvl w:ilvl="7">
      <w:start w:val="1"/>
      <w:numFmt w:val="decimal"/>
      <w:isLgl/>
      <w:lvlText w:val="%1.%2.%3.%4.%5.%6.%7.%8."/>
      <w:lvlJc w:val="left"/>
      <w:pPr>
        <w:ind w:left="1095" w:hanging="1800"/>
      </w:pPr>
      <w:rPr>
        <w:rFonts w:hint="default"/>
      </w:rPr>
    </w:lvl>
    <w:lvl w:ilvl="8">
      <w:start w:val="1"/>
      <w:numFmt w:val="decimal"/>
      <w:isLgl/>
      <w:lvlText w:val="%1.%2.%3.%4.%5.%6.%7.%8.%9."/>
      <w:lvlJc w:val="left"/>
      <w:pPr>
        <w:ind w:left="1455" w:hanging="2160"/>
      </w:pPr>
      <w:rPr>
        <w:rFonts w:hint="default"/>
      </w:rPr>
    </w:lvl>
  </w:abstractNum>
  <w:abstractNum w:abstractNumId="19">
    <w:nsid w:val="435E2A2D"/>
    <w:multiLevelType w:val="hybridMultilevel"/>
    <w:tmpl w:val="45AAD94E"/>
    <w:lvl w:ilvl="0" w:tplc="168A0B2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4C2D69"/>
    <w:multiLevelType w:val="hybridMultilevel"/>
    <w:tmpl w:val="3970C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842E78"/>
    <w:multiLevelType w:val="multilevel"/>
    <w:tmpl w:val="C37A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ED5FAD"/>
    <w:multiLevelType w:val="hybridMultilevel"/>
    <w:tmpl w:val="5AAAC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CA7EDD"/>
    <w:multiLevelType w:val="multilevel"/>
    <w:tmpl w:val="629C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F1245E"/>
    <w:multiLevelType w:val="multilevel"/>
    <w:tmpl w:val="ADAACE9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CF738A1"/>
    <w:multiLevelType w:val="multilevel"/>
    <w:tmpl w:val="74DA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A963D3"/>
    <w:multiLevelType w:val="multilevel"/>
    <w:tmpl w:val="CC6E280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5DDA4992"/>
    <w:multiLevelType w:val="multilevel"/>
    <w:tmpl w:val="5D30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7D34DF"/>
    <w:multiLevelType w:val="hybridMultilevel"/>
    <w:tmpl w:val="3696873A"/>
    <w:lvl w:ilvl="0" w:tplc="B2CEF55A">
      <w:start w:val="1"/>
      <w:numFmt w:val="decimal"/>
      <w:lvlText w:val="%1."/>
      <w:lvlJc w:val="left"/>
      <w:pPr>
        <w:ind w:left="135" w:hanging="360"/>
      </w:pPr>
      <w:rPr>
        <w:rFonts w:hint="default"/>
      </w:rPr>
    </w:lvl>
    <w:lvl w:ilvl="1" w:tplc="04190019" w:tentative="1">
      <w:start w:val="1"/>
      <w:numFmt w:val="lowerLetter"/>
      <w:lvlText w:val="%2."/>
      <w:lvlJc w:val="left"/>
      <w:pPr>
        <w:ind w:left="855" w:hanging="360"/>
      </w:pPr>
    </w:lvl>
    <w:lvl w:ilvl="2" w:tplc="0419001B" w:tentative="1">
      <w:start w:val="1"/>
      <w:numFmt w:val="lowerRoman"/>
      <w:lvlText w:val="%3."/>
      <w:lvlJc w:val="right"/>
      <w:pPr>
        <w:ind w:left="1575" w:hanging="180"/>
      </w:pPr>
    </w:lvl>
    <w:lvl w:ilvl="3" w:tplc="0419000F" w:tentative="1">
      <w:start w:val="1"/>
      <w:numFmt w:val="decimal"/>
      <w:lvlText w:val="%4."/>
      <w:lvlJc w:val="left"/>
      <w:pPr>
        <w:ind w:left="2295" w:hanging="360"/>
      </w:pPr>
    </w:lvl>
    <w:lvl w:ilvl="4" w:tplc="04190019" w:tentative="1">
      <w:start w:val="1"/>
      <w:numFmt w:val="lowerLetter"/>
      <w:lvlText w:val="%5."/>
      <w:lvlJc w:val="left"/>
      <w:pPr>
        <w:ind w:left="3015" w:hanging="360"/>
      </w:pPr>
    </w:lvl>
    <w:lvl w:ilvl="5" w:tplc="0419001B" w:tentative="1">
      <w:start w:val="1"/>
      <w:numFmt w:val="lowerRoman"/>
      <w:lvlText w:val="%6."/>
      <w:lvlJc w:val="right"/>
      <w:pPr>
        <w:ind w:left="3735" w:hanging="180"/>
      </w:pPr>
    </w:lvl>
    <w:lvl w:ilvl="6" w:tplc="0419000F" w:tentative="1">
      <w:start w:val="1"/>
      <w:numFmt w:val="decimal"/>
      <w:lvlText w:val="%7."/>
      <w:lvlJc w:val="left"/>
      <w:pPr>
        <w:ind w:left="4455" w:hanging="360"/>
      </w:pPr>
    </w:lvl>
    <w:lvl w:ilvl="7" w:tplc="04190019" w:tentative="1">
      <w:start w:val="1"/>
      <w:numFmt w:val="lowerLetter"/>
      <w:lvlText w:val="%8."/>
      <w:lvlJc w:val="left"/>
      <w:pPr>
        <w:ind w:left="5175" w:hanging="360"/>
      </w:pPr>
    </w:lvl>
    <w:lvl w:ilvl="8" w:tplc="0419001B" w:tentative="1">
      <w:start w:val="1"/>
      <w:numFmt w:val="lowerRoman"/>
      <w:lvlText w:val="%9."/>
      <w:lvlJc w:val="right"/>
      <w:pPr>
        <w:ind w:left="5895" w:hanging="180"/>
      </w:pPr>
    </w:lvl>
  </w:abstractNum>
  <w:abstractNum w:abstractNumId="29">
    <w:nsid w:val="5F313805"/>
    <w:multiLevelType w:val="hybridMultilevel"/>
    <w:tmpl w:val="50F0A01E"/>
    <w:lvl w:ilvl="0" w:tplc="1C2E7B0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0">
    <w:nsid w:val="5FC24EA1"/>
    <w:multiLevelType w:val="hybridMultilevel"/>
    <w:tmpl w:val="600C3FCE"/>
    <w:lvl w:ilvl="0" w:tplc="46466E8C">
      <w:start w:val="1"/>
      <w:numFmt w:val="decimal"/>
      <w:lvlText w:val="%1."/>
      <w:lvlJc w:val="left"/>
      <w:pPr>
        <w:ind w:left="60" w:hanging="360"/>
      </w:pPr>
      <w:rPr>
        <w:rFonts w:hint="default"/>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abstractNum w:abstractNumId="31">
    <w:nsid w:val="62DA19FD"/>
    <w:multiLevelType w:val="multilevel"/>
    <w:tmpl w:val="5E8C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3829EF"/>
    <w:multiLevelType w:val="hybridMultilevel"/>
    <w:tmpl w:val="909C513A"/>
    <w:lvl w:ilvl="0" w:tplc="E68ABEBA">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0E73ED"/>
    <w:multiLevelType w:val="multilevel"/>
    <w:tmpl w:val="4342BFB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69E411A5"/>
    <w:multiLevelType w:val="hybridMultilevel"/>
    <w:tmpl w:val="24203982"/>
    <w:lvl w:ilvl="0" w:tplc="91CCD160">
      <w:start w:val="1"/>
      <w:numFmt w:val="decimal"/>
      <w:lvlText w:val="%1."/>
      <w:lvlJc w:val="left"/>
      <w:pPr>
        <w:tabs>
          <w:tab w:val="num" w:pos="1729"/>
        </w:tabs>
        <w:ind w:left="1729" w:hanging="1020"/>
      </w:pPr>
    </w:lvl>
    <w:lvl w:ilvl="1" w:tplc="C74E7A6E">
      <w:numFmt w:val="none"/>
      <w:lvlText w:val=""/>
      <w:lvlJc w:val="left"/>
      <w:pPr>
        <w:tabs>
          <w:tab w:val="num" w:pos="360"/>
        </w:tabs>
      </w:pPr>
    </w:lvl>
    <w:lvl w:ilvl="2" w:tplc="399C76A8">
      <w:numFmt w:val="none"/>
      <w:lvlText w:val=""/>
      <w:lvlJc w:val="left"/>
      <w:pPr>
        <w:tabs>
          <w:tab w:val="num" w:pos="360"/>
        </w:tabs>
      </w:pPr>
    </w:lvl>
    <w:lvl w:ilvl="3" w:tplc="883014AC">
      <w:numFmt w:val="none"/>
      <w:lvlText w:val=""/>
      <w:lvlJc w:val="left"/>
      <w:pPr>
        <w:tabs>
          <w:tab w:val="num" w:pos="360"/>
        </w:tabs>
      </w:pPr>
    </w:lvl>
    <w:lvl w:ilvl="4" w:tplc="4A947A12">
      <w:numFmt w:val="none"/>
      <w:lvlText w:val=""/>
      <w:lvlJc w:val="left"/>
      <w:pPr>
        <w:tabs>
          <w:tab w:val="num" w:pos="360"/>
        </w:tabs>
      </w:pPr>
    </w:lvl>
    <w:lvl w:ilvl="5" w:tplc="6BC6FD00">
      <w:numFmt w:val="none"/>
      <w:lvlText w:val=""/>
      <w:lvlJc w:val="left"/>
      <w:pPr>
        <w:tabs>
          <w:tab w:val="num" w:pos="360"/>
        </w:tabs>
      </w:pPr>
    </w:lvl>
    <w:lvl w:ilvl="6" w:tplc="B6EE77F2">
      <w:numFmt w:val="none"/>
      <w:lvlText w:val=""/>
      <w:lvlJc w:val="left"/>
      <w:pPr>
        <w:tabs>
          <w:tab w:val="num" w:pos="360"/>
        </w:tabs>
      </w:pPr>
    </w:lvl>
    <w:lvl w:ilvl="7" w:tplc="0C70895A">
      <w:numFmt w:val="none"/>
      <w:lvlText w:val=""/>
      <w:lvlJc w:val="left"/>
      <w:pPr>
        <w:tabs>
          <w:tab w:val="num" w:pos="360"/>
        </w:tabs>
      </w:pPr>
    </w:lvl>
    <w:lvl w:ilvl="8" w:tplc="C88E8E54">
      <w:numFmt w:val="none"/>
      <w:lvlText w:val=""/>
      <w:lvlJc w:val="left"/>
      <w:pPr>
        <w:tabs>
          <w:tab w:val="num" w:pos="360"/>
        </w:tabs>
      </w:pPr>
    </w:lvl>
  </w:abstractNum>
  <w:abstractNum w:abstractNumId="35">
    <w:nsid w:val="6D483AAA"/>
    <w:multiLevelType w:val="hybridMultilevel"/>
    <w:tmpl w:val="19F41112"/>
    <w:lvl w:ilvl="0" w:tplc="D48472C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45260A"/>
    <w:multiLevelType w:val="multilevel"/>
    <w:tmpl w:val="FDD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E786A"/>
    <w:multiLevelType w:val="multilevel"/>
    <w:tmpl w:val="ACEC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81356A"/>
    <w:multiLevelType w:val="hybridMultilevel"/>
    <w:tmpl w:val="38DEE948"/>
    <w:lvl w:ilvl="0" w:tplc="AFC00E26">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25"/>
  </w:num>
  <w:num w:numId="3">
    <w:abstractNumId w:val="37"/>
  </w:num>
  <w:num w:numId="4">
    <w:abstractNumId w:val="31"/>
  </w:num>
  <w:num w:numId="5">
    <w:abstractNumId w:val="27"/>
  </w:num>
  <w:num w:numId="6">
    <w:abstractNumId w:val="6"/>
    <w:lvlOverride w:ilvl="0">
      <w:lvl w:ilvl="0">
        <w:numFmt w:val="decimal"/>
        <w:lvlText w:val="%1."/>
        <w:lvlJc w:val="left"/>
      </w:lvl>
    </w:lvlOverride>
  </w:num>
  <w:num w:numId="7">
    <w:abstractNumId w:val="22"/>
  </w:num>
  <w:num w:numId="8">
    <w:abstractNumId w:val="21"/>
  </w:num>
  <w:num w:numId="9">
    <w:abstractNumId w:val="23"/>
  </w:num>
  <w:num w:numId="10">
    <w:abstractNumId w:val="36"/>
  </w:num>
  <w:num w:numId="11">
    <w:abstractNumId w:val="11"/>
  </w:num>
  <w:num w:numId="12">
    <w:abstractNumId w:val="4"/>
  </w:num>
  <w:num w:numId="13">
    <w:abstractNumId w:val="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9"/>
  </w:num>
  <w:num w:numId="18">
    <w:abstractNumId w:val="30"/>
  </w:num>
  <w:num w:numId="19">
    <w:abstractNumId w:val="28"/>
  </w:num>
  <w:num w:numId="20">
    <w:abstractNumId w:val="8"/>
  </w:num>
  <w:num w:numId="21">
    <w:abstractNumId w:val="18"/>
  </w:num>
  <w:num w:numId="22">
    <w:abstractNumId w:val="2"/>
  </w:num>
  <w:num w:numId="23">
    <w:abstractNumId w:val="1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2"/>
  </w:num>
  <w:num w:numId="27">
    <w:abstractNumId w:val="26"/>
  </w:num>
  <w:num w:numId="28">
    <w:abstractNumId w:val="19"/>
  </w:num>
  <w:num w:numId="29">
    <w:abstractNumId w:val="1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41D77"/>
    <w:rsid w:val="000143E9"/>
    <w:rsid w:val="00014405"/>
    <w:rsid w:val="00014603"/>
    <w:rsid w:val="00017247"/>
    <w:rsid w:val="00024ABA"/>
    <w:rsid w:val="000304DE"/>
    <w:rsid w:val="000348C2"/>
    <w:rsid w:val="000366E8"/>
    <w:rsid w:val="00046986"/>
    <w:rsid w:val="000471A0"/>
    <w:rsid w:val="00054B49"/>
    <w:rsid w:val="000559B4"/>
    <w:rsid w:val="00060D24"/>
    <w:rsid w:val="0006311C"/>
    <w:rsid w:val="000742DF"/>
    <w:rsid w:val="000848F8"/>
    <w:rsid w:val="000861E3"/>
    <w:rsid w:val="0008685F"/>
    <w:rsid w:val="000A2E1C"/>
    <w:rsid w:val="000B0240"/>
    <w:rsid w:val="000B3801"/>
    <w:rsid w:val="000C2D03"/>
    <w:rsid w:val="000E4E1F"/>
    <w:rsid w:val="000E6C14"/>
    <w:rsid w:val="000F3771"/>
    <w:rsid w:val="000F4433"/>
    <w:rsid w:val="00100B61"/>
    <w:rsid w:val="00104C97"/>
    <w:rsid w:val="00115C7B"/>
    <w:rsid w:val="00135C4C"/>
    <w:rsid w:val="00154EAE"/>
    <w:rsid w:val="00163FAF"/>
    <w:rsid w:val="00164B3A"/>
    <w:rsid w:val="00177D72"/>
    <w:rsid w:val="001858A0"/>
    <w:rsid w:val="00185D0F"/>
    <w:rsid w:val="001926EA"/>
    <w:rsid w:val="001941A5"/>
    <w:rsid w:val="001B3E15"/>
    <w:rsid w:val="001C1582"/>
    <w:rsid w:val="001C208E"/>
    <w:rsid w:val="001E0B27"/>
    <w:rsid w:val="001E69B5"/>
    <w:rsid w:val="001E756D"/>
    <w:rsid w:val="00201537"/>
    <w:rsid w:val="002042A1"/>
    <w:rsid w:val="00204790"/>
    <w:rsid w:val="002077B2"/>
    <w:rsid w:val="0022459A"/>
    <w:rsid w:val="002258FC"/>
    <w:rsid w:val="0023409B"/>
    <w:rsid w:val="00247625"/>
    <w:rsid w:val="002536A7"/>
    <w:rsid w:val="00254487"/>
    <w:rsid w:val="00262CCE"/>
    <w:rsid w:val="0028134A"/>
    <w:rsid w:val="00281BC7"/>
    <w:rsid w:val="0028486B"/>
    <w:rsid w:val="00290D09"/>
    <w:rsid w:val="00290EF5"/>
    <w:rsid w:val="00293946"/>
    <w:rsid w:val="00297BCC"/>
    <w:rsid w:val="002A1A71"/>
    <w:rsid w:val="002A409B"/>
    <w:rsid w:val="002B0D1B"/>
    <w:rsid w:val="002C6632"/>
    <w:rsid w:val="002C68BE"/>
    <w:rsid w:val="002C6F37"/>
    <w:rsid w:val="002E088A"/>
    <w:rsid w:val="002E2777"/>
    <w:rsid w:val="002E6FB5"/>
    <w:rsid w:val="002F07EC"/>
    <w:rsid w:val="002F2FA8"/>
    <w:rsid w:val="002F69D2"/>
    <w:rsid w:val="002F7977"/>
    <w:rsid w:val="00310F9E"/>
    <w:rsid w:val="0031322D"/>
    <w:rsid w:val="00316CC9"/>
    <w:rsid w:val="003311CC"/>
    <w:rsid w:val="00341FEF"/>
    <w:rsid w:val="0034533C"/>
    <w:rsid w:val="00351453"/>
    <w:rsid w:val="00355CB7"/>
    <w:rsid w:val="00355E3E"/>
    <w:rsid w:val="00360977"/>
    <w:rsid w:val="003653F7"/>
    <w:rsid w:val="00374237"/>
    <w:rsid w:val="003861E8"/>
    <w:rsid w:val="00391266"/>
    <w:rsid w:val="003A1E70"/>
    <w:rsid w:val="003B10B7"/>
    <w:rsid w:val="003B51B2"/>
    <w:rsid w:val="003B54D0"/>
    <w:rsid w:val="003B6520"/>
    <w:rsid w:val="003C0B79"/>
    <w:rsid w:val="003C54ED"/>
    <w:rsid w:val="003D0306"/>
    <w:rsid w:val="003D7BA0"/>
    <w:rsid w:val="003F0004"/>
    <w:rsid w:val="003F68A1"/>
    <w:rsid w:val="00400A0F"/>
    <w:rsid w:val="00403BEE"/>
    <w:rsid w:val="00412161"/>
    <w:rsid w:val="0042168A"/>
    <w:rsid w:val="004237A2"/>
    <w:rsid w:val="0042529F"/>
    <w:rsid w:val="004316C9"/>
    <w:rsid w:val="00441E27"/>
    <w:rsid w:val="00455614"/>
    <w:rsid w:val="00464D70"/>
    <w:rsid w:val="00470C6A"/>
    <w:rsid w:val="00473B7E"/>
    <w:rsid w:val="0047505D"/>
    <w:rsid w:val="004752B2"/>
    <w:rsid w:val="00477A13"/>
    <w:rsid w:val="00483C9A"/>
    <w:rsid w:val="004A2708"/>
    <w:rsid w:val="004B29DD"/>
    <w:rsid w:val="004B4ACD"/>
    <w:rsid w:val="004B556E"/>
    <w:rsid w:val="004B6B77"/>
    <w:rsid w:val="004D2C6B"/>
    <w:rsid w:val="004D346A"/>
    <w:rsid w:val="004D46D2"/>
    <w:rsid w:val="004D6308"/>
    <w:rsid w:val="004E07FB"/>
    <w:rsid w:val="004E2DED"/>
    <w:rsid w:val="004E4AB7"/>
    <w:rsid w:val="004F30EB"/>
    <w:rsid w:val="0050203F"/>
    <w:rsid w:val="00502D10"/>
    <w:rsid w:val="00510F69"/>
    <w:rsid w:val="00512E1B"/>
    <w:rsid w:val="00513C08"/>
    <w:rsid w:val="0051497D"/>
    <w:rsid w:val="00515D35"/>
    <w:rsid w:val="00534A1B"/>
    <w:rsid w:val="0054075E"/>
    <w:rsid w:val="00543E98"/>
    <w:rsid w:val="005469A8"/>
    <w:rsid w:val="00551699"/>
    <w:rsid w:val="005573D9"/>
    <w:rsid w:val="00561637"/>
    <w:rsid w:val="00563A26"/>
    <w:rsid w:val="0058570A"/>
    <w:rsid w:val="0058706F"/>
    <w:rsid w:val="005B3893"/>
    <w:rsid w:val="005C257E"/>
    <w:rsid w:val="005C2A4C"/>
    <w:rsid w:val="005C3A22"/>
    <w:rsid w:val="005D2BF2"/>
    <w:rsid w:val="005D6C6F"/>
    <w:rsid w:val="005F2618"/>
    <w:rsid w:val="005F392A"/>
    <w:rsid w:val="005F5E13"/>
    <w:rsid w:val="006023BA"/>
    <w:rsid w:val="006045F6"/>
    <w:rsid w:val="00612FEB"/>
    <w:rsid w:val="0061322A"/>
    <w:rsid w:val="006360F3"/>
    <w:rsid w:val="00644C5C"/>
    <w:rsid w:val="006476A8"/>
    <w:rsid w:val="0065164C"/>
    <w:rsid w:val="0065354B"/>
    <w:rsid w:val="006553F4"/>
    <w:rsid w:val="00657984"/>
    <w:rsid w:val="00657FDD"/>
    <w:rsid w:val="006705A7"/>
    <w:rsid w:val="00670771"/>
    <w:rsid w:val="00674EE6"/>
    <w:rsid w:val="00675E80"/>
    <w:rsid w:val="006825B5"/>
    <w:rsid w:val="00687C6B"/>
    <w:rsid w:val="006946B9"/>
    <w:rsid w:val="00695011"/>
    <w:rsid w:val="006A7538"/>
    <w:rsid w:val="006B1173"/>
    <w:rsid w:val="006B1219"/>
    <w:rsid w:val="006B12B1"/>
    <w:rsid w:val="006B42F9"/>
    <w:rsid w:val="006C2C11"/>
    <w:rsid w:val="006C34FB"/>
    <w:rsid w:val="006D6224"/>
    <w:rsid w:val="006D7266"/>
    <w:rsid w:val="006E039A"/>
    <w:rsid w:val="006E2D5D"/>
    <w:rsid w:val="006E4852"/>
    <w:rsid w:val="006E5D9A"/>
    <w:rsid w:val="00701003"/>
    <w:rsid w:val="007040B7"/>
    <w:rsid w:val="0070466D"/>
    <w:rsid w:val="00707900"/>
    <w:rsid w:val="0071207C"/>
    <w:rsid w:val="0071550C"/>
    <w:rsid w:val="0072034D"/>
    <w:rsid w:val="00724961"/>
    <w:rsid w:val="0073007E"/>
    <w:rsid w:val="00732123"/>
    <w:rsid w:val="00733FCF"/>
    <w:rsid w:val="00734752"/>
    <w:rsid w:val="00734E66"/>
    <w:rsid w:val="0074132A"/>
    <w:rsid w:val="0074140D"/>
    <w:rsid w:val="007463BA"/>
    <w:rsid w:val="00750207"/>
    <w:rsid w:val="00751D44"/>
    <w:rsid w:val="00755951"/>
    <w:rsid w:val="00756462"/>
    <w:rsid w:val="00757169"/>
    <w:rsid w:val="0076189B"/>
    <w:rsid w:val="00771F25"/>
    <w:rsid w:val="007737FD"/>
    <w:rsid w:val="0078257E"/>
    <w:rsid w:val="00786344"/>
    <w:rsid w:val="007868E2"/>
    <w:rsid w:val="00795F0A"/>
    <w:rsid w:val="007A5B68"/>
    <w:rsid w:val="007A7036"/>
    <w:rsid w:val="007C0B04"/>
    <w:rsid w:val="007C0BC5"/>
    <w:rsid w:val="007C5207"/>
    <w:rsid w:val="007C7DD1"/>
    <w:rsid w:val="007D70AA"/>
    <w:rsid w:val="007E2EAD"/>
    <w:rsid w:val="007E30CF"/>
    <w:rsid w:val="007F1344"/>
    <w:rsid w:val="007F6A58"/>
    <w:rsid w:val="007F77A8"/>
    <w:rsid w:val="00802425"/>
    <w:rsid w:val="0080279E"/>
    <w:rsid w:val="00804177"/>
    <w:rsid w:val="00805631"/>
    <w:rsid w:val="00805BAB"/>
    <w:rsid w:val="00830E1F"/>
    <w:rsid w:val="008330E0"/>
    <w:rsid w:val="008360C3"/>
    <w:rsid w:val="00837050"/>
    <w:rsid w:val="00837EDA"/>
    <w:rsid w:val="008468C5"/>
    <w:rsid w:val="008513EE"/>
    <w:rsid w:val="00852FC5"/>
    <w:rsid w:val="00862B4B"/>
    <w:rsid w:val="00863A13"/>
    <w:rsid w:val="008720DB"/>
    <w:rsid w:val="00877E88"/>
    <w:rsid w:val="00891200"/>
    <w:rsid w:val="008A2303"/>
    <w:rsid w:val="008A6828"/>
    <w:rsid w:val="008A712C"/>
    <w:rsid w:val="008B2B0E"/>
    <w:rsid w:val="008B6271"/>
    <w:rsid w:val="008C3703"/>
    <w:rsid w:val="008D25E7"/>
    <w:rsid w:val="008D51AA"/>
    <w:rsid w:val="008D656A"/>
    <w:rsid w:val="008E432F"/>
    <w:rsid w:val="008E4629"/>
    <w:rsid w:val="008E58CE"/>
    <w:rsid w:val="008F099A"/>
    <w:rsid w:val="008F0EDE"/>
    <w:rsid w:val="00902CF2"/>
    <w:rsid w:val="00903786"/>
    <w:rsid w:val="00903968"/>
    <w:rsid w:val="00913875"/>
    <w:rsid w:val="00920A62"/>
    <w:rsid w:val="00932FAF"/>
    <w:rsid w:val="00935631"/>
    <w:rsid w:val="009444D9"/>
    <w:rsid w:val="009522E4"/>
    <w:rsid w:val="00957DB4"/>
    <w:rsid w:val="009601AA"/>
    <w:rsid w:val="0096667D"/>
    <w:rsid w:val="009702EC"/>
    <w:rsid w:val="00980034"/>
    <w:rsid w:val="0098192B"/>
    <w:rsid w:val="00984765"/>
    <w:rsid w:val="009915FF"/>
    <w:rsid w:val="009921B2"/>
    <w:rsid w:val="009969A1"/>
    <w:rsid w:val="00997305"/>
    <w:rsid w:val="009979B3"/>
    <w:rsid w:val="009A03E4"/>
    <w:rsid w:val="009A19AE"/>
    <w:rsid w:val="009A44A7"/>
    <w:rsid w:val="009B016D"/>
    <w:rsid w:val="009C129C"/>
    <w:rsid w:val="009D3588"/>
    <w:rsid w:val="009D39E8"/>
    <w:rsid w:val="009D3BF0"/>
    <w:rsid w:val="009D3E57"/>
    <w:rsid w:val="009D51BF"/>
    <w:rsid w:val="009D6136"/>
    <w:rsid w:val="009E0D66"/>
    <w:rsid w:val="009F0416"/>
    <w:rsid w:val="009F2AE0"/>
    <w:rsid w:val="00A13F5E"/>
    <w:rsid w:val="00A14A7A"/>
    <w:rsid w:val="00A156C0"/>
    <w:rsid w:val="00A158F1"/>
    <w:rsid w:val="00A223E9"/>
    <w:rsid w:val="00A40349"/>
    <w:rsid w:val="00A44A18"/>
    <w:rsid w:val="00A54DF3"/>
    <w:rsid w:val="00A77163"/>
    <w:rsid w:val="00A77DB1"/>
    <w:rsid w:val="00A833CA"/>
    <w:rsid w:val="00A94D60"/>
    <w:rsid w:val="00A95CEF"/>
    <w:rsid w:val="00AA625F"/>
    <w:rsid w:val="00AB2969"/>
    <w:rsid w:val="00AB7D33"/>
    <w:rsid w:val="00AC1E01"/>
    <w:rsid w:val="00AC36E2"/>
    <w:rsid w:val="00AD2320"/>
    <w:rsid w:val="00AD266F"/>
    <w:rsid w:val="00AD698A"/>
    <w:rsid w:val="00AD6F60"/>
    <w:rsid w:val="00AD7897"/>
    <w:rsid w:val="00AE2777"/>
    <w:rsid w:val="00AE5D54"/>
    <w:rsid w:val="00AF678C"/>
    <w:rsid w:val="00B00DFC"/>
    <w:rsid w:val="00B1074A"/>
    <w:rsid w:val="00B1634D"/>
    <w:rsid w:val="00B175A4"/>
    <w:rsid w:val="00B2136B"/>
    <w:rsid w:val="00B23752"/>
    <w:rsid w:val="00B23BE6"/>
    <w:rsid w:val="00B26C00"/>
    <w:rsid w:val="00B32F75"/>
    <w:rsid w:val="00B36C03"/>
    <w:rsid w:val="00B4260C"/>
    <w:rsid w:val="00B42C18"/>
    <w:rsid w:val="00B42E9C"/>
    <w:rsid w:val="00B43AE5"/>
    <w:rsid w:val="00B4786C"/>
    <w:rsid w:val="00B47C49"/>
    <w:rsid w:val="00B553E3"/>
    <w:rsid w:val="00B554C0"/>
    <w:rsid w:val="00B66F87"/>
    <w:rsid w:val="00B834B1"/>
    <w:rsid w:val="00B9029E"/>
    <w:rsid w:val="00B932AB"/>
    <w:rsid w:val="00B93967"/>
    <w:rsid w:val="00BA017A"/>
    <w:rsid w:val="00BA2B80"/>
    <w:rsid w:val="00BB2CE5"/>
    <w:rsid w:val="00BC2F9A"/>
    <w:rsid w:val="00BD2773"/>
    <w:rsid w:val="00BD445A"/>
    <w:rsid w:val="00BD4BD9"/>
    <w:rsid w:val="00BD68D7"/>
    <w:rsid w:val="00BE156F"/>
    <w:rsid w:val="00BE2F5C"/>
    <w:rsid w:val="00BF64F5"/>
    <w:rsid w:val="00C038C6"/>
    <w:rsid w:val="00C06013"/>
    <w:rsid w:val="00C31B80"/>
    <w:rsid w:val="00C40981"/>
    <w:rsid w:val="00C41720"/>
    <w:rsid w:val="00C41B41"/>
    <w:rsid w:val="00C41F20"/>
    <w:rsid w:val="00C51221"/>
    <w:rsid w:val="00C51E18"/>
    <w:rsid w:val="00C52D65"/>
    <w:rsid w:val="00C532CB"/>
    <w:rsid w:val="00C5477E"/>
    <w:rsid w:val="00C66F81"/>
    <w:rsid w:val="00C70DB3"/>
    <w:rsid w:val="00C739BD"/>
    <w:rsid w:val="00C7712D"/>
    <w:rsid w:val="00C77228"/>
    <w:rsid w:val="00CB07B4"/>
    <w:rsid w:val="00CB1757"/>
    <w:rsid w:val="00CC0F7C"/>
    <w:rsid w:val="00CC112F"/>
    <w:rsid w:val="00CC12B2"/>
    <w:rsid w:val="00CE4E0F"/>
    <w:rsid w:val="00CF2269"/>
    <w:rsid w:val="00CF7013"/>
    <w:rsid w:val="00D003A3"/>
    <w:rsid w:val="00D05272"/>
    <w:rsid w:val="00D172E1"/>
    <w:rsid w:val="00D276E6"/>
    <w:rsid w:val="00D3075D"/>
    <w:rsid w:val="00D36780"/>
    <w:rsid w:val="00D378A0"/>
    <w:rsid w:val="00D37E0B"/>
    <w:rsid w:val="00D430B2"/>
    <w:rsid w:val="00D436D7"/>
    <w:rsid w:val="00D51790"/>
    <w:rsid w:val="00D53D8E"/>
    <w:rsid w:val="00D560D2"/>
    <w:rsid w:val="00D56974"/>
    <w:rsid w:val="00D648A5"/>
    <w:rsid w:val="00D659B5"/>
    <w:rsid w:val="00D70935"/>
    <w:rsid w:val="00D75919"/>
    <w:rsid w:val="00D807B6"/>
    <w:rsid w:val="00D87562"/>
    <w:rsid w:val="00D974C7"/>
    <w:rsid w:val="00DA397B"/>
    <w:rsid w:val="00DA56FE"/>
    <w:rsid w:val="00DA6DA4"/>
    <w:rsid w:val="00DB10A6"/>
    <w:rsid w:val="00DB2F95"/>
    <w:rsid w:val="00DB4CDA"/>
    <w:rsid w:val="00DB51A2"/>
    <w:rsid w:val="00DC5881"/>
    <w:rsid w:val="00DD7047"/>
    <w:rsid w:val="00DE5E14"/>
    <w:rsid w:val="00DE7AB8"/>
    <w:rsid w:val="00E016F6"/>
    <w:rsid w:val="00E106F5"/>
    <w:rsid w:val="00E143A6"/>
    <w:rsid w:val="00E20064"/>
    <w:rsid w:val="00E21437"/>
    <w:rsid w:val="00E27AEC"/>
    <w:rsid w:val="00E30580"/>
    <w:rsid w:val="00E30B9D"/>
    <w:rsid w:val="00E34DD5"/>
    <w:rsid w:val="00E4066D"/>
    <w:rsid w:val="00E4644F"/>
    <w:rsid w:val="00E60A3C"/>
    <w:rsid w:val="00E65073"/>
    <w:rsid w:val="00E849E8"/>
    <w:rsid w:val="00EA4573"/>
    <w:rsid w:val="00EB6EF6"/>
    <w:rsid w:val="00EB7454"/>
    <w:rsid w:val="00ED2422"/>
    <w:rsid w:val="00ED2865"/>
    <w:rsid w:val="00ED4D3F"/>
    <w:rsid w:val="00EE2C5D"/>
    <w:rsid w:val="00EF04A6"/>
    <w:rsid w:val="00EF09FC"/>
    <w:rsid w:val="00F003EA"/>
    <w:rsid w:val="00F05493"/>
    <w:rsid w:val="00F11CCD"/>
    <w:rsid w:val="00F164B7"/>
    <w:rsid w:val="00F16D26"/>
    <w:rsid w:val="00F179A4"/>
    <w:rsid w:val="00F24CC0"/>
    <w:rsid w:val="00F25F69"/>
    <w:rsid w:val="00F3509D"/>
    <w:rsid w:val="00F358BC"/>
    <w:rsid w:val="00F37585"/>
    <w:rsid w:val="00F40AA8"/>
    <w:rsid w:val="00F412EF"/>
    <w:rsid w:val="00F41D77"/>
    <w:rsid w:val="00F46715"/>
    <w:rsid w:val="00F503EB"/>
    <w:rsid w:val="00F57E43"/>
    <w:rsid w:val="00F64EE0"/>
    <w:rsid w:val="00F66AB1"/>
    <w:rsid w:val="00F75382"/>
    <w:rsid w:val="00F758BB"/>
    <w:rsid w:val="00F843AB"/>
    <w:rsid w:val="00F91F21"/>
    <w:rsid w:val="00FA2DDD"/>
    <w:rsid w:val="00FB2F0E"/>
    <w:rsid w:val="00FB5776"/>
    <w:rsid w:val="00FC2B35"/>
    <w:rsid w:val="00FC7C90"/>
    <w:rsid w:val="00FD0245"/>
    <w:rsid w:val="00FE3332"/>
    <w:rsid w:val="00FF4397"/>
    <w:rsid w:val="00FF6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3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71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099A"/>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400A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471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099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F099A"/>
    <w:pPr>
      <w:spacing w:before="100" w:beforeAutospacing="1" w:after="100" w:afterAutospacing="1"/>
    </w:pPr>
  </w:style>
  <w:style w:type="paragraph" w:styleId="a4">
    <w:name w:val="Balloon Text"/>
    <w:basedOn w:val="a"/>
    <w:link w:val="a5"/>
    <w:uiPriority w:val="99"/>
    <w:semiHidden/>
    <w:unhideWhenUsed/>
    <w:rsid w:val="008F099A"/>
    <w:rPr>
      <w:rFonts w:ascii="Tahoma" w:hAnsi="Tahoma" w:cs="Tahoma"/>
      <w:sz w:val="16"/>
      <w:szCs w:val="16"/>
    </w:rPr>
  </w:style>
  <w:style w:type="character" w:customStyle="1" w:styleId="a5">
    <w:name w:val="Текст выноски Знак"/>
    <w:basedOn w:val="a0"/>
    <w:link w:val="a4"/>
    <w:uiPriority w:val="99"/>
    <w:semiHidden/>
    <w:rsid w:val="008F099A"/>
    <w:rPr>
      <w:rFonts w:ascii="Tahoma" w:hAnsi="Tahoma" w:cs="Tahoma"/>
      <w:sz w:val="16"/>
      <w:szCs w:val="16"/>
    </w:rPr>
  </w:style>
  <w:style w:type="table" w:styleId="a6">
    <w:name w:val="Table Grid"/>
    <w:basedOn w:val="a1"/>
    <w:uiPriority w:val="39"/>
    <w:rsid w:val="00AD69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99"/>
    <w:qFormat/>
    <w:rsid w:val="00C5477E"/>
    <w:rPr>
      <w:b/>
      <w:bCs/>
    </w:rPr>
  </w:style>
  <w:style w:type="paragraph" w:styleId="HTML">
    <w:name w:val="HTML Preformatted"/>
    <w:basedOn w:val="a"/>
    <w:link w:val="HTML0"/>
    <w:uiPriority w:val="99"/>
    <w:semiHidden/>
    <w:unhideWhenUsed/>
    <w:rsid w:val="00833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330E0"/>
    <w:rPr>
      <w:rFonts w:ascii="Courier New" w:eastAsia="Times New Roman" w:hAnsi="Courier New" w:cs="Courier New"/>
      <w:sz w:val="20"/>
      <w:szCs w:val="20"/>
      <w:lang w:eastAsia="ru-RU"/>
    </w:rPr>
  </w:style>
  <w:style w:type="character" w:customStyle="1" w:styleId="songcopy">
    <w:name w:val="song_copy"/>
    <w:basedOn w:val="a0"/>
    <w:rsid w:val="00DD7047"/>
  </w:style>
  <w:style w:type="character" w:styleId="a8">
    <w:name w:val="Hyperlink"/>
    <w:aliases w:val=" Знак Знак12"/>
    <w:basedOn w:val="a0"/>
    <w:uiPriority w:val="99"/>
    <w:unhideWhenUsed/>
    <w:rsid w:val="00DD7047"/>
    <w:rPr>
      <w:color w:val="0000FF"/>
      <w:u w:val="single"/>
    </w:rPr>
  </w:style>
  <w:style w:type="character" w:customStyle="1" w:styleId="30">
    <w:name w:val="Заголовок 3 Знак"/>
    <w:basedOn w:val="a0"/>
    <w:link w:val="3"/>
    <w:uiPriority w:val="9"/>
    <w:semiHidden/>
    <w:rsid w:val="00400A0F"/>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link w:val="ConsPlusNormal0"/>
    <w:qFormat/>
    <w:rsid w:val="0090378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0378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9">
    <w:name w:val="header"/>
    <w:basedOn w:val="a"/>
    <w:link w:val="aa"/>
    <w:uiPriority w:val="99"/>
    <w:semiHidden/>
    <w:unhideWhenUsed/>
    <w:rsid w:val="004316C9"/>
    <w:pPr>
      <w:tabs>
        <w:tab w:val="center" w:pos="4677"/>
        <w:tab w:val="right" w:pos="9355"/>
      </w:tabs>
    </w:pPr>
  </w:style>
  <w:style w:type="character" w:customStyle="1" w:styleId="aa">
    <w:name w:val="Верхний колонтитул Знак"/>
    <w:basedOn w:val="a0"/>
    <w:link w:val="a9"/>
    <w:uiPriority w:val="99"/>
    <w:semiHidden/>
    <w:rsid w:val="004316C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316C9"/>
    <w:pPr>
      <w:tabs>
        <w:tab w:val="center" w:pos="4677"/>
        <w:tab w:val="right" w:pos="9355"/>
      </w:tabs>
    </w:pPr>
  </w:style>
  <w:style w:type="character" w:customStyle="1" w:styleId="ac">
    <w:name w:val="Нижний колонтитул Знак"/>
    <w:basedOn w:val="a0"/>
    <w:link w:val="ab"/>
    <w:uiPriority w:val="99"/>
    <w:semiHidden/>
    <w:rsid w:val="004316C9"/>
    <w:rPr>
      <w:rFonts w:ascii="Times New Roman" w:eastAsia="Times New Roman" w:hAnsi="Times New Roman" w:cs="Times New Roman"/>
      <w:sz w:val="24"/>
      <w:szCs w:val="24"/>
      <w:lang w:eastAsia="ru-RU"/>
    </w:rPr>
  </w:style>
  <w:style w:type="character" w:customStyle="1" w:styleId="ad">
    <w:name w:val="Основной текст Знак"/>
    <w:aliases w:val=" Знак Знак, Знак1 Знак Знак,Основной текст1 Знак,Знак Знак,Знак1 Знак Знак"/>
    <w:link w:val="ae"/>
    <w:rsid w:val="00EA4573"/>
    <w:rPr>
      <w:sz w:val="24"/>
      <w:szCs w:val="24"/>
    </w:rPr>
  </w:style>
  <w:style w:type="paragraph" w:styleId="ae">
    <w:name w:val="Body Text"/>
    <w:aliases w:val=" Знак, Знак1 Знак,Основной текст1,Знак,Знак1 Знак"/>
    <w:basedOn w:val="a"/>
    <w:link w:val="ad"/>
    <w:qFormat/>
    <w:rsid w:val="00EA4573"/>
    <w:pPr>
      <w:spacing w:before="100" w:after="120"/>
    </w:pPr>
    <w:rPr>
      <w:rFonts w:asciiTheme="minorHAnsi" w:eastAsiaTheme="minorHAnsi" w:hAnsiTheme="minorHAnsi" w:cstheme="minorBidi"/>
      <w:lang w:eastAsia="en-US"/>
    </w:rPr>
  </w:style>
  <w:style w:type="character" w:customStyle="1" w:styleId="11">
    <w:name w:val="Основной текст Знак1"/>
    <w:basedOn w:val="a0"/>
    <w:link w:val="ae"/>
    <w:uiPriority w:val="99"/>
    <w:semiHidden/>
    <w:rsid w:val="00EA4573"/>
    <w:rPr>
      <w:rFonts w:ascii="Times New Roman" w:eastAsia="Times New Roman" w:hAnsi="Times New Roman" w:cs="Times New Roman"/>
      <w:sz w:val="24"/>
      <w:szCs w:val="24"/>
      <w:lang w:eastAsia="ru-RU"/>
    </w:rPr>
  </w:style>
  <w:style w:type="paragraph" w:styleId="af">
    <w:name w:val="Plain Text"/>
    <w:basedOn w:val="a"/>
    <w:link w:val="af0"/>
    <w:semiHidden/>
    <w:unhideWhenUsed/>
    <w:rsid w:val="008A712C"/>
    <w:rPr>
      <w:rFonts w:ascii="Courier New" w:hAnsi="Courier New" w:cs="Courier New"/>
      <w:sz w:val="20"/>
      <w:szCs w:val="20"/>
    </w:rPr>
  </w:style>
  <w:style w:type="character" w:customStyle="1" w:styleId="af0">
    <w:name w:val="Текст Знак"/>
    <w:basedOn w:val="a0"/>
    <w:link w:val="af"/>
    <w:semiHidden/>
    <w:rsid w:val="008A712C"/>
    <w:rPr>
      <w:rFonts w:ascii="Courier New" w:eastAsia="Times New Roman" w:hAnsi="Courier New" w:cs="Courier New"/>
      <w:sz w:val="20"/>
      <w:szCs w:val="20"/>
      <w:lang w:eastAsia="ru-RU"/>
    </w:rPr>
  </w:style>
  <w:style w:type="paragraph" w:styleId="af1">
    <w:name w:val="List Paragraph"/>
    <w:basedOn w:val="a"/>
    <w:uiPriority w:val="34"/>
    <w:qFormat/>
    <w:rsid w:val="00802425"/>
    <w:pPr>
      <w:ind w:left="720"/>
      <w:contextualSpacing/>
    </w:pPr>
  </w:style>
  <w:style w:type="character" w:customStyle="1" w:styleId="10">
    <w:name w:val="Заголовок 1 Знак"/>
    <w:basedOn w:val="a0"/>
    <w:link w:val="1"/>
    <w:uiPriority w:val="9"/>
    <w:rsid w:val="000471A0"/>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0471A0"/>
    <w:rPr>
      <w:rFonts w:asciiTheme="majorHAnsi" w:eastAsiaTheme="majorEastAsia" w:hAnsiTheme="majorHAnsi" w:cstheme="majorBidi"/>
      <w:b/>
      <w:bCs/>
      <w:i/>
      <w:iCs/>
      <w:color w:val="4F81BD" w:themeColor="accent1"/>
      <w:sz w:val="24"/>
      <w:szCs w:val="24"/>
      <w:lang w:eastAsia="ru-RU"/>
    </w:rPr>
  </w:style>
  <w:style w:type="character" w:styleId="af2">
    <w:name w:val="Emphasis"/>
    <w:basedOn w:val="a0"/>
    <w:uiPriority w:val="20"/>
    <w:qFormat/>
    <w:rsid w:val="000471A0"/>
    <w:rPr>
      <w:i/>
      <w:iCs/>
    </w:rPr>
  </w:style>
  <w:style w:type="paragraph" w:styleId="z-">
    <w:name w:val="HTML Top of Form"/>
    <w:basedOn w:val="a"/>
    <w:next w:val="a"/>
    <w:link w:val="z-0"/>
    <w:hidden/>
    <w:uiPriority w:val="99"/>
    <w:semiHidden/>
    <w:unhideWhenUsed/>
    <w:rsid w:val="006B117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B1173"/>
    <w:rPr>
      <w:rFonts w:ascii="Arial" w:eastAsia="Times New Roman" w:hAnsi="Arial" w:cs="Arial"/>
      <w:vanish/>
      <w:sz w:val="16"/>
      <w:szCs w:val="16"/>
      <w:lang w:eastAsia="ru-RU"/>
    </w:rPr>
  </w:style>
  <w:style w:type="character" w:customStyle="1" w:styleId="text-primary">
    <w:name w:val="text-primary"/>
    <w:basedOn w:val="a0"/>
    <w:rsid w:val="006B1173"/>
  </w:style>
  <w:style w:type="character" w:customStyle="1" w:styleId="radioattrlabel">
    <w:name w:val="radio_attr_label"/>
    <w:basedOn w:val="a0"/>
    <w:rsid w:val="006B1173"/>
  </w:style>
  <w:style w:type="paragraph" w:styleId="z-1">
    <w:name w:val="HTML Bottom of Form"/>
    <w:basedOn w:val="a"/>
    <w:next w:val="a"/>
    <w:link w:val="z-2"/>
    <w:hidden/>
    <w:uiPriority w:val="99"/>
    <w:semiHidden/>
    <w:unhideWhenUsed/>
    <w:rsid w:val="006B117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B1173"/>
    <w:rPr>
      <w:rFonts w:ascii="Arial" w:eastAsia="Times New Roman" w:hAnsi="Arial" w:cs="Arial"/>
      <w:vanish/>
      <w:sz w:val="16"/>
      <w:szCs w:val="16"/>
      <w:lang w:eastAsia="ru-RU"/>
    </w:rPr>
  </w:style>
  <w:style w:type="character" w:customStyle="1" w:styleId="text-muted">
    <w:name w:val="text-muted"/>
    <w:basedOn w:val="a0"/>
    <w:rsid w:val="00891200"/>
  </w:style>
  <w:style w:type="character" w:customStyle="1" w:styleId="extrafieldsvalue">
    <w:name w:val="extra_fields_value"/>
    <w:basedOn w:val="a0"/>
    <w:rsid w:val="00891200"/>
  </w:style>
  <w:style w:type="paragraph" w:customStyle="1" w:styleId="consplustitle0">
    <w:name w:val="consplustitle"/>
    <w:basedOn w:val="a"/>
    <w:rsid w:val="00014405"/>
    <w:pPr>
      <w:spacing w:before="100" w:beforeAutospacing="1" w:after="100" w:afterAutospacing="1"/>
    </w:pPr>
  </w:style>
  <w:style w:type="paragraph" w:customStyle="1" w:styleId="paragraph">
    <w:name w:val="paragraph"/>
    <w:basedOn w:val="a"/>
    <w:rsid w:val="006E5D9A"/>
    <w:pPr>
      <w:spacing w:before="100" w:beforeAutospacing="1" w:after="100" w:afterAutospacing="1"/>
    </w:pPr>
  </w:style>
  <w:style w:type="paragraph" w:customStyle="1" w:styleId="db9fe9049761426654245bb2dd862eecmsonormal">
    <w:name w:val="db9fe9049761426654245bb2dd862eecmsonormal"/>
    <w:basedOn w:val="a"/>
    <w:rsid w:val="00510F69"/>
    <w:pPr>
      <w:spacing w:before="100" w:beforeAutospacing="1" w:after="100" w:afterAutospacing="1"/>
    </w:pPr>
  </w:style>
  <w:style w:type="paragraph" w:customStyle="1" w:styleId="c0e08d780e522959bb858bdf4d5aafcemsolistparagraph">
    <w:name w:val="c0e08d780e522959bb858bdf4d5aafcemsolistparagraph"/>
    <w:basedOn w:val="a"/>
    <w:rsid w:val="00510F69"/>
    <w:pPr>
      <w:spacing w:before="100" w:beforeAutospacing="1" w:after="100" w:afterAutospacing="1"/>
    </w:pPr>
  </w:style>
  <w:style w:type="paragraph" w:customStyle="1" w:styleId="rmcptonp">
    <w:name w:val="rmcptonp"/>
    <w:basedOn w:val="a"/>
    <w:rsid w:val="00DA56FE"/>
    <w:pPr>
      <w:spacing w:before="100" w:beforeAutospacing="1" w:after="100" w:afterAutospacing="1"/>
    </w:pPr>
  </w:style>
  <w:style w:type="paragraph" w:customStyle="1" w:styleId="rtecenter">
    <w:name w:val="rtecenter"/>
    <w:basedOn w:val="a"/>
    <w:rsid w:val="003F68A1"/>
    <w:pPr>
      <w:spacing w:before="100" w:beforeAutospacing="1" w:after="100" w:afterAutospacing="1"/>
    </w:pPr>
  </w:style>
  <w:style w:type="paragraph" w:customStyle="1" w:styleId="rmcsffob">
    <w:name w:val="rmcsffob"/>
    <w:basedOn w:val="a"/>
    <w:rsid w:val="00852FC5"/>
    <w:pPr>
      <w:spacing w:before="100" w:beforeAutospacing="1" w:after="100" w:afterAutospacing="1"/>
    </w:pPr>
  </w:style>
  <w:style w:type="character" w:customStyle="1" w:styleId="ConsPlusNormal0">
    <w:name w:val="ConsPlusNormal Знак"/>
    <w:link w:val="ConsPlusNormal"/>
    <w:uiPriority w:val="99"/>
    <w:locked/>
    <w:rsid w:val="00AC36E2"/>
    <w:rPr>
      <w:rFonts w:ascii="Arial" w:eastAsiaTheme="minorEastAsia" w:hAnsi="Arial" w:cs="Arial"/>
      <w:sz w:val="20"/>
      <w:szCs w:val="20"/>
      <w:lang w:eastAsia="ru-RU"/>
    </w:rPr>
  </w:style>
  <w:style w:type="paragraph" w:customStyle="1" w:styleId="ConsPlusNonformat">
    <w:name w:val="ConsPlusNonformat"/>
    <w:rsid w:val="00644C5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3">
    <w:name w:val="footnote text"/>
    <w:basedOn w:val="a"/>
    <w:link w:val="af4"/>
    <w:uiPriority w:val="99"/>
    <w:semiHidden/>
    <w:unhideWhenUsed/>
    <w:rsid w:val="003861E8"/>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3861E8"/>
    <w:rPr>
      <w:sz w:val="20"/>
      <w:szCs w:val="20"/>
    </w:rPr>
  </w:style>
  <w:style w:type="paragraph" w:styleId="af5">
    <w:name w:val="No Spacing"/>
    <w:uiPriority w:val="1"/>
    <w:qFormat/>
    <w:rsid w:val="003861E8"/>
    <w:pPr>
      <w:spacing w:after="0" w:line="240" w:lineRule="auto"/>
    </w:pPr>
  </w:style>
  <w:style w:type="character" w:styleId="af6">
    <w:name w:val="footnote reference"/>
    <w:basedOn w:val="a0"/>
    <w:uiPriority w:val="99"/>
    <w:semiHidden/>
    <w:unhideWhenUsed/>
    <w:rsid w:val="003861E8"/>
    <w:rPr>
      <w:vertAlign w:val="superscript"/>
    </w:rPr>
  </w:style>
  <w:style w:type="character" w:customStyle="1" w:styleId="FontStyle57">
    <w:name w:val="Font Style57"/>
    <w:uiPriority w:val="99"/>
    <w:rsid w:val="00657FDD"/>
    <w:rPr>
      <w:rFonts w:ascii="Cambria" w:hAnsi="Cambria" w:cs="Cambria" w:hint="default"/>
      <w:sz w:val="20"/>
      <w:szCs w:val="20"/>
    </w:rPr>
  </w:style>
  <w:style w:type="paragraph" w:customStyle="1" w:styleId="12">
    <w:name w:val="Без интервала1"/>
    <w:rsid w:val="00391266"/>
    <w:pPr>
      <w:spacing w:after="0" w:line="240" w:lineRule="auto"/>
    </w:pPr>
    <w:rPr>
      <w:rFonts w:ascii="Calibri" w:eastAsia="Calibri" w:hAnsi="Calibri" w:cs="Times New Roman"/>
      <w:lang w:eastAsia="ru-RU"/>
    </w:rPr>
  </w:style>
  <w:style w:type="paragraph" w:customStyle="1" w:styleId="af7">
    <w:name w:val="Содержимое таблицы"/>
    <w:basedOn w:val="a"/>
    <w:uiPriority w:val="99"/>
    <w:rsid w:val="00391266"/>
    <w:pPr>
      <w:widowControl w:val="0"/>
      <w:suppressLineNumbers/>
      <w:suppressAutoHyphens/>
    </w:pPr>
  </w:style>
  <w:style w:type="paragraph" w:styleId="21">
    <w:name w:val="Body Text Indent 2"/>
    <w:basedOn w:val="a"/>
    <w:link w:val="22"/>
    <w:rsid w:val="00391266"/>
    <w:pPr>
      <w:ind w:firstLine="720"/>
      <w:jc w:val="both"/>
    </w:pPr>
    <w:rPr>
      <w:sz w:val="28"/>
      <w:szCs w:val="20"/>
    </w:rPr>
  </w:style>
  <w:style w:type="character" w:customStyle="1" w:styleId="22">
    <w:name w:val="Основной текст с отступом 2 Знак"/>
    <w:basedOn w:val="a0"/>
    <w:link w:val="21"/>
    <w:rsid w:val="00391266"/>
    <w:rPr>
      <w:rFonts w:ascii="Times New Roman" w:eastAsia="Times New Roman" w:hAnsi="Times New Roman" w:cs="Times New Roman"/>
      <w:sz w:val="28"/>
      <w:szCs w:val="20"/>
      <w:lang w:eastAsia="ru-RU"/>
    </w:rPr>
  </w:style>
  <w:style w:type="paragraph" w:styleId="af8">
    <w:name w:val="Body Text Indent"/>
    <w:basedOn w:val="a"/>
    <w:link w:val="af9"/>
    <w:uiPriority w:val="99"/>
    <w:unhideWhenUsed/>
    <w:rsid w:val="00391266"/>
    <w:pPr>
      <w:spacing w:after="120"/>
      <w:ind w:left="283"/>
    </w:pPr>
    <w:rPr>
      <w:sz w:val="28"/>
    </w:rPr>
  </w:style>
  <w:style w:type="character" w:customStyle="1" w:styleId="af9">
    <w:name w:val="Основной текст с отступом Знак"/>
    <w:basedOn w:val="a0"/>
    <w:link w:val="af8"/>
    <w:uiPriority w:val="99"/>
    <w:rsid w:val="00391266"/>
    <w:rPr>
      <w:rFonts w:ascii="Times New Roman" w:eastAsia="Times New Roman" w:hAnsi="Times New Roman" w:cs="Times New Roman"/>
      <w:sz w:val="28"/>
      <w:szCs w:val="24"/>
      <w:lang w:eastAsia="ru-RU"/>
    </w:rPr>
  </w:style>
  <w:style w:type="paragraph" w:customStyle="1" w:styleId="formattext">
    <w:name w:val="formattext"/>
    <w:basedOn w:val="a"/>
    <w:rsid w:val="000742DF"/>
    <w:pPr>
      <w:spacing w:before="100" w:beforeAutospacing="1" w:after="100" w:afterAutospacing="1"/>
    </w:pPr>
  </w:style>
  <w:style w:type="character" w:customStyle="1" w:styleId="13">
    <w:name w:val="Гиперссылка1"/>
    <w:basedOn w:val="a0"/>
    <w:rsid w:val="0065354B"/>
  </w:style>
</w:styles>
</file>

<file path=word/webSettings.xml><?xml version="1.0" encoding="utf-8"?>
<w:webSettings xmlns:r="http://schemas.openxmlformats.org/officeDocument/2006/relationships" xmlns:w="http://schemas.openxmlformats.org/wordprocessingml/2006/main">
  <w:divs>
    <w:div w:id="55663918">
      <w:bodyDiv w:val="1"/>
      <w:marLeft w:val="0"/>
      <w:marRight w:val="0"/>
      <w:marTop w:val="0"/>
      <w:marBottom w:val="0"/>
      <w:divBdr>
        <w:top w:val="none" w:sz="0" w:space="0" w:color="auto"/>
        <w:left w:val="none" w:sz="0" w:space="0" w:color="auto"/>
        <w:bottom w:val="none" w:sz="0" w:space="0" w:color="auto"/>
        <w:right w:val="none" w:sz="0" w:space="0" w:color="auto"/>
      </w:divBdr>
    </w:div>
    <w:div w:id="237129918">
      <w:bodyDiv w:val="1"/>
      <w:marLeft w:val="0"/>
      <w:marRight w:val="0"/>
      <w:marTop w:val="0"/>
      <w:marBottom w:val="0"/>
      <w:divBdr>
        <w:top w:val="none" w:sz="0" w:space="0" w:color="auto"/>
        <w:left w:val="none" w:sz="0" w:space="0" w:color="auto"/>
        <w:bottom w:val="none" w:sz="0" w:space="0" w:color="auto"/>
        <w:right w:val="none" w:sz="0" w:space="0" w:color="auto"/>
      </w:divBdr>
    </w:div>
    <w:div w:id="253785590">
      <w:bodyDiv w:val="1"/>
      <w:marLeft w:val="0"/>
      <w:marRight w:val="0"/>
      <w:marTop w:val="0"/>
      <w:marBottom w:val="0"/>
      <w:divBdr>
        <w:top w:val="none" w:sz="0" w:space="0" w:color="auto"/>
        <w:left w:val="none" w:sz="0" w:space="0" w:color="auto"/>
        <w:bottom w:val="none" w:sz="0" w:space="0" w:color="auto"/>
        <w:right w:val="none" w:sz="0" w:space="0" w:color="auto"/>
      </w:divBdr>
    </w:div>
    <w:div w:id="256523125">
      <w:bodyDiv w:val="1"/>
      <w:marLeft w:val="0"/>
      <w:marRight w:val="0"/>
      <w:marTop w:val="0"/>
      <w:marBottom w:val="0"/>
      <w:divBdr>
        <w:top w:val="none" w:sz="0" w:space="0" w:color="auto"/>
        <w:left w:val="none" w:sz="0" w:space="0" w:color="auto"/>
        <w:bottom w:val="none" w:sz="0" w:space="0" w:color="auto"/>
        <w:right w:val="none" w:sz="0" w:space="0" w:color="auto"/>
      </w:divBdr>
      <w:divsChild>
        <w:div w:id="1165827921">
          <w:marLeft w:val="0"/>
          <w:marRight w:val="0"/>
          <w:marTop w:val="0"/>
          <w:marBottom w:val="255"/>
          <w:divBdr>
            <w:top w:val="none" w:sz="0" w:space="0" w:color="auto"/>
            <w:left w:val="none" w:sz="0" w:space="0" w:color="auto"/>
            <w:bottom w:val="none" w:sz="0" w:space="0" w:color="auto"/>
            <w:right w:val="none" w:sz="0" w:space="0" w:color="auto"/>
          </w:divBdr>
          <w:divsChild>
            <w:div w:id="1432166902">
              <w:marLeft w:val="0"/>
              <w:marRight w:val="0"/>
              <w:marTop w:val="0"/>
              <w:marBottom w:val="255"/>
              <w:divBdr>
                <w:top w:val="none" w:sz="0" w:space="0" w:color="auto"/>
                <w:left w:val="none" w:sz="0" w:space="0" w:color="auto"/>
                <w:bottom w:val="none" w:sz="0" w:space="0" w:color="auto"/>
                <w:right w:val="none" w:sz="0" w:space="0" w:color="auto"/>
              </w:divBdr>
            </w:div>
            <w:div w:id="1680546336">
              <w:marLeft w:val="0"/>
              <w:marRight w:val="0"/>
              <w:marTop w:val="0"/>
              <w:marBottom w:val="255"/>
              <w:divBdr>
                <w:top w:val="none" w:sz="0" w:space="0" w:color="auto"/>
                <w:left w:val="none" w:sz="0" w:space="0" w:color="auto"/>
                <w:bottom w:val="none" w:sz="0" w:space="0" w:color="auto"/>
                <w:right w:val="none" w:sz="0" w:space="0" w:color="auto"/>
              </w:divBdr>
            </w:div>
            <w:div w:id="1583106676">
              <w:marLeft w:val="0"/>
              <w:marRight w:val="0"/>
              <w:marTop w:val="0"/>
              <w:marBottom w:val="255"/>
              <w:divBdr>
                <w:top w:val="none" w:sz="0" w:space="0" w:color="auto"/>
                <w:left w:val="none" w:sz="0" w:space="0" w:color="auto"/>
                <w:bottom w:val="none" w:sz="0" w:space="0" w:color="auto"/>
                <w:right w:val="none" w:sz="0" w:space="0" w:color="auto"/>
              </w:divBdr>
            </w:div>
            <w:div w:id="1781141574">
              <w:marLeft w:val="0"/>
              <w:marRight w:val="0"/>
              <w:marTop w:val="0"/>
              <w:marBottom w:val="255"/>
              <w:divBdr>
                <w:top w:val="none" w:sz="0" w:space="0" w:color="auto"/>
                <w:left w:val="none" w:sz="0" w:space="0" w:color="auto"/>
                <w:bottom w:val="none" w:sz="0" w:space="0" w:color="auto"/>
                <w:right w:val="none" w:sz="0" w:space="0" w:color="auto"/>
              </w:divBdr>
            </w:div>
            <w:div w:id="1829399861">
              <w:marLeft w:val="0"/>
              <w:marRight w:val="0"/>
              <w:marTop w:val="0"/>
              <w:marBottom w:val="255"/>
              <w:divBdr>
                <w:top w:val="none" w:sz="0" w:space="0" w:color="auto"/>
                <w:left w:val="none" w:sz="0" w:space="0" w:color="auto"/>
                <w:bottom w:val="none" w:sz="0" w:space="0" w:color="auto"/>
                <w:right w:val="none" w:sz="0" w:space="0" w:color="auto"/>
              </w:divBdr>
            </w:div>
            <w:div w:id="730928218">
              <w:marLeft w:val="0"/>
              <w:marRight w:val="0"/>
              <w:marTop w:val="0"/>
              <w:marBottom w:val="255"/>
              <w:divBdr>
                <w:top w:val="none" w:sz="0" w:space="0" w:color="auto"/>
                <w:left w:val="none" w:sz="0" w:space="0" w:color="auto"/>
                <w:bottom w:val="none" w:sz="0" w:space="0" w:color="auto"/>
                <w:right w:val="none" w:sz="0" w:space="0" w:color="auto"/>
              </w:divBdr>
            </w:div>
          </w:divsChild>
        </w:div>
        <w:div w:id="2137530007">
          <w:marLeft w:val="0"/>
          <w:marRight w:val="0"/>
          <w:marTop w:val="0"/>
          <w:marBottom w:val="255"/>
          <w:divBdr>
            <w:top w:val="none" w:sz="0" w:space="0" w:color="auto"/>
            <w:left w:val="none" w:sz="0" w:space="0" w:color="auto"/>
            <w:bottom w:val="none" w:sz="0" w:space="0" w:color="auto"/>
            <w:right w:val="none" w:sz="0" w:space="0" w:color="auto"/>
          </w:divBdr>
        </w:div>
        <w:div w:id="505751227">
          <w:marLeft w:val="0"/>
          <w:marRight w:val="0"/>
          <w:marTop w:val="0"/>
          <w:marBottom w:val="255"/>
          <w:divBdr>
            <w:top w:val="none" w:sz="0" w:space="0" w:color="auto"/>
            <w:left w:val="none" w:sz="0" w:space="0" w:color="auto"/>
            <w:bottom w:val="none" w:sz="0" w:space="0" w:color="auto"/>
            <w:right w:val="none" w:sz="0" w:space="0" w:color="auto"/>
          </w:divBdr>
        </w:div>
        <w:div w:id="1904365056">
          <w:marLeft w:val="0"/>
          <w:marRight w:val="0"/>
          <w:marTop w:val="0"/>
          <w:marBottom w:val="255"/>
          <w:divBdr>
            <w:top w:val="none" w:sz="0" w:space="0" w:color="auto"/>
            <w:left w:val="none" w:sz="0" w:space="0" w:color="auto"/>
            <w:bottom w:val="none" w:sz="0" w:space="0" w:color="auto"/>
            <w:right w:val="none" w:sz="0" w:space="0" w:color="auto"/>
          </w:divBdr>
        </w:div>
        <w:div w:id="1863010431">
          <w:marLeft w:val="0"/>
          <w:marRight w:val="0"/>
          <w:marTop w:val="0"/>
          <w:marBottom w:val="255"/>
          <w:divBdr>
            <w:top w:val="none" w:sz="0" w:space="0" w:color="auto"/>
            <w:left w:val="none" w:sz="0" w:space="0" w:color="auto"/>
            <w:bottom w:val="none" w:sz="0" w:space="0" w:color="auto"/>
            <w:right w:val="none" w:sz="0" w:space="0" w:color="auto"/>
          </w:divBdr>
        </w:div>
        <w:div w:id="1528256809">
          <w:marLeft w:val="0"/>
          <w:marRight w:val="0"/>
          <w:marTop w:val="0"/>
          <w:marBottom w:val="255"/>
          <w:divBdr>
            <w:top w:val="none" w:sz="0" w:space="0" w:color="auto"/>
            <w:left w:val="none" w:sz="0" w:space="0" w:color="auto"/>
            <w:bottom w:val="none" w:sz="0" w:space="0" w:color="auto"/>
            <w:right w:val="none" w:sz="0" w:space="0" w:color="auto"/>
          </w:divBdr>
        </w:div>
      </w:divsChild>
    </w:div>
    <w:div w:id="273101320">
      <w:bodyDiv w:val="1"/>
      <w:marLeft w:val="0"/>
      <w:marRight w:val="0"/>
      <w:marTop w:val="0"/>
      <w:marBottom w:val="0"/>
      <w:divBdr>
        <w:top w:val="none" w:sz="0" w:space="0" w:color="auto"/>
        <w:left w:val="none" w:sz="0" w:space="0" w:color="auto"/>
        <w:bottom w:val="none" w:sz="0" w:space="0" w:color="auto"/>
        <w:right w:val="none" w:sz="0" w:space="0" w:color="auto"/>
      </w:divBdr>
    </w:div>
    <w:div w:id="277838722">
      <w:bodyDiv w:val="1"/>
      <w:marLeft w:val="0"/>
      <w:marRight w:val="0"/>
      <w:marTop w:val="0"/>
      <w:marBottom w:val="0"/>
      <w:divBdr>
        <w:top w:val="none" w:sz="0" w:space="0" w:color="auto"/>
        <w:left w:val="none" w:sz="0" w:space="0" w:color="auto"/>
        <w:bottom w:val="none" w:sz="0" w:space="0" w:color="auto"/>
        <w:right w:val="none" w:sz="0" w:space="0" w:color="auto"/>
      </w:divBdr>
    </w:div>
    <w:div w:id="332757436">
      <w:bodyDiv w:val="1"/>
      <w:marLeft w:val="0"/>
      <w:marRight w:val="0"/>
      <w:marTop w:val="0"/>
      <w:marBottom w:val="0"/>
      <w:divBdr>
        <w:top w:val="none" w:sz="0" w:space="0" w:color="auto"/>
        <w:left w:val="none" w:sz="0" w:space="0" w:color="auto"/>
        <w:bottom w:val="none" w:sz="0" w:space="0" w:color="auto"/>
        <w:right w:val="none" w:sz="0" w:space="0" w:color="auto"/>
      </w:divBdr>
    </w:div>
    <w:div w:id="335230551">
      <w:bodyDiv w:val="1"/>
      <w:marLeft w:val="0"/>
      <w:marRight w:val="0"/>
      <w:marTop w:val="0"/>
      <w:marBottom w:val="0"/>
      <w:divBdr>
        <w:top w:val="none" w:sz="0" w:space="0" w:color="auto"/>
        <w:left w:val="none" w:sz="0" w:space="0" w:color="auto"/>
        <w:bottom w:val="none" w:sz="0" w:space="0" w:color="auto"/>
        <w:right w:val="none" w:sz="0" w:space="0" w:color="auto"/>
      </w:divBdr>
    </w:div>
    <w:div w:id="357390498">
      <w:bodyDiv w:val="1"/>
      <w:marLeft w:val="0"/>
      <w:marRight w:val="0"/>
      <w:marTop w:val="0"/>
      <w:marBottom w:val="0"/>
      <w:divBdr>
        <w:top w:val="none" w:sz="0" w:space="0" w:color="auto"/>
        <w:left w:val="none" w:sz="0" w:space="0" w:color="auto"/>
        <w:bottom w:val="none" w:sz="0" w:space="0" w:color="auto"/>
        <w:right w:val="none" w:sz="0" w:space="0" w:color="auto"/>
      </w:divBdr>
    </w:div>
    <w:div w:id="372122640">
      <w:bodyDiv w:val="1"/>
      <w:marLeft w:val="0"/>
      <w:marRight w:val="0"/>
      <w:marTop w:val="0"/>
      <w:marBottom w:val="0"/>
      <w:divBdr>
        <w:top w:val="none" w:sz="0" w:space="0" w:color="auto"/>
        <w:left w:val="none" w:sz="0" w:space="0" w:color="auto"/>
        <w:bottom w:val="none" w:sz="0" w:space="0" w:color="auto"/>
        <w:right w:val="none" w:sz="0" w:space="0" w:color="auto"/>
      </w:divBdr>
    </w:div>
    <w:div w:id="398869702">
      <w:bodyDiv w:val="1"/>
      <w:marLeft w:val="0"/>
      <w:marRight w:val="0"/>
      <w:marTop w:val="0"/>
      <w:marBottom w:val="0"/>
      <w:divBdr>
        <w:top w:val="none" w:sz="0" w:space="0" w:color="auto"/>
        <w:left w:val="none" w:sz="0" w:space="0" w:color="auto"/>
        <w:bottom w:val="none" w:sz="0" w:space="0" w:color="auto"/>
        <w:right w:val="none" w:sz="0" w:space="0" w:color="auto"/>
      </w:divBdr>
    </w:div>
    <w:div w:id="453404898">
      <w:bodyDiv w:val="1"/>
      <w:marLeft w:val="0"/>
      <w:marRight w:val="0"/>
      <w:marTop w:val="0"/>
      <w:marBottom w:val="0"/>
      <w:divBdr>
        <w:top w:val="none" w:sz="0" w:space="0" w:color="auto"/>
        <w:left w:val="none" w:sz="0" w:space="0" w:color="auto"/>
        <w:bottom w:val="none" w:sz="0" w:space="0" w:color="auto"/>
        <w:right w:val="none" w:sz="0" w:space="0" w:color="auto"/>
      </w:divBdr>
    </w:div>
    <w:div w:id="459611153">
      <w:bodyDiv w:val="1"/>
      <w:marLeft w:val="0"/>
      <w:marRight w:val="0"/>
      <w:marTop w:val="0"/>
      <w:marBottom w:val="0"/>
      <w:divBdr>
        <w:top w:val="none" w:sz="0" w:space="0" w:color="auto"/>
        <w:left w:val="none" w:sz="0" w:space="0" w:color="auto"/>
        <w:bottom w:val="none" w:sz="0" w:space="0" w:color="auto"/>
        <w:right w:val="none" w:sz="0" w:space="0" w:color="auto"/>
      </w:divBdr>
    </w:div>
    <w:div w:id="493452447">
      <w:bodyDiv w:val="1"/>
      <w:marLeft w:val="0"/>
      <w:marRight w:val="0"/>
      <w:marTop w:val="0"/>
      <w:marBottom w:val="0"/>
      <w:divBdr>
        <w:top w:val="none" w:sz="0" w:space="0" w:color="auto"/>
        <w:left w:val="none" w:sz="0" w:space="0" w:color="auto"/>
        <w:bottom w:val="none" w:sz="0" w:space="0" w:color="auto"/>
        <w:right w:val="none" w:sz="0" w:space="0" w:color="auto"/>
      </w:divBdr>
    </w:div>
    <w:div w:id="532886827">
      <w:bodyDiv w:val="1"/>
      <w:marLeft w:val="0"/>
      <w:marRight w:val="0"/>
      <w:marTop w:val="0"/>
      <w:marBottom w:val="0"/>
      <w:divBdr>
        <w:top w:val="none" w:sz="0" w:space="0" w:color="auto"/>
        <w:left w:val="none" w:sz="0" w:space="0" w:color="auto"/>
        <w:bottom w:val="none" w:sz="0" w:space="0" w:color="auto"/>
        <w:right w:val="none" w:sz="0" w:space="0" w:color="auto"/>
      </w:divBdr>
    </w:div>
    <w:div w:id="533814732">
      <w:bodyDiv w:val="1"/>
      <w:marLeft w:val="0"/>
      <w:marRight w:val="0"/>
      <w:marTop w:val="0"/>
      <w:marBottom w:val="0"/>
      <w:divBdr>
        <w:top w:val="none" w:sz="0" w:space="0" w:color="auto"/>
        <w:left w:val="none" w:sz="0" w:space="0" w:color="auto"/>
        <w:bottom w:val="none" w:sz="0" w:space="0" w:color="auto"/>
        <w:right w:val="none" w:sz="0" w:space="0" w:color="auto"/>
      </w:divBdr>
    </w:div>
    <w:div w:id="636496788">
      <w:bodyDiv w:val="1"/>
      <w:marLeft w:val="0"/>
      <w:marRight w:val="0"/>
      <w:marTop w:val="0"/>
      <w:marBottom w:val="0"/>
      <w:divBdr>
        <w:top w:val="none" w:sz="0" w:space="0" w:color="auto"/>
        <w:left w:val="none" w:sz="0" w:space="0" w:color="auto"/>
        <w:bottom w:val="none" w:sz="0" w:space="0" w:color="auto"/>
        <w:right w:val="none" w:sz="0" w:space="0" w:color="auto"/>
      </w:divBdr>
    </w:div>
    <w:div w:id="691690958">
      <w:bodyDiv w:val="1"/>
      <w:marLeft w:val="0"/>
      <w:marRight w:val="0"/>
      <w:marTop w:val="0"/>
      <w:marBottom w:val="0"/>
      <w:divBdr>
        <w:top w:val="none" w:sz="0" w:space="0" w:color="auto"/>
        <w:left w:val="none" w:sz="0" w:space="0" w:color="auto"/>
        <w:bottom w:val="none" w:sz="0" w:space="0" w:color="auto"/>
        <w:right w:val="none" w:sz="0" w:space="0" w:color="auto"/>
      </w:divBdr>
      <w:divsChild>
        <w:div w:id="824474106">
          <w:marLeft w:val="0"/>
          <w:marRight w:val="0"/>
          <w:marTop w:val="0"/>
          <w:marBottom w:val="0"/>
          <w:divBdr>
            <w:top w:val="none" w:sz="0" w:space="0" w:color="auto"/>
            <w:left w:val="none" w:sz="0" w:space="0" w:color="auto"/>
            <w:bottom w:val="none" w:sz="0" w:space="0" w:color="auto"/>
            <w:right w:val="none" w:sz="0" w:space="0" w:color="auto"/>
          </w:divBdr>
        </w:div>
      </w:divsChild>
    </w:div>
    <w:div w:id="696347456">
      <w:bodyDiv w:val="1"/>
      <w:marLeft w:val="0"/>
      <w:marRight w:val="0"/>
      <w:marTop w:val="0"/>
      <w:marBottom w:val="0"/>
      <w:divBdr>
        <w:top w:val="none" w:sz="0" w:space="0" w:color="auto"/>
        <w:left w:val="none" w:sz="0" w:space="0" w:color="auto"/>
        <w:bottom w:val="none" w:sz="0" w:space="0" w:color="auto"/>
        <w:right w:val="none" w:sz="0" w:space="0" w:color="auto"/>
      </w:divBdr>
    </w:div>
    <w:div w:id="743140254">
      <w:bodyDiv w:val="1"/>
      <w:marLeft w:val="0"/>
      <w:marRight w:val="0"/>
      <w:marTop w:val="0"/>
      <w:marBottom w:val="0"/>
      <w:divBdr>
        <w:top w:val="none" w:sz="0" w:space="0" w:color="auto"/>
        <w:left w:val="none" w:sz="0" w:space="0" w:color="auto"/>
        <w:bottom w:val="none" w:sz="0" w:space="0" w:color="auto"/>
        <w:right w:val="none" w:sz="0" w:space="0" w:color="auto"/>
      </w:divBdr>
    </w:div>
    <w:div w:id="746463143">
      <w:bodyDiv w:val="1"/>
      <w:marLeft w:val="0"/>
      <w:marRight w:val="0"/>
      <w:marTop w:val="0"/>
      <w:marBottom w:val="0"/>
      <w:divBdr>
        <w:top w:val="none" w:sz="0" w:space="0" w:color="auto"/>
        <w:left w:val="none" w:sz="0" w:space="0" w:color="auto"/>
        <w:bottom w:val="none" w:sz="0" w:space="0" w:color="auto"/>
        <w:right w:val="none" w:sz="0" w:space="0" w:color="auto"/>
      </w:divBdr>
    </w:div>
    <w:div w:id="769934543">
      <w:bodyDiv w:val="1"/>
      <w:marLeft w:val="0"/>
      <w:marRight w:val="0"/>
      <w:marTop w:val="0"/>
      <w:marBottom w:val="0"/>
      <w:divBdr>
        <w:top w:val="none" w:sz="0" w:space="0" w:color="auto"/>
        <w:left w:val="none" w:sz="0" w:space="0" w:color="auto"/>
        <w:bottom w:val="none" w:sz="0" w:space="0" w:color="auto"/>
        <w:right w:val="none" w:sz="0" w:space="0" w:color="auto"/>
      </w:divBdr>
    </w:div>
    <w:div w:id="772867260">
      <w:bodyDiv w:val="1"/>
      <w:marLeft w:val="0"/>
      <w:marRight w:val="0"/>
      <w:marTop w:val="0"/>
      <w:marBottom w:val="0"/>
      <w:divBdr>
        <w:top w:val="none" w:sz="0" w:space="0" w:color="auto"/>
        <w:left w:val="none" w:sz="0" w:space="0" w:color="auto"/>
        <w:bottom w:val="none" w:sz="0" w:space="0" w:color="auto"/>
        <w:right w:val="none" w:sz="0" w:space="0" w:color="auto"/>
      </w:divBdr>
    </w:div>
    <w:div w:id="839614238">
      <w:bodyDiv w:val="1"/>
      <w:marLeft w:val="0"/>
      <w:marRight w:val="0"/>
      <w:marTop w:val="0"/>
      <w:marBottom w:val="0"/>
      <w:divBdr>
        <w:top w:val="none" w:sz="0" w:space="0" w:color="auto"/>
        <w:left w:val="none" w:sz="0" w:space="0" w:color="auto"/>
        <w:bottom w:val="none" w:sz="0" w:space="0" w:color="auto"/>
        <w:right w:val="none" w:sz="0" w:space="0" w:color="auto"/>
      </w:divBdr>
    </w:div>
    <w:div w:id="891313328">
      <w:bodyDiv w:val="1"/>
      <w:marLeft w:val="0"/>
      <w:marRight w:val="0"/>
      <w:marTop w:val="0"/>
      <w:marBottom w:val="0"/>
      <w:divBdr>
        <w:top w:val="none" w:sz="0" w:space="0" w:color="auto"/>
        <w:left w:val="none" w:sz="0" w:space="0" w:color="auto"/>
        <w:bottom w:val="none" w:sz="0" w:space="0" w:color="auto"/>
        <w:right w:val="none" w:sz="0" w:space="0" w:color="auto"/>
      </w:divBdr>
    </w:div>
    <w:div w:id="934824779">
      <w:bodyDiv w:val="1"/>
      <w:marLeft w:val="0"/>
      <w:marRight w:val="0"/>
      <w:marTop w:val="0"/>
      <w:marBottom w:val="0"/>
      <w:divBdr>
        <w:top w:val="none" w:sz="0" w:space="0" w:color="auto"/>
        <w:left w:val="none" w:sz="0" w:space="0" w:color="auto"/>
        <w:bottom w:val="none" w:sz="0" w:space="0" w:color="auto"/>
        <w:right w:val="none" w:sz="0" w:space="0" w:color="auto"/>
      </w:divBdr>
    </w:div>
    <w:div w:id="948123551">
      <w:bodyDiv w:val="1"/>
      <w:marLeft w:val="0"/>
      <w:marRight w:val="0"/>
      <w:marTop w:val="0"/>
      <w:marBottom w:val="0"/>
      <w:divBdr>
        <w:top w:val="none" w:sz="0" w:space="0" w:color="auto"/>
        <w:left w:val="none" w:sz="0" w:space="0" w:color="auto"/>
        <w:bottom w:val="none" w:sz="0" w:space="0" w:color="auto"/>
        <w:right w:val="none" w:sz="0" w:space="0" w:color="auto"/>
      </w:divBdr>
    </w:div>
    <w:div w:id="1029719751">
      <w:bodyDiv w:val="1"/>
      <w:marLeft w:val="0"/>
      <w:marRight w:val="0"/>
      <w:marTop w:val="0"/>
      <w:marBottom w:val="0"/>
      <w:divBdr>
        <w:top w:val="none" w:sz="0" w:space="0" w:color="auto"/>
        <w:left w:val="none" w:sz="0" w:space="0" w:color="auto"/>
        <w:bottom w:val="none" w:sz="0" w:space="0" w:color="auto"/>
        <w:right w:val="none" w:sz="0" w:space="0" w:color="auto"/>
      </w:divBdr>
    </w:div>
    <w:div w:id="1115637537">
      <w:bodyDiv w:val="1"/>
      <w:marLeft w:val="0"/>
      <w:marRight w:val="0"/>
      <w:marTop w:val="0"/>
      <w:marBottom w:val="0"/>
      <w:divBdr>
        <w:top w:val="none" w:sz="0" w:space="0" w:color="auto"/>
        <w:left w:val="none" w:sz="0" w:space="0" w:color="auto"/>
        <w:bottom w:val="none" w:sz="0" w:space="0" w:color="auto"/>
        <w:right w:val="none" w:sz="0" w:space="0" w:color="auto"/>
      </w:divBdr>
      <w:divsChild>
        <w:div w:id="494734462">
          <w:marLeft w:val="0"/>
          <w:marRight w:val="0"/>
          <w:marTop w:val="360"/>
          <w:marBottom w:val="0"/>
          <w:divBdr>
            <w:top w:val="none" w:sz="0" w:space="0" w:color="auto"/>
            <w:left w:val="none" w:sz="0" w:space="0" w:color="auto"/>
            <w:bottom w:val="none" w:sz="0" w:space="0" w:color="auto"/>
            <w:right w:val="none" w:sz="0" w:space="0" w:color="auto"/>
          </w:divBdr>
        </w:div>
      </w:divsChild>
    </w:div>
    <w:div w:id="1221406120">
      <w:bodyDiv w:val="1"/>
      <w:marLeft w:val="0"/>
      <w:marRight w:val="0"/>
      <w:marTop w:val="0"/>
      <w:marBottom w:val="0"/>
      <w:divBdr>
        <w:top w:val="none" w:sz="0" w:space="0" w:color="auto"/>
        <w:left w:val="none" w:sz="0" w:space="0" w:color="auto"/>
        <w:bottom w:val="none" w:sz="0" w:space="0" w:color="auto"/>
        <w:right w:val="none" w:sz="0" w:space="0" w:color="auto"/>
      </w:divBdr>
    </w:div>
    <w:div w:id="1234698865">
      <w:bodyDiv w:val="1"/>
      <w:marLeft w:val="0"/>
      <w:marRight w:val="0"/>
      <w:marTop w:val="0"/>
      <w:marBottom w:val="0"/>
      <w:divBdr>
        <w:top w:val="none" w:sz="0" w:space="0" w:color="auto"/>
        <w:left w:val="none" w:sz="0" w:space="0" w:color="auto"/>
        <w:bottom w:val="none" w:sz="0" w:space="0" w:color="auto"/>
        <w:right w:val="none" w:sz="0" w:space="0" w:color="auto"/>
      </w:divBdr>
    </w:div>
    <w:div w:id="1331060055">
      <w:bodyDiv w:val="1"/>
      <w:marLeft w:val="0"/>
      <w:marRight w:val="0"/>
      <w:marTop w:val="0"/>
      <w:marBottom w:val="0"/>
      <w:divBdr>
        <w:top w:val="none" w:sz="0" w:space="0" w:color="auto"/>
        <w:left w:val="none" w:sz="0" w:space="0" w:color="auto"/>
        <w:bottom w:val="none" w:sz="0" w:space="0" w:color="auto"/>
        <w:right w:val="none" w:sz="0" w:space="0" w:color="auto"/>
      </w:divBdr>
    </w:div>
    <w:div w:id="1389036486">
      <w:bodyDiv w:val="1"/>
      <w:marLeft w:val="0"/>
      <w:marRight w:val="0"/>
      <w:marTop w:val="0"/>
      <w:marBottom w:val="0"/>
      <w:divBdr>
        <w:top w:val="none" w:sz="0" w:space="0" w:color="auto"/>
        <w:left w:val="none" w:sz="0" w:space="0" w:color="auto"/>
        <w:bottom w:val="none" w:sz="0" w:space="0" w:color="auto"/>
        <w:right w:val="none" w:sz="0" w:space="0" w:color="auto"/>
      </w:divBdr>
    </w:div>
    <w:div w:id="1394963124">
      <w:bodyDiv w:val="1"/>
      <w:marLeft w:val="0"/>
      <w:marRight w:val="0"/>
      <w:marTop w:val="0"/>
      <w:marBottom w:val="0"/>
      <w:divBdr>
        <w:top w:val="none" w:sz="0" w:space="0" w:color="auto"/>
        <w:left w:val="none" w:sz="0" w:space="0" w:color="auto"/>
        <w:bottom w:val="none" w:sz="0" w:space="0" w:color="auto"/>
        <w:right w:val="none" w:sz="0" w:space="0" w:color="auto"/>
      </w:divBdr>
    </w:div>
    <w:div w:id="1431392719">
      <w:bodyDiv w:val="1"/>
      <w:marLeft w:val="0"/>
      <w:marRight w:val="0"/>
      <w:marTop w:val="0"/>
      <w:marBottom w:val="0"/>
      <w:divBdr>
        <w:top w:val="none" w:sz="0" w:space="0" w:color="auto"/>
        <w:left w:val="none" w:sz="0" w:space="0" w:color="auto"/>
        <w:bottom w:val="none" w:sz="0" w:space="0" w:color="auto"/>
        <w:right w:val="none" w:sz="0" w:space="0" w:color="auto"/>
      </w:divBdr>
    </w:div>
    <w:div w:id="1446651157">
      <w:bodyDiv w:val="1"/>
      <w:marLeft w:val="0"/>
      <w:marRight w:val="0"/>
      <w:marTop w:val="0"/>
      <w:marBottom w:val="0"/>
      <w:divBdr>
        <w:top w:val="none" w:sz="0" w:space="0" w:color="auto"/>
        <w:left w:val="none" w:sz="0" w:space="0" w:color="auto"/>
        <w:bottom w:val="none" w:sz="0" w:space="0" w:color="auto"/>
        <w:right w:val="none" w:sz="0" w:space="0" w:color="auto"/>
      </w:divBdr>
    </w:div>
    <w:div w:id="1465465430">
      <w:bodyDiv w:val="1"/>
      <w:marLeft w:val="0"/>
      <w:marRight w:val="0"/>
      <w:marTop w:val="0"/>
      <w:marBottom w:val="0"/>
      <w:divBdr>
        <w:top w:val="none" w:sz="0" w:space="0" w:color="auto"/>
        <w:left w:val="none" w:sz="0" w:space="0" w:color="auto"/>
        <w:bottom w:val="none" w:sz="0" w:space="0" w:color="auto"/>
        <w:right w:val="none" w:sz="0" w:space="0" w:color="auto"/>
      </w:divBdr>
    </w:div>
    <w:div w:id="1470703111">
      <w:bodyDiv w:val="1"/>
      <w:marLeft w:val="0"/>
      <w:marRight w:val="0"/>
      <w:marTop w:val="0"/>
      <w:marBottom w:val="0"/>
      <w:divBdr>
        <w:top w:val="none" w:sz="0" w:space="0" w:color="auto"/>
        <w:left w:val="none" w:sz="0" w:space="0" w:color="auto"/>
        <w:bottom w:val="none" w:sz="0" w:space="0" w:color="auto"/>
        <w:right w:val="none" w:sz="0" w:space="0" w:color="auto"/>
      </w:divBdr>
    </w:div>
    <w:div w:id="1546211971">
      <w:bodyDiv w:val="1"/>
      <w:marLeft w:val="0"/>
      <w:marRight w:val="0"/>
      <w:marTop w:val="0"/>
      <w:marBottom w:val="0"/>
      <w:divBdr>
        <w:top w:val="none" w:sz="0" w:space="0" w:color="auto"/>
        <w:left w:val="none" w:sz="0" w:space="0" w:color="auto"/>
        <w:bottom w:val="none" w:sz="0" w:space="0" w:color="auto"/>
        <w:right w:val="none" w:sz="0" w:space="0" w:color="auto"/>
      </w:divBdr>
    </w:div>
    <w:div w:id="1547529294">
      <w:bodyDiv w:val="1"/>
      <w:marLeft w:val="0"/>
      <w:marRight w:val="0"/>
      <w:marTop w:val="0"/>
      <w:marBottom w:val="0"/>
      <w:divBdr>
        <w:top w:val="none" w:sz="0" w:space="0" w:color="auto"/>
        <w:left w:val="none" w:sz="0" w:space="0" w:color="auto"/>
        <w:bottom w:val="none" w:sz="0" w:space="0" w:color="auto"/>
        <w:right w:val="none" w:sz="0" w:space="0" w:color="auto"/>
      </w:divBdr>
    </w:div>
    <w:div w:id="1556352754">
      <w:bodyDiv w:val="1"/>
      <w:marLeft w:val="0"/>
      <w:marRight w:val="0"/>
      <w:marTop w:val="0"/>
      <w:marBottom w:val="0"/>
      <w:divBdr>
        <w:top w:val="none" w:sz="0" w:space="0" w:color="auto"/>
        <w:left w:val="none" w:sz="0" w:space="0" w:color="auto"/>
        <w:bottom w:val="none" w:sz="0" w:space="0" w:color="auto"/>
        <w:right w:val="none" w:sz="0" w:space="0" w:color="auto"/>
      </w:divBdr>
      <w:divsChild>
        <w:div w:id="1821001390">
          <w:marLeft w:val="0"/>
          <w:marRight w:val="0"/>
          <w:marTop w:val="0"/>
          <w:marBottom w:val="300"/>
          <w:divBdr>
            <w:top w:val="none" w:sz="0" w:space="0" w:color="auto"/>
            <w:left w:val="none" w:sz="0" w:space="0" w:color="auto"/>
            <w:bottom w:val="none" w:sz="0" w:space="0" w:color="auto"/>
            <w:right w:val="none" w:sz="0" w:space="0" w:color="auto"/>
          </w:divBdr>
          <w:divsChild>
            <w:div w:id="196623776">
              <w:marLeft w:val="0"/>
              <w:marRight w:val="0"/>
              <w:marTop w:val="0"/>
              <w:marBottom w:val="150"/>
              <w:divBdr>
                <w:top w:val="none" w:sz="0" w:space="0" w:color="auto"/>
                <w:left w:val="none" w:sz="0" w:space="0" w:color="auto"/>
                <w:bottom w:val="none" w:sz="0" w:space="0" w:color="auto"/>
                <w:right w:val="none" w:sz="0" w:space="0" w:color="auto"/>
              </w:divBdr>
            </w:div>
            <w:div w:id="334117841">
              <w:marLeft w:val="0"/>
              <w:marRight w:val="0"/>
              <w:marTop w:val="0"/>
              <w:marBottom w:val="0"/>
              <w:divBdr>
                <w:top w:val="none" w:sz="0" w:space="0" w:color="auto"/>
                <w:left w:val="none" w:sz="0" w:space="0" w:color="auto"/>
                <w:bottom w:val="none" w:sz="0" w:space="0" w:color="auto"/>
                <w:right w:val="none" w:sz="0" w:space="0" w:color="auto"/>
              </w:divBdr>
              <w:divsChild>
                <w:div w:id="8630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1378">
          <w:marLeft w:val="0"/>
          <w:marRight w:val="0"/>
          <w:marTop w:val="0"/>
          <w:marBottom w:val="0"/>
          <w:divBdr>
            <w:top w:val="none" w:sz="0" w:space="0" w:color="auto"/>
            <w:left w:val="none" w:sz="0" w:space="0" w:color="auto"/>
            <w:bottom w:val="none" w:sz="0" w:space="0" w:color="auto"/>
            <w:right w:val="none" w:sz="0" w:space="0" w:color="auto"/>
          </w:divBdr>
          <w:divsChild>
            <w:div w:id="2012025848">
              <w:marLeft w:val="0"/>
              <w:marRight w:val="0"/>
              <w:marTop w:val="0"/>
              <w:marBottom w:val="0"/>
              <w:divBdr>
                <w:top w:val="none" w:sz="0" w:space="0" w:color="auto"/>
                <w:left w:val="none" w:sz="0" w:space="0" w:color="auto"/>
                <w:bottom w:val="none" w:sz="0" w:space="0" w:color="auto"/>
                <w:right w:val="none" w:sz="0" w:space="0" w:color="auto"/>
              </w:divBdr>
              <w:divsChild>
                <w:div w:id="1726293881">
                  <w:marLeft w:val="0"/>
                  <w:marRight w:val="0"/>
                  <w:marTop w:val="0"/>
                  <w:marBottom w:val="225"/>
                  <w:divBdr>
                    <w:top w:val="none" w:sz="0" w:space="0" w:color="auto"/>
                    <w:left w:val="none" w:sz="0" w:space="0" w:color="auto"/>
                    <w:bottom w:val="none" w:sz="0" w:space="0" w:color="auto"/>
                    <w:right w:val="none" w:sz="0" w:space="0" w:color="auto"/>
                  </w:divBdr>
                  <w:divsChild>
                    <w:div w:id="761144642">
                      <w:marLeft w:val="-45"/>
                      <w:marRight w:val="-45"/>
                      <w:marTop w:val="0"/>
                      <w:marBottom w:val="0"/>
                      <w:divBdr>
                        <w:top w:val="none" w:sz="0" w:space="0" w:color="auto"/>
                        <w:left w:val="none" w:sz="0" w:space="0" w:color="auto"/>
                        <w:bottom w:val="none" w:sz="0" w:space="0" w:color="auto"/>
                        <w:right w:val="none" w:sz="0" w:space="0" w:color="auto"/>
                      </w:divBdr>
                    </w:div>
                  </w:divsChild>
                </w:div>
                <w:div w:id="383215870">
                  <w:marLeft w:val="0"/>
                  <w:marRight w:val="0"/>
                  <w:marTop w:val="0"/>
                  <w:marBottom w:val="225"/>
                  <w:divBdr>
                    <w:top w:val="none" w:sz="0" w:space="0" w:color="auto"/>
                    <w:left w:val="none" w:sz="0" w:space="0" w:color="auto"/>
                    <w:bottom w:val="none" w:sz="0" w:space="0" w:color="auto"/>
                    <w:right w:val="none" w:sz="0" w:space="0" w:color="auto"/>
                  </w:divBdr>
                  <w:divsChild>
                    <w:div w:id="187677560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748904">
      <w:bodyDiv w:val="1"/>
      <w:marLeft w:val="0"/>
      <w:marRight w:val="0"/>
      <w:marTop w:val="0"/>
      <w:marBottom w:val="0"/>
      <w:divBdr>
        <w:top w:val="none" w:sz="0" w:space="0" w:color="auto"/>
        <w:left w:val="none" w:sz="0" w:space="0" w:color="auto"/>
        <w:bottom w:val="none" w:sz="0" w:space="0" w:color="auto"/>
        <w:right w:val="none" w:sz="0" w:space="0" w:color="auto"/>
      </w:divBdr>
    </w:div>
    <w:div w:id="1627541900">
      <w:bodyDiv w:val="1"/>
      <w:marLeft w:val="0"/>
      <w:marRight w:val="0"/>
      <w:marTop w:val="0"/>
      <w:marBottom w:val="0"/>
      <w:divBdr>
        <w:top w:val="none" w:sz="0" w:space="0" w:color="auto"/>
        <w:left w:val="none" w:sz="0" w:space="0" w:color="auto"/>
        <w:bottom w:val="none" w:sz="0" w:space="0" w:color="auto"/>
        <w:right w:val="none" w:sz="0" w:space="0" w:color="auto"/>
      </w:divBdr>
    </w:div>
    <w:div w:id="1743722870">
      <w:bodyDiv w:val="1"/>
      <w:marLeft w:val="0"/>
      <w:marRight w:val="0"/>
      <w:marTop w:val="0"/>
      <w:marBottom w:val="0"/>
      <w:divBdr>
        <w:top w:val="none" w:sz="0" w:space="0" w:color="auto"/>
        <w:left w:val="none" w:sz="0" w:space="0" w:color="auto"/>
        <w:bottom w:val="none" w:sz="0" w:space="0" w:color="auto"/>
        <w:right w:val="none" w:sz="0" w:space="0" w:color="auto"/>
      </w:divBdr>
    </w:div>
    <w:div w:id="1755973349">
      <w:bodyDiv w:val="1"/>
      <w:marLeft w:val="0"/>
      <w:marRight w:val="0"/>
      <w:marTop w:val="0"/>
      <w:marBottom w:val="0"/>
      <w:divBdr>
        <w:top w:val="none" w:sz="0" w:space="0" w:color="auto"/>
        <w:left w:val="none" w:sz="0" w:space="0" w:color="auto"/>
        <w:bottom w:val="none" w:sz="0" w:space="0" w:color="auto"/>
        <w:right w:val="none" w:sz="0" w:space="0" w:color="auto"/>
      </w:divBdr>
    </w:div>
    <w:div w:id="1790316345">
      <w:bodyDiv w:val="1"/>
      <w:marLeft w:val="0"/>
      <w:marRight w:val="0"/>
      <w:marTop w:val="0"/>
      <w:marBottom w:val="0"/>
      <w:divBdr>
        <w:top w:val="none" w:sz="0" w:space="0" w:color="auto"/>
        <w:left w:val="none" w:sz="0" w:space="0" w:color="auto"/>
        <w:bottom w:val="none" w:sz="0" w:space="0" w:color="auto"/>
        <w:right w:val="none" w:sz="0" w:space="0" w:color="auto"/>
      </w:divBdr>
    </w:div>
    <w:div w:id="1878739505">
      <w:bodyDiv w:val="1"/>
      <w:marLeft w:val="0"/>
      <w:marRight w:val="0"/>
      <w:marTop w:val="0"/>
      <w:marBottom w:val="0"/>
      <w:divBdr>
        <w:top w:val="none" w:sz="0" w:space="0" w:color="auto"/>
        <w:left w:val="none" w:sz="0" w:space="0" w:color="auto"/>
        <w:bottom w:val="none" w:sz="0" w:space="0" w:color="auto"/>
        <w:right w:val="none" w:sz="0" w:space="0" w:color="auto"/>
      </w:divBdr>
    </w:div>
    <w:div w:id="1909456987">
      <w:bodyDiv w:val="1"/>
      <w:marLeft w:val="0"/>
      <w:marRight w:val="0"/>
      <w:marTop w:val="0"/>
      <w:marBottom w:val="0"/>
      <w:divBdr>
        <w:top w:val="none" w:sz="0" w:space="0" w:color="auto"/>
        <w:left w:val="none" w:sz="0" w:space="0" w:color="auto"/>
        <w:bottom w:val="none" w:sz="0" w:space="0" w:color="auto"/>
        <w:right w:val="none" w:sz="0" w:space="0" w:color="auto"/>
      </w:divBdr>
    </w:div>
    <w:div w:id="1942255161">
      <w:bodyDiv w:val="1"/>
      <w:marLeft w:val="0"/>
      <w:marRight w:val="0"/>
      <w:marTop w:val="0"/>
      <w:marBottom w:val="0"/>
      <w:divBdr>
        <w:top w:val="none" w:sz="0" w:space="0" w:color="auto"/>
        <w:left w:val="none" w:sz="0" w:space="0" w:color="auto"/>
        <w:bottom w:val="none" w:sz="0" w:space="0" w:color="auto"/>
        <w:right w:val="none" w:sz="0" w:space="0" w:color="auto"/>
      </w:divBdr>
    </w:div>
    <w:div w:id="1977485869">
      <w:bodyDiv w:val="1"/>
      <w:marLeft w:val="0"/>
      <w:marRight w:val="0"/>
      <w:marTop w:val="0"/>
      <w:marBottom w:val="0"/>
      <w:divBdr>
        <w:top w:val="none" w:sz="0" w:space="0" w:color="auto"/>
        <w:left w:val="none" w:sz="0" w:space="0" w:color="auto"/>
        <w:bottom w:val="none" w:sz="0" w:space="0" w:color="auto"/>
        <w:right w:val="none" w:sz="0" w:space="0" w:color="auto"/>
      </w:divBdr>
    </w:div>
    <w:div w:id="2000385443">
      <w:bodyDiv w:val="1"/>
      <w:marLeft w:val="0"/>
      <w:marRight w:val="0"/>
      <w:marTop w:val="0"/>
      <w:marBottom w:val="0"/>
      <w:divBdr>
        <w:top w:val="none" w:sz="0" w:space="0" w:color="auto"/>
        <w:left w:val="none" w:sz="0" w:space="0" w:color="auto"/>
        <w:bottom w:val="none" w:sz="0" w:space="0" w:color="auto"/>
        <w:right w:val="none" w:sz="0" w:space="0" w:color="auto"/>
      </w:divBdr>
    </w:div>
    <w:div w:id="2009362168">
      <w:bodyDiv w:val="1"/>
      <w:marLeft w:val="0"/>
      <w:marRight w:val="0"/>
      <w:marTop w:val="0"/>
      <w:marBottom w:val="0"/>
      <w:divBdr>
        <w:top w:val="none" w:sz="0" w:space="0" w:color="auto"/>
        <w:left w:val="none" w:sz="0" w:space="0" w:color="auto"/>
        <w:bottom w:val="none" w:sz="0" w:space="0" w:color="auto"/>
        <w:right w:val="none" w:sz="0" w:space="0" w:color="auto"/>
      </w:divBdr>
    </w:div>
    <w:div w:id="2015761402">
      <w:bodyDiv w:val="1"/>
      <w:marLeft w:val="0"/>
      <w:marRight w:val="0"/>
      <w:marTop w:val="0"/>
      <w:marBottom w:val="0"/>
      <w:divBdr>
        <w:top w:val="none" w:sz="0" w:space="0" w:color="auto"/>
        <w:left w:val="none" w:sz="0" w:space="0" w:color="auto"/>
        <w:bottom w:val="none" w:sz="0" w:space="0" w:color="auto"/>
        <w:right w:val="none" w:sz="0" w:space="0" w:color="auto"/>
      </w:divBdr>
    </w:div>
    <w:div w:id="20870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0344-551E-4CEE-A785-8F5F336C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16040</Words>
  <Characters>91434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User</cp:lastModifiedBy>
  <cp:revision>6</cp:revision>
  <cp:lastPrinted>2022-06-20T07:13:00Z</cp:lastPrinted>
  <dcterms:created xsi:type="dcterms:W3CDTF">2022-06-07T02:07:00Z</dcterms:created>
  <dcterms:modified xsi:type="dcterms:W3CDTF">2022-06-20T08:35:00Z</dcterms:modified>
</cp:coreProperties>
</file>