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9" w:rsidRPr="0099356C" w:rsidRDefault="00833419" w:rsidP="0083341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проект</w:t>
      </w:r>
    </w:p>
    <w:p w:rsidR="00321C9F" w:rsidRPr="0099356C" w:rsidRDefault="00321C9F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21C9F" w:rsidRPr="0099356C" w:rsidRDefault="00AA6CDB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1C9F" w:rsidRPr="0099356C" w:rsidRDefault="00AA6CDB" w:rsidP="00321C9F">
      <w:pPr>
        <w:pStyle w:val="a5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КУПИНСКОГО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21C9F" w:rsidRPr="0099356C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1C9F" w:rsidRPr="0099356C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1C9F" w:rsidRPr="0099356C" w:rsidRDefault="00321C9F" w:rsidP="00321C9F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21C9F" w:rsidRPr="0099356C" w:rsidRDefault="00321C9F" w:rsidP="00321C9F">
      <w:pPr>
        <w:keepNext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.202</w:t>
      </w:r>
      <w:r w:rsidR="00B62123" w:rsidRPr="0099356C">
        <w:rPr>
          <w:rFonts w:ascii="Times New Roman" w:hAnsi="Times New Roman" w:cs="Times New Roman"/>
          <w:sz w:val="28"/>
          <w:szCs w:val="28"/>
        </w:rPr>
        <w:t>1</w:t>
      </w:r>
      <w:r w:rsidR="00C73407" w:rsidRPr="009935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99356C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21C9F" w:rsidRPr="0099356C" w:rsidRDefault="00321C9F" w:rsidP="00321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56C">
        <w:rPr>
          <w:rFonts w:ascii="Times New Roman" w:hAnsi="Times New Roman" w:cs="Times New Roman"/>
          <w:bCs/>
          <w:sz w:val="28"/>
          <w:szCs w:val="28"/>
        </w:rPr>
        <w:t>Об утверждении плана правотворческой деятельности</w:t>
      </w:r>
    </w:p>
    <w:p w:rsidR="00321C9F" w:rsidRPr="0099356C" w:rsidRDefault="00321C9F" w:rsidP="00321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356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AA6CDB" w:rsidRPr="0099356C">
        <w:rPr>
          <w:rFonts w:ascii="Times New Roman" w:hAnsi="Times New Roman" w:cs="Times New Roman"/>
          <w:bCs/>
          <w:sz w:val="28"/>
          <w:szCs w:val="28"/>
        </w:rPr>
        <w:t xml:space="preserve"> Новониколаевского</w:t>
      </w:r>
      <w:r w:rsidRPr="0099356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A6CDB" w:rsidRPr="0099356C">
        <w:rPr>
          <w:rFonts w:ascii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99356C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15309F" w:rsidRPr="0099356C">
        <w:rPr>
          <w:rFonts w:ascii="Times New Roman" w:hAnsi="Times New Roman" w:cs="Times New Roman"/>
          <w:bCs/>
          <w:sz w:val="28"/>
          <w:szCs w:val="28"/>
        </w:rPr>
        <w:t>на Новосибирской области на 2021</w:t>
      </w:r>
      <w:r w:rsidRPr="0099356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321C9F" w:rsidRPr="0099356C" w:rsidRDefault="00321C9F" w:rsidP="00321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widowControl w:val="0"/>
        <w:autoSpaceDE w:val="0"/>
        <w:autoSpaceDN w:val="0"/>
        <w:adjustRightInd w:val="0"/>
        <w:spacing w:line="240" w:lineRule="auto"/>
        <w:ind w:firstLine="55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r w:rsidR="00AA6CDB"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99356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6CDB"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935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своевременной подготовки проектов муниципальных нормативных правовых актов </w:t>
      </w:r>
      <w:r w:rsidR="00AA6CDB"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99356C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A6CDB"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9935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необходимых для правового регулирования деятельности органов местного самоуправления</w:t>
      </w:r>
      <w:r w:rsidR="00FC1D5D" w:rsidRPr="0099356C">
        <w:rPr>
          <w:rFonts w:ascii="Times New Roman" w:hAnsi="Times New Roman" w:cs="Times New Roman"/>
          <w:sz w:val="28"/>
          <w:szCs w:val="28"/>
        </w:rPr>
        <w:t>,</w:t>
      </w:r>
    </w:p>
    <w:p w:rsidR="00321C9F" w:rsidRPr="0099356C" w:rsidRDefault="00321C9F" w:rsidP="00321C9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35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9356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21C9F" w:rsidRPr="0099356C" w:rsidRDefault="00FC1D5D" w:rsidP="00FC1D5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1. 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Утвердить прилагаемый план правотворческой деятельности администрации </w:t>
      </w:r>
      <w:r w:rsidR="00AA6CDB"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6CDB"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Pr="0099356C">
        <w:rPr>
          <w:rFonts w:ascii="Times New Roman" w:hAnsi="Times New Roman" w:cs="Times New Roman"/>
          <w:sz w:val="28"/>
          <w:szCs w:val="28"/>
        </w:rPr>
        <w:t>1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C1D5D" w:rsidRPr="0099356C" w:rsidRDefault="00FC1D5D" w:rsidP="00FC1D5D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2. Опубликовать настоящее</w:t>
      </w:r>
      <w:r w:rsidR="00AA6CDB" w:rsidRPr="0099356C">
        <w:rPr>
          <w:rFonts w:ascii="Times New Roman" w:hAnsi="Times New Roman" w:cs="Times New Roman"/>
          <w:sz w:val="28"/>
          <w:szCs w:val="28"/>
        </w:rPr>
        <w:t xml:space="preserve"> постановление в газете «Новониколаевский вестник</w:t>
      </w:r>
      <w:r w:rsidRPr="0099356C">
        <w:rPr>
          <w:rFonts w:ascii="Times New Roman" w:hAnsi="Times New Roman" w:cs="Times New Roman"/>
          <w:sz w:val="28"/>
          <w:szCs w:val="28"/>
        </w:rPr>
        <w:t>» и на официальном сайте в сети Интернет.</w:t>
      </w:r>
    </w:p>
    <w:p w:rsidR="00321C9F" w:rsidRPr="0099356C" w:rsidRDefault="00FC1D5D" w:rsidP="00FC1D5D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321C9F" w:rsidRPr="009935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1C9F" w:rsidRPr="0099356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321C9F" w:rsidRPr="0099356C" w:rsidRDefault="00321C9F" w:rsidP="00321C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A6CDB"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99356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1C9F" w:rsidRPr="0099356C" w:rsidRDefault="00AA6CDB" w:rsidP="00321C9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21C9F" w:rsidRPr="0099356C" w:rsidRDefault="00321C9F" w:rsidP="00321C9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</w:t>
      </w:r>
      <w:r w:rsidR="00AA6CDB" w:rsidRPr="0099356C">
        <w:rPr>
          <w:rFonts w:ascii="Times New Roman" w:hAnsi="Times New Roman" w:cs="Times New Roman"/>
          <w:sz w:val="28"/>
          <w:szCs w:val="28"/>
        </w:rPr>
        <w:t>Н.В. Леонова</w:t>
      </w:r>
    </w:p>
    <w:p w:rsidR="00321C9F" w:rsidRPr="0099356C" w:rsidRDefault="00321C9F" w:rsidP="00321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077" w:rsidRPr="0099356C" w:rsidRDefault="00424077" w:rsidP="00FC1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D5D" w:rsidRPr="0099356C" w:rsidRDefault="00FC1D5D" w:rsidP="00FC1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2123" w:rsidRPr="0099356C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123" w:rsidRPr="0099356C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123" w:rsidRPr="0099356C" w:rsidRDefault="00B62123" w:rsidP="00321C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7B7DBE" w:rsidRPr="0099356C" w:rsidRDefault="007B7DBE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П</w:t>
      </w:r>
      <w:r w:rsidR="00321C9F" w:rsidRPr="0099356C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321C9F" w:rsidRPr="0099356C" w:rsidRDefault="00AA6CDB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B7DBE" w:rsidRPr="0099356C" w:rsidRDefault="00AA6CDB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9356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321C9F" w:rsidRPr="009935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21C9F" w:rsidRPr="0099356C" w:rsidRDefault="00321C9F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21C9F" w:rsidRPr="0099356C" w:rsidRDefault="00321C9F" w:rsidP="007B7D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356C">
        <w:rPr>
          <w:rFonts w:ascii="Times New Roman" w:hAnsi="Times New Roman" w:cs="Times New Roman"/>
          <w:sz w:val="28"/>
          <w:szCs w:val="28"/>
        </w:rPr>
        <w:t>от  202</w:t>
      </w:r>
      <w:r w:rsidR="00B62123" w:rsidRPr="0099356C">
        <w:rPr>
          <w:rFonts w:ascii="Times New Roman" w:hAnsi="Times New Roman" w:cs="Times New Roman"/>
          <w:sz w:val="28"/>
          <w:szCs w:val="28"/>
        </w:rPr>
        <w:t>1</w:t>
      </w:r>
      <w:r w:rsidRPr="0099356C">
        <w:rPr>
          <w:rFonts w:ascii="Times New Roman" w:hAnsi="Times New Roman" w:cs="Times New Roman"/>
          <w:sz w:val="28"/>
          <w:szCs w:val="28"/>
        </w:rPr>
        <w:t xml:space="preserve"> №</w:t>
      </w:r>
      <w:bookmarkStart w:id="0" w:name="_GoBack"/>
      <w:bookmarkEnd w:id="0"/>
    </w:p>
    <w:p w:rsidR="00321C9F" w:rsidRPr="0099356C" w:rsidRDefault="00321C9F" w:rsidP="007B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21C9F" w:rsidRPr="0099356C" w:rsidRDefault="00321C9F" w:rsidP="007B7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56C">
        <w:rPr>
          <w:rFonts w:ascii="Times New Roman" w:hAnsi="Times New Roman" w:cs="Times New Roman"/>
          <w:b/>
          <w:sz w:val="28"/>
          <w:szCs w:val="28"/>
        </w:rPr>
        <w:t xml:space="preserve">правотворческой деятельности администрации </w:t>
      </w:r>
      <w:r w:rsidR="00AA6CDB" w:rsidRPr="0099356C">
        <w:rPr>
          <w:rFonts w:ascii="Times New Roman" w:hAnsi="Times New Roman" w:cs="Times New Roman"/>
          <w:b/>
          <w:sz w:val="28"/>
          <w:szCs w:val="28"/>
        </w:rPr>
        <w:t>Новониколаевского</w:t>
      </w:r>
      <w:r w:rsidRPr="0099356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A6CDB" w:rsidRPr="0099356C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99356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4F29CC" w:rsidRPr="0099356C">
        <w:rPr>
          <w:rFonts w:ascii="Times New Roman" w:hAnsi="Times New Roman" w:cs="Times New Roman"/>
          <w:b/>
          <w:sz w:val="28"/>
          <w:szCs w:val="28"/>
        </w:rPr>
        <w:t>1</w:t>
      </w:r>
      <w:r w:rsidRPr="0099356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348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93"/>
        <w:gridCol w:w="5953"/>
        <w:gridCol w:w="3402"/>
      </w:tblGrid>
      <w:tr w:rsidR="00321C9F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9F" w:rsidRPr="0099356C" w:rsidRDefault="00321C9F" w:rsidP="00321C9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21C9F" w:rsidRPr="0099356C" w:rsidTr="00436647">
        <w:trPr>
          <w:trHeight w:val="108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нормативных правовых актов по внесению изменений в Устав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в соответствии с изменениями законодательства</w:t>
            </w:r>
          </w:p>
        </w:tc>
      </w:tr>
      <w:tr w:rsidR="00321C9F" w:rsidRPr="0099356C" w:rsidTr="00436647">
        <w:trPr>
          <w:trHeight w:val="45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321C9F" w:rsidRPr="0099356C" w:rsidTr="00436647">
        <w:trPr>
          <w:trHeight w:val="61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B7DBE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21C9F" w:rsidRPr="0099356C" w:rsidTr="00436647">
        <w:trPr>
          <w:trHeight w:val="14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чрезвычайных ситуаций, природного и техногенного характера.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21C9F" w:rsidRPr="0099356C" w:rsidTr="00436647">
        <w:trPr>
          <w:trHeight w:val="130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участию в предупреждении и ликвидации последствий чрезвычайных ситуаций, в области пожарной безопасности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21C9F" w:rsidRPr="0099356C" w:rsidTr="00436647">
        <w:trPr>
          <w:trHeight w:val="77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Итоги социально-экономического развития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за   20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2 квартал  20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156F" w:rsidRPr="009935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21C9F" w:rsidRPr="0099356C" w:rsidTr="00436647">
        <w:trPr>
          <w:trHeight w:val="5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об оплате труда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изменений постановления НСО №20-п</w:t>
            </w:r>
          </w:p>
        </w:tc>
      </w:tr>
      <w:tr w:rsidR="00321C9F" w:rsidRPr="0099356C" w:rsidTr="00436647">
        <w:trPr>
          <w:trHeight w:val="5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на 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321C9F" w:rsidRPr="0099356C" w:rsidTr="00436647">
        <w:trPr>
          <w:trHeight w:val="40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Прогноз социально-экономического развития </w:t>
            </w:r>
            <w:r w:rsidR="00AA6CDB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Новониколаевского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на 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-202</w:t>
            </w:r>
            <w:r w:rsidR="004F29CC"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993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321C9F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Положений, касающихся деятельности органов местного самоуправления в рамках изменений 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согласно требованиям законодательства</w:t>
            </w:r>
          </w:p>
        </w:tc>
      </w:tr>
      <w:tr w:rsidR="00321C9F" w:rsidRPr="0099356C" w:rsidTr="00436647">
        <w:trPr>
          <w:trHeight w:val="202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муниципальных правовых актов с учетом предложений прокуратуры,  в целях реализации требований Федерального закона от 05.04.2014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36647" w:rsidRPr="0099356C" w:rsidTr="00436647">
        <w:trPr>
          <w:trHeight w:val="202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6647" w:rsidRPr="0099356C" w:rsidRDefault="00436647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36647" w:rsidRPr="0099356C" w:rsidRDefault="00436647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Правил прогнозных планов (программ) приватизации муниципального имущества в соответствии с  Постановлением Правительства РФ от 29.12.2020 № 2352 в развитие Федерального закона от 31.07.2020 № 293-ФЗ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6647" w:rsidRPr="0099356C" w:rsidRDefault="00436647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2 квартал 2021г</w:t>
            </w:r>
          </w:p>
        </w:tc>
      </w:tr>
      <w:tr w:rsidR="00321C9F" w:rsidRPr="0099356C" w:rsidTr="00436647">
        <w:trPr>
          <w:trHeight w:val="71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НПА в сфере муниципального контроля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изменения законодательства</w:t>
            </w:r>
          </w:p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C9F" w:rsidRPr="0099356C" w:rsidTr="00436647">
        <w:trPr>
          <w:trHeight w:val="81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НПА по муниципальной службе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изменения законодательства</w:t>
            </w:r>
          </w:p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C9F" w:rsidRPr="0099356C" w:rsidTr="00436647">
        <w:trPr>
          <w:trHeight w:val="57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муниципальных программ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21C9F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436647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21C9F" w:rsidRPr="0099356C" w:rsidRDefault="00321C9F" w:rsidP="00760F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административные регламенты предоставления муниципальных услуг с федеральными законами от 18.07.2019 №184-ФЗ, от 19.12.2016 №433-ФЗ.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C9F" w:rsidRPr="0099356C" w:rsidRDefault="00321C9F" w:rsidP="0076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разработки и утверждения </w:t>
            </w:r>
          </w:p>
        </w:tc>
      </w:tr>
      <w:tr w:rsidR="00FC1D5D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FC1D5D" w:rsidP="00436647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33419" w:rsidRPr="0099356C" w:rsidRDefault="00833419" w:rsidP="008334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нормативно правовые акты, регулирующи</w:t>
            </w:r>
            <w:r w:rsidR="00436647"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м предоставление субсидий 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лицам, индивидуальным предпринимателям, а также физическим лицам-производителям товаров, работ, услуг в соответствии с Постановлением Правительства РФ от 18.09.2020 № 1492 (абз.2 </w:t>
            </w:r>
            <w:proofErr w:type="gramEnd"/>
          </w:p>
          <w:p w:rsidR="00FC1D5D" w:rsidRPr="0099356C" w:rsidRDefault="00833419" w:rsidP="008334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п. 3)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99356C" w:rsidRDefault="00833419" w:rsidP="00760F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Не позднее 1 июля 2021г.</w:t>
            </w:r>
          </w:p>
        </w:tc>
      </w:tr>
      <w:tr w:rsidR="00FC1D5D" w:rsidRPr="0099356C" w:rsidTr="00436647">
        <w:trPr>
          <w:trHeight w:val="75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FC1D5D" w:rsidP="00436647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FC1D5D" w:rsidP="00760F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административные регламенты предоставления муниципальных услуг в соответствии с Федеральным законом от 27.07.2010 №210-ФЗ «Об организации предоставления государственных и </w:t>
            </w:r>
            <w:r w:rsidRPr="0099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услуг»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99356C" w:rsidRDefault="00FC1D5D" w:rsidP="00760F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процессе разработки и утверждения</w:t>
            </w:r>
          </w:p>
        </w:tc>
      </w:tr>
      <w:tr w:rsidR="00FC1D5D" w:rsidRPr="0099356C" w:rsidTr="00436647">
        <w:trPr>
          <w:trHeight w:val="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FC1D5D" w:rsidP="00436647">
            <w:pPr>
              <w:pStyle w:val="a6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C1D5D" w:rsidRPr="0099356C" w:rsidRDefault="00436647" w:rsidP="00760F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eastAsia="Times New Roman" w:hAnsi="Times New Roman" w:cs="Times New Roman"/>
                <w:sz w:val="28"/>
                <w:szCs w:val="28"/>
              </w:rPr>
              <w:t>О ставках налога. Рассматривается на сессии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D5D" w:rsidRPr="0099356C" w:rsidRDefault="00436647" w:rsidP="00760F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6C">
              <w:rPr>
                <w:rFonts w:ascii="Times New Roman" w:hAnsi="Times New Roman" w:cs="Times New Roman"/>
                <w:sz w:val="28"/>
                <w:szCs w:val="28"/>
              </w:rPr>
              <w:t>Ноябрь 2021г</w:t>
            </w:r>
          </w:p>
        </w:tc>
      </w:tr>
    </w:tbl>
    <w:p w:rsidR="00321C9F" w:rsidRPr="0099356C" w:rsidRDefault="00321C9F" w:rsidP="00321C9F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1C9F" w:rsidRPr="0099356C" w:rsidRDefault="00321C9F" w:rsidP="00321C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21C9F" w:rsidRPr="0099356C" w:rsidSect="006D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5E3A"/>
    <w:multiLevelType w:val="hybridMultilevel"/>
    <w:tmpl w:val="7C5EB57C"/>
    <w:lvl w:ilvl="0" w:tplc="EE20D016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3B787B"/>
    <w:multiLevelType w:val="hybridMultilevel"/>
    <w:tmpl w:val="A252C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C9F"/>
    <w:rsid w:val="000C3A02"/>
    <w:rsid w:val="0015309F"/>
    <w:rsid w:val="00172608"/>
    <w:rsid w:val="001D299F"/>
    <w:rsid w:val="002712A2"/>
    <w:rsid w:val="00321C9F"/>
    <w:rsid w:val="0033173A"/>
    <w:rsid w:val="00342ED9"/>
    <w:rsid w:val="003B1FF4"/>
    <w:rsid w:val="003C50ED"/>
    <w:rsid w:val="00424077"/>
    <w:rsid w:val="00436647"/>
    <w:rsid w:val="004F29CC"/>
    <w:rsid w:val="006D4C4A"/>
    <w:rsid w:val="0071631C"/>
    <w:rsid w:val="00760FCD"/>
    <w:rsid w:val="007937EB"/>
    <w:rsid w:val="007B7DBE"/>
    <w:rsid w:val="00833419"/>
    <w:rsid w:val="008D0162"/>
    <w:rsid w:val="0099356C"/>
    <w:rsid w:val="00AA6CDB"/>
    <w:rsid w:val="00AF7D16"/>
    <w:rsid w:val="00B44DC9"/>
    <w:rsid w:val="00B62123"/>
    <w:rsid w:val="00C73407"/>
    <w:rsid w:val="00DB156F"/>
    <w:rsid w:val="00F61C17"/>
    <w:rsid w:val="00FC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C9F"/>
    <w:pPr>
      <w:spacing w:after="0" w:line="240" w:lineRule="auto"/>
    </w:pPr>
  </w:style>
  <w:style w:type="character" w:customStyle="1" w:styleId="a4">
    <w:name w:val="Название Знак"/>
    <w:link w:val="a5"/>
    <w:locked/>
    <w:rsid w:val="00321C9F"/>
    <w:rPr>
      <w:b/>
      <w:sz w:val="24"/>
    </w:rPr>
  </w:style>
  <w:style w:type="paragraph" w:styleId="a5">
    <w:name w:val="Title"/>
    <w:basedOn w:val="a"/>
    <w:link w:val="a4"/>
    <w:qFormat/>
    <w:rsid w:val="00321C9F"/>
    <w:pPr>
      <w:spacing w:after="0" w:line="240" w:lineRule="auto"/>
      <w:jc w:val="center"/>
    </w:pPr>
    <w:rPr>
      <w:b/>
      <w:sz w:val="24"/>
    </w:rPr>
  </w:style>
  <w:style w:type="character" w:customStyle="1" w:styleId="1">
    <w:name w:val="Название Знак1"/>
    <w:basedOn w:val="a0"/>
    <w:uiPriority w:val="10"/>
    <w:rsid w:val="00321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">
    <w:name w:val="Основной текст (3)_"/>
    <w:basedOn w:val="a0"/>
    <w:link w:val="30"/>
    <w:rsid w:val="00321C9F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1C9F"/>
    <w:pPr>
      <w:widowControl w:val="0"/>
      <w:shd w:val="clear" w:color="auto" w:fill="FFFFFF"/>
      <w:spacing w:after="0" w:line="230" w:lineRule="exact"/>
      <w:jc w:val="both"/>
    </w:pPr>
    <w:rPr>
      <w:b/>
      <w:bCs/>
      <w:sz w:val="17"/>
      <w:szCs w:val="17"/>
    </w:rPr>
  </w:style>
  <w:style w:type="paragraph" w:styleId="a6">
    <w:name w:val="List Paragraph"/>
    <w:basedOn w:val="a"/>
    <w:uiPriority w:val="34"/>
    <w:qFormat/>
    <w:rsid w:val="00FC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студеное_випнет</dc:creator>
  <cp:lastModifiedBy>User</cp:lastModifiedBy>
  <cp:revision>3</cp:revision>
  <cp:lastPrinted>2021-01-18T06:24:00Z</cp:lastPrinted>
  <dcterms:created xsi:type="dcterms:W3CDTF">2021-03-01T02:45:00Z</dcterms:created>
  <dcterms:modified xsi:type="dcterms:W3CDTF">2021-03-01T02:47:00Z</dcterms:modified>
</cp:coreProperties>
</file>