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 xml:space="preserve">СОВЕТ ДЕПУТАТОВ  </w:t>
      </w: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920A62" w:rsidRPr="009E0D66" w:rsidRDefault="00920A62" w:rsidP="00920A62">
      <w:pPr>
        <w:rPr>
          <w:color w:val="000000"/>
        </w:rPr>
      </w:pPr>
    </w:p>
    <w:p w:rsidR="00920A62" w:rsidRPr="009E0D66" w:rsidRDefault="00920A62" w:rsidP="00920A62">
      <w:pPr>
        <w:ind w:left="1416" w:hanging="1236"/>
        <w:jc w:val="center"/>
        <w:rPr>
          <w:b/>
        </w:rPr>
      </w:pPr>
    </w:p>
    <w:p w:rsidR="00920A62" w:rsidRPr="009E0D66" w:rsidRDefault="00920A62" w:rsidP="00920A62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CC78C5" w:rsidRPr="009E0D66" w:rsidRDefault="00CC78C5" w:rsidP="00CC78C5">
      <w:pPr>
        <w:ind w:left="1416" w:hanging="1236"/>
        <w:jc w:val="center"/>
        <w:rPr>
          <w:color w:val="000000"/>
        </w:rPr>
      </w:pPr>
      <w:r>
        <w:rPr>
          <w:color w:val="000000"/>
        </w:rPr>
        <w:t xml:space="preserve">двадцать третьей </w:t>
      </w:r>
      <w:r w:rsidRPr="009E0D66">
        <w:rPr>
          <w:color w:val="000000"/>
        </w:rPr>
        <w:t xml:space="preserve"> сессии шестого  созыва</w:t>
      </w:r>
    </w:p>
    <w:p w:rsidR="00CC78C5" w:rsidRPr="009E0D66" w:rsidRDefault="00CC78C5" w:rsidP="00CC78C5">
      <w:pPr>
        <w:tabs>
          <w:tab w:val="left" w:pos="7140"/>
        </w:tabs>
      </w:pPr>
      <w:r>
        <w:t>28.02.2023г.</w:t>
      </w:r>
      <w:r>
        <w:tab/>
        <w:t xml:space="preserve">             №</w:t>
      </w:r>
      <w:r w:rsidR="00DF38A7">
        <w:t>78</w:t>
      </w:r>
    </w:p>
    <w:p w:rsidR="00391266" w:rsidRPr="009E0D66" w:rsidRDefault="00391266" w:rsidP="00391266"/>
    <w:p w:rsidR="00391266" w:rsidRPr="009E0D66" w:rsidRDefault="00391266" w:rsidP="00391266">
      <w:r w:rsidRPr="009E0D66">
        <w:t xml:space="preserve">Об утверждении плана работы Совета </w:t>
      </w:r>
      <w:r w:rsidR="00DF38A7">
        <w:t>депутатов на 2023</w:t>
      </w:r>
      <w:r w:rsidRPr="009E0D66">
        <w:t>г</w:t>
      </w:r>
    </w:p>
    <w:p w:rsidR="00391266" w:rsidRPr="009E0D66" w:rsidRDefault="00391266" w:rsidP="00391266"/>
    <w:p w:rsidR="00391266" w:rsidRPr="009E0D66" w:rsidRDefault="00391266" w:rsidP="00391266">
      <w:pPr>
        <w:ind w:firstLine="708"/>
      </w:pPr>
      <w:r w:rsidRPr="009E0D66">
        <w:t>Для планомерной и качественной работы Совета депутатов Новониколаевского сельсовета Совет депутатов</w:t>
      </w:r>
    </w:p>
    <w:p w:rsidR="00391266" w:rsidRPr="009E0D66" w:rsidRDefault="00391266" w:rsidP="00391266">
      <w:r w:rsidRPr="009E0D66">
        <w:t>РЕШИЛ:</w:t>
      </w:r>
    </w:p>
    <w:p w:rsidR="00391266" w:rsidRPr="009E0D66" w:rsidRDefault="00391266" w:rsidP="00391266">
      <w:pPr>
        <w:numPr>
          <w:ilvl w:val="0"/>
          <w:numId w:val="30"/>
        </w:numPr>
        <w:rPr>
          <w:b/>
        </w:rPr>
      </w:pPr>
      <w:r w:rsidRPr="009E0D66">
        <w:t>Утвердить план</w:t>
      </w:r>
      <w:r w:rsidR="00DF38A7">
        <w:t xml:space="preserve"> работы Совета депутатов на 2023</w:t>
      </w:r>
      <w:r w:rsidRPr="009E0D66">
        <w:t xml:space="preserve"> год (приложение №1).</w:t>
      </w:r>
      <w:r w:rsidRPr="009E0D66">
        <w:rPr>
          <w:b/>
        </w:rPr>
        <w:t xml:space="preserve">       </w:t>
      </w:r>
    </w:p>
    <w:p w:rsidR="00391266" w:rsidRPr="009E0D66" w:rsidRDefault="00391266" w:rsidP="00391266">
      <w:pPr>
        <w:rPr>
          <w:b/>
        </w:rPr>
      </w:pPr>
    </w:p>
    <w:p w:rsidR="00920A62" w:rsidRPr="009E0D66" w:rsidRDefault="00920A62" w:rsidP="00920A62">
      <w:pPr>
        <w:tabs>
          <w:tab w:val="left" w:pos="7140"/>
        </w:tabs>
      </w:pPr>
    </w:p>
    <w:p w:rsidR="00920A62" w:rsidRPr="009E0D66" w:rsidRDefault="00920A62" w:rsidP="00920A62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920A62" w:rsidRPr="009E0D66" w:rsidRDefault="00920A62" w:rsidP="00920A62">
      <w:pPr>
        <w:ind w:firstLine="708"/>
        <w:jc w:val="both"/>
      </w:pPr>
    </w:p>
    <w:p w:rsidR="00920A62" w:rsidRPr="009E0D66" w:rsidRDefault="00920A62" w:rsidP="00920A62"/>
    <w:p w:rsidR="00920A62" w:rsidRPr="009E0D66" w:rsidRDefault="00920A62" w:rsidP="00920A62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920A62" w:rsidRPr="009E0D66" w:rsidTr="00391266">
        <w:tc>
          <w:tcPr>
            <w:tcW w:w="4644" w:type="dxa"/>
          </w:tcPr>
          <w:p w:rsidR="00920A62" w:rsidRPr="009E0D66" w:rsidRDefault="00920A62" w:rsidP="00391266">
            <w:pPr>
              <w:jc w:val="both"/>
            </w:pPr>
            <w:r w:rsidRPr="009E0D66">
              <w:t>Председатель Совета депутатов</w:t>
            </w:r>
          </w:p>
          <w:p w:rsidR="00920A62" w:rsidRPr="009E0D66" w:rsidRDefault="00920A62" w:rsidP="00391266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Купинского района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567" w:type="dxa"/>
          </w:tcPr>
          <w:p w:rsidR="00920A62" w:rsidRPr="009E0D66" w:rsidRDefault="00920A62" w:rsidP="00391266">
            <w:pPr>
              <w:jc w:val="both"/>
            </w:pPr>
          </w:p>
        </w:tc>
        <w:tc>
          <w:tcPr>
            <w:tcW w:w="4536" w:type="dxa"/>
          </w:tcPr>
          <w:p w:rsidR="00920A62" w:rsidRPr="009E0D66" w:rsidRDefault="00920A62" w:rsidP="00391266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Купинского района</w:t>
            </w:r>
          </w:p>
          <w:p w:rsidR="00920A62" w:rsidRPr="009E0D66" w:rsidRDefault="00920A62" w:rsidP="00391266">
            <w:r w:rsidRPr="009E0D66">
              <w:t>Новосибирской области</w:t>
            </w:r>
          </w:p>
        </w:tc>
      </w:tr>
      <w:tr w:rsidR="00920A62" w:rsidRPr="009E0D66" w:rsidTr="00391266">
        <w:tc>
          <w:tcPr>
            <w:tcW w:w="4644" w:type="dxa"/>
          </w:tcPr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  <w:r w:rsidRPr="009E0D66">
              <w:t>____________  Л.Р. Созинова</w:t>
            </w:r>
          </w:p>
          <w:p w:rsidR="00920A62" w:rsidRPr="009E0D66" w:rsidRDefault="00920A62" w:rsidP="00391266">
            <w:pPr>
              <w:jc w:val="both"/>
            </w:pPr>
          </w:p>
        </w:tc>
        <w:tc>
          <w:tcPr>
            <w:tcW w:w="567" w:type="dxa"/>
          </w:tcPr>
          <w:p w:rsidR="00920A62" w:rsidRPr="009E0D66" w:rsidRDefault="00920A62" w:rsidP="00391266">
            <w:pPr>
              <w:jc w:val="both"/>
            </w:pPr>
          </w:p>
        </w:tc>
        <w:tc>
          <w:tcPr>
            <w:tcW w:w="4536" w:type="dxa"/>
          </w:tcPr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  <w:r w:rsidRPr="009E0D66">
              <w:t>_____________      Н.В. Леонова</w:t>
            </w:r>
          </w:p>
          <w:p w:rsidR="00920A62" w:rsidRPr="009E0D66" w:rsidRDefault="00920A62" w:rsidP="00391266">
            <w:pPr>
              <w:jc w:val="both"/>
            </w:pPr>
          </w:p>
        </w:tc>
      </w:tr>
    </w:tbl>
    <w:p w:rsidR="00920A62" w:rsidRPr="009E0D66" w:rsidRDefault="00920A62" w:rsidP="00920A62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tbl>
      <w:tblPr>
        <w:tblW w:w="0" w:type="auto"/>
        <w:tblLook w:val="01E0"/>
      </w:tblPr>
      <w:tblGrid>
        <w:gridCol w:w="4785"/>
        <w:gridCol w:w="4786"/>
      </w:tblGrid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</w:tbl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Default="00391266" w:rsidP="00391266">
      <w:pPr>
        <w:rPr>
          <w:color w:val="000000"/>
        </w:rPr>
      </w:pPr>
    </w:p>
    <w:p w:rsidR="009E0D66" w:rsidRPr="009E0D66" w:rsidRDefault="009E0D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b/>
        </w:rPr>
      </w:pPr>
    </w:p>
    <w:p w:rsidR="00391266" w:rsidRPr="009E0D66" w:rsidRDefault="00391266" w:rsidP="00391266">
      <w:pPr>
        <w:jc w:val="right"/>
      </w:pPr>
    </w:p>
    <w:p w:rsidR="00391266" w:rsidRPr="009E0D66" w:rsidRDefault="00391266" w:rsidP="00391266">
      <w:pPr>
        <w:jc w:val="right"/>
      </w:pPr>
      <w:r w:rsidRPr="009E0D66">
        <w:t>Приложение №1</w:t>
      </w:r>
    </w:p>
    <w:p w:rsidR="00391266" w:rsidRDefault="00DF38A7" w:rsidP="00391266">
      <w:pPr>
        <w:jc w:val="right"/>
      </w:pPr>
      <w:r>
        <w:t>к Решению сессии №78 от 28.02.2023</w:t>
      </w:r>
      <w:r w:rsidR="00391266" w:rsidRPr="009E0D66">
        <w:t>г</w:t>
      </w:r>
    </w:p>
    <w:p w:rsidR="00DF38A7" w:rsidRPr="009E0D66" w:rsidRDefault="00DF38A7" w:rsidP="00391266">
      <w:pPr>
        <w:jc w:val="right"/>
      </w:pPr>
    </w:p>
    <w:p w:rsidR="00DF38A7" w:rsidRDefault="00DF38A7" w:rsidP="00DF38A7">
      <w:pPr>
        <w:pStyle w:val="afc"/>
        <w:rPr>
          <w:rFonts w:ascii="PT Astra Serif" w:hAnsi="PT Astra Serif" w:cs="Bookman Old Style"/>
          <w:i w:val="0"/>
          <w:iCs w:val="0"/>
          <w:sz w:val="24"/>
          <w:szCs w:val="24"/>
        </w:rPr>
      </w:pPr>
      <w:r>
        <w:rPr>
          <w:rFonts w:ascii="PT Astra Serif" w:hAnsi="PT Astra Serif" w:cs="Bookman Old Style"/>
          <w:i w:val="0"/>
          <w:iCs w:val="0"/>
          <w:sz w:val="24"/>
          <w:szCs w:val="24"/>
        </w:rPr>
        <w:t>ПЛАН РАБОТЫ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Совета депутатов  Новониколаевского сельсовета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Купинского  района  Новосибирской области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шестого созыва на 2023 год</w:t>
      </w:r>
    </w:p>
    <w:p w:rsidR="00DF38A7" w:rsidRDefault="00DF38A7" w:rsidP="00DF38A7">
      <w:pPr>
        <w:jc w:val="center"/>
        <w:rPr>
          <w:rFonts w:ascii="PT Astra Serif" w:hAnsi="PT Astra Serif" w:cs="Bookman Old Style"/>
          <w:b/>
          <w:bCs/>
        </w:rPr>
      </w:pPr>
    </w:p>
    <w:p w:rsidR="00DF38A7" w:rsidRDefault="00DF38A7" w:rsidP="00DF38A7">
      <w:pPr>
        <w:jc w:val="center"/>
        <w:rPr>
          <w:rFonts w:ascii="PT Astra Serif" w:hAnsi="PT Astra Serif" w:cs="Calibri"/>
        </w:rPr>
      </w:pPr>
      <w:r>
        <w:rPr>
          <w:rFonts w:ascii="PT Astra Serif" w:hAnsi="PT Astra Serif"/>
        </w:rPr>
        <w:t>1. Основные направления деятельности Совета депутатов: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осуществление контроля над выполнением решений, принятых сессиями Совета депутатов  Новониколаевского  сельсовета; 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совершенствование нормативной правовой  базы органов местного самоуправления  Новониколаевского  сельсовета; 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проекта бюджета  Новониколаевского  сельсовета, утверждение бюджета</w:t>
      </w:r>
      <w:r>
        <w:rPr>
          <w:rFonts w:ascii="PT Astra Serif" w:hAnsi="PT Astra Serif"/>
        </w:rPr>
        <w:t xml:space="preserve">  Новониколаевского  сельсовета</w:t>
      </w:r>
      <w:r>
        <w:rPr>
          <w:rFonts w:ascii="PT Astra Serif" w:hAnsi="PT Astra Serif"/>
          <w:bCs/>
        </w:rPr>
        <w:t>, утверждение отчета об исполнении бюджета</w:t>
      </w:r>
      <w:r>
        <w:rPr>
          <w:rFonts w:ascii="PT Astra Serif" w:hAnsi="PT Astra Serif"/>
        </w:rPr>
        <w:t xml:space="preserve">  Новониколаевского  сельсовета;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и утверждение изменений вносимых в бюджет  Новониколаевского  сельсовета;</w:t>
      </w:r>
    </w:p>
    <w:p w:rsidR="00DF38A7" w:rsidRDefault="00DF38A7" w:rsidP="00DF38A7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организация контроля по выполнению наказов  депутатам Совета депутатов Новониколаевского  сельсовета;</w:t>
      </w:r>
    </w:p>
    <w:p w:rsidR="00DF38A7" w:rsidRDefault="00DF38A7" w:rsidP="00DF38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работа с населением.                                                                                  </w:t>
      </w:r>
    </w:p>
    <w:p w:rsidR="00DF38A7" w:rsidRDefault="00DF38A7" w:rsidP="00DF38A7">
      <w:pPr>
        <w:pStyle w:val="ConsNonformat"/>
        <w:widowControl/>
        <w:spacing w:line="240" w:lineRule="atLeast"/>
        <w:jc w:val="center"/>
        <w:rPr>
          <w:rFonts w:ascii="PT Astra Serif" w:hAnsi="PT Astra Serif" w:cs="Bookman Old Style"/>
          <w:bCs/>
          <w:sz w:val="24"/>
          <w:szCs w:val="24"/>
        </w:rPr>
      </w:pPr>
      <w:r>
        <w:rPr>
          <w:rFonts w:ascii="PT Astra Serif" w:hAnsi="PT Astra Serif" w:cs="Bookman Old Style"/>
          <w:bCs/>
          <w:sz w:val="24"/>
          <w:szCs w:val="24"/>
        </w:rPr>
        <w:tab/>
      </w:r>
    </w:p>
    <w:p w:rsidR="00DF38A7" w:rsidRDefault="00DF38A7" w:rsidP="00DF38A7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Вопросы для рассмотрения на сессиях Совета депутатов: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710"/>
        <w:gridCol w:w="1560"/>
        <w:gridCol w:w="2374"/>
      </w:tblGrid>
      <w:tr w:rsidR="00DF38A7" w:rsidTr="00DF38A7">
        <w:trPr>
          <w:trHeight w:val="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Повестка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ответственные</w:t>
            </w:r>
          </w:p>
        </w:tc>
      </w:tr>
      <w:tr w:rsidR="00DF38A7" w:rsidTr="00DF38A7">
        <w:trPr>
          <w:trHeight w:val="2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результатах  деятельности Главы  Новониколаевского  сельсовета, деятельности администрации Новониколаевского  сельсовета и иных подведомственных Главе   Новониколаевского  сельсовета учреждений и организаций  за 2022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январь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 Новониколаевского  сельсовета</w:t>
            </w:r>
          </w:p>
        </w:tc>
      </w:tr>
      <w:tr w:rsidR="00DF38A7" w:rsidTr="00DF38A7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работе Совета депутатов  Новониколаевского  сельсовета за 2022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депутатов, депутаты</w:t>
            </w:r>
          </w:p>
        </w:tc>
      </w:tr>
      <w:tr w:rsidR="00DF38A7" w:rsidTr="00DF38A7">
        <w:trPr>
          <w:trHeight w:val="2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разном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Председатель Совета депутатов </w:t>
            </w:r>
          </w:p>
        </w:tc>
      </w:tr>
      <w:tr w:rsidR="00DF38A7" w:rsidTr="00DF38A7">
        <w:trPr>
          <w:trHeight w:val="4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7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итогах социально-экономического развития за 2022г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7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Устав МО</w:t>
            </w:r>
          </w:p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июнь</w:t>
            </w:r>
          </w:p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8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both"/>
              <w:rPr>
                <w:rFonts w:ascii="PT Astra Serif" w:hAnsi="PT Astra Serif"/>
              </w:rPr>
            </w:pPr>
            <w:r w:rsidRPr="009E0D66">
              <w:t>О готовности</w:t>
            </w:r>
            <w:r>
              <w:t xml:space="preserve"> ЖКХ к отопительному сезону 2023</w:t>
            </w:r>
            <w:r w:rsidRPr="009E0D66">
              <w:t>-202</w:t>
            </w:r>
            <w:r>
              <w:t>4</w:t>
            </w:r>
            <w:r w:rsidRPr="009E0D66">
              <w:t>гг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специалист администрации</w:t>
            </w:r>
          </w:p>
        </w:tc>
      </w:tr>
      <w:tr w:rsidR="00DF38A7" w:rsidTr="00DF38A7">
        <w:trPr>
          <w:trHeight w:val="10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8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исполнении бюджета Новониколаевского  сельсовета за 1-е полугодие 2023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специалист администрации</w:t>
            </w:r>
          </w:p>
        </w:tc>
      </w:tr>
      <w:tr w:rsidR="00DF38A7" w:rsidTr="00DF38A7">
        <w:trPr>
          <w:trHeight w:val="8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6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Устав сельского поселения</w:t>
            </w:r>
          </w:p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специалист администрации</w:t>
            </w:r>
          </w:p>
        </w:tc>
      </w:tr>
      <w:tr w:rsidR="00DF38A7" w:rsidTr="00DF38A7">
        <w:trPr>
          <w:trHeight w:val="7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4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администрации</w:t>
            </w:r>
          </w:p>
        </w:tc>
      </w:tr>
      <w:tr w:rsidR="00DF38A7" w:rsidTr="00DF38A7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 w:rsidRPr="009E0D66">
              <w:t xml:space="preserve">Утверждение </w:t>
            </w:r>
            <w:r>
              <w:t xml:space="preserve">проекта </w:t>
            </w:r>
            <w:r w:rsidRPr="009E0D66">
              <w:t xml:space="preserve">бюджета Новониколаевского </w:t>
            </w:r>
            <w:r>
              <w:t>сельсовета на 2024</w:t>
            </w:r>
            <w:r w:rsidRPr="009E0D66">
              <w:t xml:space="preserve"> год</w:t>
            </w:r>
            <w:r>
              <w:t xml:space="preserve"> и плановый период 2025-2026гг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9E0D66" w:rsidRDefault="00DF38A7" w:rsidP="00DF38A7">
            <w:pPr>
              <w:spacing w:after="200" w:line="276" w:lineRule="auto"/>
            </w:pPr>
            <w:r w:rsidRPr="009E0D66">
              <w:t xml:space="preserve">Утверждение </w:t>
            </w:r>
            <w:r>
              <w:t xml:space="preserve"> </w:t>
            </w:r>
            <w:r w:rsidRPr="009E0D66">
              <w:t xml:space="preserve">бюджета Новониколаевского </w:t>
            </w:r>
            <w:r>
              <w:t>сельсовета на 2024</w:t>
            </w:r>
            <w:r w:rsidRPr="009E0D66">
              <w:t xml:space="preserve"> год</w:t>
            </w:r>
            <w:r>
              <w:t xml:space="preserve"> и плановый период 2025-2026гг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</w:p>
        </w:tc>
      </w:tr>
      <w:tr w:rsidR="00DF38A7" w:rsidTr="00DF38A7">
        <w:trPr>
          <w:trHeight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4E4F33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Georgia"/>
                <w:bCs/>
                <w:color w:val="000000"/>
              </w:rPr>
              <w:t>О плане работы администрации Новониколаевского сельсовета</w:t>
            </w:r>
            <w:r w:rsidR="00DF38A7">
              <w:rPr>
                <w:rFonts w:ascii="PT Astra Serif" w:hAnsi="PT Astra Serif" w:cs="Georgia"/>
                <w:bCs/>
                <w:color w:val="000000"/>
              </w:rPr>
              <w:t xml:space="preserve"> на 2024г.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1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4E4F33">
            <w:pPr>
              <w:tabs>
                <w:tab w:val="left" w:pos="3134"/>
              </w:tabs>
              <w:spacing w:after="200"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 утверждении  плана социально-экономического развития  Новониколаевского  сельсовета на </w:t>
            </w:r>
            <w:r w:rsidR="004E4F33">
              <w:rPr>
                <w:rFonts w:ascii="PT Astra Serif" w:hAnsi="PT Astra Serif" w:cs="Georgia"/>
                <w:bCs/>
              </w:rPr>
              <w:t>2024</w:t>
            </w:r>
            <w:r>
              <w:rPr>
                <w:rFonts w:ascii="PT Astra Serif" w:hAnsi="PT Astra Serif" w:cs="Georgia"/>
                <w:bCs/>
              </w:rPr>
              <w:t xml:space="preserve"> год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8A7" w:rsidRDefault="00DF38A7" w:rsidP="00DF38A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trHeight w:val="12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4E4F3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Bookman Old Style"/>
                <w:bCs/>
                <w:color w:val="000000"/>
              </w:rPr>
              <w:t>О плане работы  Совета депутатов Новониколаевского  сельсовета ше</w:t>
            </w:r>
            <w:r w:rsidR="004E4F33">
              <w:rPr>
                <w:rFonts w:ascii="PT Astra Serif" w:hAnsi="PT Astra Serif" w:cs="Bookman Old Style"/>
                <w:bCs/>
                <w:color w:val="000000"/>
              </w:rPr>
              <w:t xml:space="preserve">стого созыва на 2024 </w:t>
            </w:r>
            <w:r>
              <w:rPr>
                <w:rFonts w:ascii="PT Astra Serif" w:hAnsi="PT Astra Serif" w:cs="Bookman Old Style"/>
                <w:bCs/>
                <w:color w:val="000000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Default="00DF38A7" w:rsidP="00DF38A7">
            <w:pPr>
              <w:rPr>
                <w:rFonts w:ascii="PT Astra Serif" w:hAnsi="PT Astra Seri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Default="00DF38A7" w:rsidP="00DF38A7">
            <w:pPr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депутатов сельского поселения</w:t>
            </w:r>
          </w:p>
        </w:tc>
      </w:tr>
      <w:tr w:rsidR="00DF38A7" w:rsidTr="00DF38A7">
        <w:trPr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8A7" w:rsidRDefault="00DF38A7" w:rsidP="00DF38A7">
            <w:pPr>
              <w:spacing w:after="200" w:line="276" w:lineRule="auto"/>
              <w:rPr>
                <w:rFonts w:ascii="PT Astra Serif" w:hAnsi="PT Astra Serif"/>
              </w:rPr>
            </w:pPr>
          </w:p>
          <w:p w:rsidR="004E4F33" w:rsidRDefault="004E4F33" w:rsidP="00DF38A7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</w:tbl>
    <w:p w:rsidR="00DF38A7" w:rsidRDefault="00DF38A7" w:rsidP="00DF38A7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3. Правотворческая деятельность Совета депутатов:</w:t>
      </w:r>
    </w:p>
    <w:p w:rsidR="00DF38A7" w:rsidRDefault="00DF38A7" w:rsidP="00DF38A7">
      <w:pPr>
        <w:pStyle w:val="ConsNonformat"/>
        <w:widowControl/>
        <w:spacing w:line="240" w:lineRule="atLeas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</w:p>
    <w:p w:rsidR="00DF38A7" w:rsidRDefault="00DF38A7" w:rsidP="00DF38A7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3.1. Рассмотрение правотворческих инициатив, поступивших в Совет депутатов   Новониколаевского  сельсовета. </w:t>
      </w:r>
    </w:p>
    <w:p w:rsidR="00DF38A7" w:rsidRDefault="00DF38A7" w:rsidP="00DF38A7">
      <w:pPr>
        <w:pStyle w:val="af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3.2. Принятие бюджета Новониколаевского  сельсовета и утверждение отчета о его исполнении.</w:t>
      </w:r>
    </w:p>
    <w:p w:rsidR="00DF38A7" w:rsidRDefault="00DF38A7" w:rsidP="00DF38A7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DF38A7" w:rsidRDefault="00DF38A7" w:rsidP="00DF38A7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DF38A7" w:rsidRDefault="00DF38A7" w:rsidP="00DF38A7">
      <w:pPr>
        <w:pStyle w:val="afb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3.5. Осуществление иных полномочий, отнесенных к ведению Совета депутатов федеральными законами, законами Новосибирской области и  Уставом Новониколаевского  сельсовета.</w:t>
      </w: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</w:rPr>
      </w:pP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4. Организационно-разъяснительная работа:</w:t>
      </w:r>
    </w:p>
    <w:p w:rsidR="00DF38A7" w:rsidRDefault="00DF38A7" w:rsidP="00DF38A7">
      <w:pPr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4.1. Организация депутатами встреч с населением  (согласно графику). </w:t>
      </w:r>
    </w:p>
    <w:p w:rsidR="00DF38A7" w:rsidRDefault="00DF38A7" w:rsidP="00DF38A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4.2. Организация депутатами личного приема граждан на округе. </w:t>
      </w:r>
    </w:p>
    <w:p w:rsidR="00DF38A7" w:rsidRDefault="00DF38A7" w:rsidP="00DF38A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4.3. Отчеты депутатов перед избирателями (один раз в год).</w:t>
      </w:r>
    </w:p>
    <w:p w:rsidR="00DF38A7" w:rsidRDefault="00DF38A7" w:rsidP="00DF38A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4.4. Участие депутатов в собраниях граждан</w:t>
      </w:r>
    </w:p>
    <w:p w:rsidR="00DF38A7" w:rsidRDefault="00DF38A7" w:rsidP="00DF38A7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</w:t>
      </w:r>
      <w:r>
        <w:rPr>
          <w:rFonts w:ascii="PT Astra Serif" w:hAnsi="PT Astra Serif"/>
          <w:bCs/>
        </w:rPr>
        <w:t>.5.</w:t>
      </w:r>
      <w:r>
        <w:rPr>
          <w:rFonts w:ascii="PT Astra Serif" w:hAnsi="PT Astra Serif"/>
        </w:rPr>
        <w:t xml:space="preserve"> Участие депутатов в работе сессий Новониколаевского  сельсовета.                        </w:t>
      </w:r>
    </w:p>
    <w:p w:rsidR="00DF38A7" w:rsidRDefault="00DF38A7" w:rsidP="00DF38A7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4.6. Освещение деятельности Совета депутатов в средствах массовой информации.</w:t>
      </w: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  <w:bCs/>
        </w:rPr>
      </w:pPr>
    </w:p>
    <w:p w:rsidR="00DF38A7" w:rsidRDefault="00DF38A7" w:rsidP="00DF38A7">
      <w:pPr>
        <w:spacing w:line="240" w:lineRule="atLeast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5. Исполнение наказов избирателей:</w:t>
      </w:r>
    </w:p>
    <w:p w:rsidR="00DF38A7" w:rsidRDefault="00DF38A7" w:rsidP="00DF38A7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контроль за ходом исполнения  Программы  реализации  наказов избирателей депутатам Совета депутатов (заслушивание Главы Новониколаевского  сельсовета на сессиях);</w:t>
      </w:r>
    </w:p>
    <w:p w:rsidR="00DF38A7" w:rsidRDefault="00DF38A7" w:rsidP="00DF38A7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публикация материалов по выполнению наказов в средствах массовой информации;</w:t>
      </w:r>
    </w:p>
    <w:p w:rsidR="00DF38A7" w:rsidRDefault="00DF38A7" w:rsidP="00DF38A7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отчеты депутатов перед населением на округе  об исполнении наказов избирателей  (в течение года).</w:t>
      </w:r>
    </w:p>
    <w:p w:rsidR="00DF38A7" w:rsidRDefault="00DF38A7" w:rsidP="00DF38A7">
      <w:pPr>
        <w:spacing w:line="240" w:lineRule="atLeast"/>
        <w:jc w:val="both"/>
        <w:rPr>
          <w:rFonts w:ascii="PT Astra Serif" w:hAnsi="PT Astra Serif"/>
        </w:rPr>
      </w:pPr>
    </w:p>
    <w:p w:rsidR="00DF38A7" w:rsidRDefault="00DF38A7" w:rsidP="00DF38A7">
      <w:pPr>
        <w:rPr>
          <w:rFonts w:ascii="PT Astra Serif" w:hAnsi="PT Astra Serif"/>
        </w:rPr>
      </w:pPr>
    </w:p>
    <w:p w:rsidR="00DF38A7" w:rsidRPr="005C2478" w:rsidRDefault="00DF38A7" w:rsidP="00DF38A7">
      <w:pPr>
        <w:tabs>
          <w:tab w:val="left" w:pos="5265"/>
        </w:tabs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Default="00391266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Default="004E4F33" w:rsidP="00391266">
      <w:pPr>
        <w:tabs>
          <w:tab w:val="left" w:pos="6975"/>
        </w:tabs>
      </w:pPr>
    </w:p>
    <w:p w:rsidR="004E4F33" w:rsidRPr="009E0D66" w:rsidRDefault="004E4F33" w:rsidP="00391266">
      <w:pPr>
        <w:tabs>
          <w:tab w:val="left" w:pos="6975"/>
        </w:tabs>
      </w:pPr>
    </w:p>
    <w:p w:rsidR="00391266" w:rsidRPr="009E0D66" w:rsidRDefault="00391266" w:rsidP="00391266">
      <w:pPr>
        <w:tabs>
          <w:tab w:val="left" w:pos="6975"/>
        </w:tabs>
      </w:pPr>
    </w:p>
    <w:p w:rsidR="00391266" w:rsidRPr="009E0D66" w:rsidRDefault="00391266" w:rsidP="00391266">
      <w:pPr>
        <w:tabs>
          <w:tab w:val="left" w:pos="6975"/>
        </w:tabs>
      </w:pPr>
    </w:p>
    <w:sectPr w:rsidR="00391266" w:rsidRPr="009E0D66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94" w:rsidRDefault="00265E94" w:rsidP="004316C9">
      <w:r>
        <w:separator/>
      </w:r>
    </w:p>
  </w:endnote>
  <w:endnote w:type="continuationSeparator" w:id="1">
    <w:p w:rsidR="00265E94" w:rsidRDefault="00265E94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94" w:rsidRDefault="00265E94" w:rsidP="004316C9">
      <w:r>
        <w:separator/>
      </w:r>
    </w:p>
  </w:footnote>
  <w:footnote w:type="continuationSeparator" w:id="1">
    <w:p w:rsidR="00265E94" w:rsidRDefault="00265E94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04A"/>
    <w:multiLevelType w:val="multilevel"/>
    <w:tmpl w:val="615C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94A4F"/>
    <w:multiLevelType w:val="hybridMultilevel"/>
    <w:tmpl w:val="3AD0BD8E"/>
    <w:lvl w:ilvl="0" w:tplc="038EA59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225D7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C7FDF"/>
    <w:multiLevelType w:val="multilevel"/>
    <w:tmpl w:val="B588C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A0B3F"/>
    <w:multiLevelType w:val="hybridMultilevel"/>
    <w:tmpl w:val="16563FB4"/>
    <w:lvl w:ilvl="0" w:tplc="2AF08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8">
    <w:nsid w:val="435E2A2D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963D3"/>
    <w:multiLevelType w:val="multilevel"/>
    <w:tmpl w:val="CC6E2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7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9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35"/>
  </w:num>
  <w:num w:numId="4">
    <w:abstractNumId w:val="29"/>
  </w:num>
  <w:num w:numId="5">
    <w:abstractNumId w:val="25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1"/>
  </w:num>
  <w:num w:numId="8">
    <w:abstractNumId w:val="20"/>
  </w:num>
  <w:num w:numId="9">
    <w:abstractNumId w:val="22"/>
  </w:num>
  <w:num w:numId="10">
    <w:abstractNumId w:val="34"/>
  </w:num>
  <w:num w:numId="11">
    <w:abstractNumId w:val="12"/>
  </w:num>
  <w:num w:numId="12">
    <w:abstractNumId w:val="4"/>
  </w:num>
  <w:num w:numId="13">
    <w:abstractNumId w:val="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28"/>
  </w:num>
  <w:num w:numId="19">
    <w:abstractNumId w:val="26"/>
  </w:num>
  <w:num w:numId="20">
    <w:abstractNumId w:val="9"/>
  </w:num>
  <w:num w:numId="21">
    <w:abstractNumId w:val="17"/>
  </w:num>
  <w:num w:numId="22">
    <w:abstractNumId w:val="2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24"/>
  </w:num>
  <w:num w:numId="28">
    <w:abstractNumId w:val="18"/>
  </w:num>
  <w:num w:numId="29">
    <w:abstractNumId w:val="1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66E8"/>
    <w:rsid w:val="00046986"/>
    <w:rsid w:val="000471A0"/>
    <w:rsid w:val="00054B49"/>
    <w:rsid w:val="000559B4"/>
    <w:rsid w:val="00060D24"/>
    <w:rsid w:val="0006311C"/>
    <w:rsid w:val="00083B41"/>
    <w:rsid w:val="000848F8"/>
    <w:rsid w:val="000861E3"/>
    <w:rsid w:val="0008685F"/>
    <w:rsid w:val="000A2E1C"/>
    <w:rsid w:val="000B0240"/>
    <w:rsid w:val="000B3801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3FAF"/>
    <w:rsid w:val="00164B3A"/>
    <w:rsid w:val="00177D72"/>
    <w:rsid w:val="001858A0"/>
    <w:rsid w:val="00185D0F"/>
    <w:rsid w:val="001926EA"/>
    <w:rsid w:val="001941A5"/>
    <w:rsid w:val="001B3E15"/>
    <w:rsid w:val="001C1582"/>
    <w:rsid w:val="001E0B27"/>
    <w:rsid w:val="001E69B5"/>
    <w:rsid w:val="001E756D"/>
    <w:rsid w:val="00201537"/>
    <w:rsid w:val="002042A1"/>
    <w:rsid w:val="00204790"/>
    <w:rsid w:val="002077B2"/>
    <w:rsid w:val="0022459A"/>
    <w:rsid w:val="002258FC"/>
    <w:rsid w:val="0023409B"/>
    <w:rsid w:val="00247625"/>
    <w:rsid w:val="00254487"/>
    <w:rsid w:val="00262CCE"/>
    <w:rsid w:val="00265E94"/>
    <w:rsid w:val="0028134A"/>
    <w:rsid w:val="00281BC7"/>
    <w:rsid w:val="0028486B"/>
    <w:rsid w:val="00290D09"/>
    <w:rsid w:val="00290EF5"/>
    <w:rsid w:val="00293946"/>
    <w:rsid w:val="00297BCC"/>
    <w:rsid w:val="002A1A71"/>
    <w:rsid w:val="002A409B"/>
    <w:rsid w:val="002B0D1B"/>
    <w:rsid w:val="002C6632"/>
    <w:rsid w:val="002C68BE"/>
    <w:rsid w:val="002C6F37"/>
    <w:rsid w:val="002E088A"/>
    <w:rsid w:val="002E2777"/>
    <w:rsid w:val="002E6FB5"/>
    <w:rsid w:val="002F07EC"/>
    <w:rsid w:val="002F2FA8"/>
    <w:rsid w:val="002F69D2"/>
    <w:rsid w:val="002F7977"/>
    <w:rsid w:val="00310F9E"/>
    <w:rsid w:val="0031322D"/>
    <w:rsid w:val="00316CC9"/>
    <w:rsid w:val="00317FE4"/>
    <w:rsid w:val="003311CC"/>
    <w:rsid w:val="00341FEF"/>
    <w:rsid w:val="0034533C"/>
    <w:rsid w:val="00351453"/>
    <w:rsid w:val="00355CB7"/>
    <w:rsid w:val="00355E3E"/>
    <w:rsid w:val="00360977"/>
    <w:rsid w:val="003653F7"/>
    <w:rsid w:val="00367CB2"/>
    <w:rsid w:val="00374237"/>
    <w:rsid w:val="003861E8"/>
    <w:rsid w:val="00391266"/>
    <w:rsid w:val="003A1E70"/>
    <w:rsid w:val="003B10B7"/>
    <w:rsid w:val="003B54D0"/>
    <w:rsid w:val="003B6520"/>
    <w:rsid w:val="003C0B79"/>
    <w:rsid w:val="003C54ED"/>
    <w:rsid w:val="003D0306"/>
    <w:rsid w:val="003D7BA0"/>
    <w:rsid w:val="003F0004"/>
    <w:rsid w:val="003F68A1"/>
    <w:rsid w:val="00400A0F"/>
    <w:rsid w:val="00403BEE"/>
    <w:rsid w:val="00412161"/>
    <w:rsid w:val="0042168A"/>
    <w:rsid w:val="004237A2"/>
    <w:rsid w:val="0042529F"/>
    <w:rsid w:val="004316C9"/>
    <w:rsid w:val="00441E27"/>
    <w:rsid w:val="00455614"/>
    <w:rsid w:val="00464D70"/>
    <w:rsid w:val="00470C6A"/>
    <w:rsid w:val="00473B7E"/>
    <w:rsid w:val="0047505D"/>
    <w:rsid w:val="004752B2"/>
    <w:rsid w:val="00477A13"/>
    <w:rsid w:val="00483C9A"/>
    <w:rsid w:val="004A2708"/>
    <w:rsid w:val="004B29DD"/>
    <w:rsid w:val="004B4ACD"/>
    <w:rsid w:val="004B556E"/>
    <w:rsid w:val="004B6B77"/>
    <w:rsid w:val="004D2C6B"/>
    <w:rsid w:val="004D346A"/>
    <w:rsid w:val="004D46D2"/>
    <w:rsid w:val="004D6308"/>
    <w:rsid w:val="004E07FB"/>
    <w:rsid w:val="004E2DED"/>
    <w:rsid w:val="004E4AB7"/>
    <w:rsid w:val="004E4F33"/>
    <w:rsid w:val="004F30EB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69A8"/>
    <w:rsid w:val="00551699"/>
    <w:rsid w:val="005573D9"/>
    <w:rsid w:val="00561637"/>
    <w:rsid w:val="00563A26"/>
    <w:rsid w:val="0058570A"/>
    <w:rsid w:val="0058706F"/>
    <w:rsid w:val="005B3893"/>
    <w:rsid w:val="005C257E"/>
    <w:rsid w:val="005C2A4C"/>
    <w:rsid w:val="005C3A22"/>
    <w:rsid w:val="005D2BF2"/>
    <w:rsid w:val="005D6C6F"/>
    <w:rsid w:val="005F2618"/>
    <w:rsid w:val="005F392A"/>
    <w:rsid w:val="006023BA"/>
    <w:rsid w:val="006045F6"/>
    <w:rsid w:val="00612FEB"/>
    <w:rsid w:val="0061322A"/>
    <w:rsid w:val="006360F3"/>
    <w:rsid w:val="00644C5C"/>
    <w:rsid w:val="006476A8"/>
    <w:rsid w:val="0065164C"/>
    <w:rsid w:val="006553F4"/>
    <w:rsid w:val="00657984"/>
    <w:rsid w:val="00657FDD"/>
    <w:rsid w:val="006705A7"/>
    <w:rsid w:val="00670771"/>
    <w:rsid w:val="00674EE6"/>
    <w:rsid w:val="00675E80"/>
    <w:rsid w:val="006825B5"/>
    <w:rsid w:val="00687C6B"/>
    <w:rsid w:val="006946B9"/>
    <w:rsid w:val="00695011"/>
    <w:rsid w:val="006A7538"/>
    <w:rsid w:val="006B1173"/>
    <w:rsid w:val="006B1219"/>
    <w:rsid w:val="006B12B1"/>
    <w:rsid w:val="006B42F9"/>
    <w:rsid w:val="006C2C11"/>
    <w:rsid w:val="006C34FB"/>
    <w:rsid w:val="006D6224"/>
    <w:rsid w:val="006D7266"/>
    <w:rsid w:val="006E039A"/>
    <w:rsid w:val="006E2D5D"/>
    <w:rsid w:val="006E4852"/>
    <w:rsid w:val="006E5D9A"/>
    <w:rsid w:val="00701003"/>
    <w:rsid w:val="007040B7"/>
    <w:rsid w:val="0070466D"/>
    <w:rsid w:val="00707900"/>
    <w:rsid w:val="0071207C"/>
    <w:rsid w:val="0071550C"/>
    <w:rsid w:val="0072034D"/>
    <w:rsid w:val="00724961"/>
    <w:rsid w:val="0073007E"/>
    <w:rsid w:val="00732123"/>
    <w:rsid w:val="00733FCF"/>
    <w:rsid w:val="00734752"/>
    <w:rsid w:val="00734E66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86344"/>
    <w:rsid w:val="00795F0A"/>
    <w:rsid w:val="007A5B68"/>
    <w:rsid w:val="007A7036"/>
    <w:rsid w:val="007C0B04"/>
    <w:rsid w:val="007C0BC5"/>
    <w:rsid w:val="007C7DD1"/>
    <w:rsid w:val="007D70AA"/>
    <w:rsid w:val="007E30CF"/>
    <w:rsid w:val="007F1344"/>
    <w:rsid w:val="007F77A8"/>
    <w:rsid w:val="00802425"/>
    <w:rsid w:val="0080279E"/>
    <w:rsid w:val="00804177"/>
    <w:rsid w:val="00805631"/>
    <w:rsid w:val="00805BAB"/>
    <w:rsid w:val="00823EF0"/>
    <w:rsid w:val="00830E1F"/>
    <w:rsid w:val="008330E0"/>
    <w:rsid w:val="008360C3"/>
    <w:rsid w:val="00837050"/>
    <w:rsid w:val="00837EDA"/>
    <w:rsid w:val="008468C5"/>
    <w:rsid w:val="008513EE"/>
    <w:rsid w:val="00852FC5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703"/>
    <w:rsid w:val="008D25E7"/>
    <w:rsid w:val="008D51AA"/>
    <w:rsid w:val="008D656A"/>
    <w:rsid w:val="008E432F"/>
    <w:rsid w:val="008E58CE"/>
    <w:rsid w:val="008F099A"/>
    <w:rsid w:val="008F0EDE"/>
    <w:rsid w:val="00902CF2"/>
    <w:rsid w:val="00903786"/>
    <w:rsid w:val="00903968"/>
    <w:rsid w:val="00920A62"/>
    <w:rsid w:val="00935631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915FF"/>
    <w:rsid w:val="009921B2"/>
    <w:rsid w:val="009969A1"/>
    <w:rsid w:val="00997305"/>
    <w:rsid w:val="009A03E4"/>
    <w:rsid w:val="009A19AE"/>
    <w:rsid w:val="009A44A7"/>
    <w:rsid w:val="009B016D"/>
    <w:rsid w:val="009C129C"/>
    <w:rsid w:val="009D3588"/>
    <w:rsid w:val="009D3BF0"/>
    <w:rsid w:val="009D3E57"/>
    <w:rsid w:val="009D51BF"/>
    <w:rsid w:val="009D6136"/>
    <w:rsid w:val="009E0D66"/>
    <w:rsid w:val="009F0416"/>
    <w:rsid w:val="009F2AE0"/>
    <w:rsid w:val="00A14A7A"/>
    <w:rsid w:val="00A156C0"/>
    <w:rsid w:val="00A158F1"/>
    <w:rsid w:val="00A223E9"/>
    <w:rsid w:val="00A40349"/>
    <w:rsid w:val="00A44A18"/>
    <w:rsid w:val="00A53CCA"/>
    <w:rsid w:val="00A54DF3"/>
    <w:rsid w:val="00A77163"/>
    <w:rsid w:val="00A77DB1"/>
    <w:rsid w:val="00A833CA"/>
    <w:rsid w:val="00A94D60"/>
    <w:rsid w:val="00A95CEF"/>
    <w:rsid w:val="00AA625F"/>
    <w:rsid w:val="00AB2969"/>
    <w:rsid w:val="00AB7D33"/>
    <w:rsid w:val="00AC1E01"/>
    <w:rsid w:val="00AC36E2"/>
    <w:rsid w:val="00AD2320"/>
    <w:rsid w:val="00AD266F"/>
    <w:rsid w:val="00AD37E3"/>
    <w:rsid w:val="00AD698A"/>
    <w:rsid w:val="00AD6F60"/>
    <w:rsid w:val="00AD7897"/>
    <w:rsid w:val="00AE2777"/>
    <w:rsid w:val="00AF678C"/>
    <w:rsid w:val="00B00DFC"/>
    <w:rsid w:val="00B1074A"/>
    <w:rsid w:val="00B1634D"/>
    <w:rsid w:val="00B175A4"/>
    <w:rsid w:val="00B2136B"/>
    <w:rsid w:val="00B23752"/>
    <w:rsid w:val="00B23BE6"/>
    <w:rsid w:val="00B26C00"/>
    <w:rsid w:val="00B32F75"/>
    <w:rsid w:val="00B36C03"/>
    <w:rsid w:val="00B4260C"/>
    <w:rsid w:val="00B42C18"/>
    <w:rsid w:val="00B42E9C"/>
    <w:rsid w:val="00B43AE5"/>
    <w:rsid w:val="00B47C49"/>
    <w:rsid w:val="00B553E3"/>
    <w:rsid w:val="00B554C0"/>
    <w:rsid w:val="00B834B1"/>
    <w:rsid w:val="00B9029E"/>
    <w:rsid w:val="00B932AB"/>
    <w:rsid w:val="00B93967"/>
    <w:rsid w:val="00BA017A"/>
    <w:rsid w:val="00BA2B80"/>
    <w:rsid w:val="00BB2CE5"/>
    <w:rsid w:val="00BC2F9A"/>
    <w:rsid w:val="00BD2773"/>
    <w:rsid w:val="00BD445A"/>
    <w:rsid w:val="00BD4BD9"/>
    <w:rsid w:val="00BD68D7"/>
    <w:rsid w:val="00BE156F"/>
    <w:rsid w:val="00BE2F5C"/>
    <w:rsid w:val="00BF64F5"/>
    <w:rsid w:val="00C038C6"/>
    <w:rsid w:val="00C06013"/>
    <w:rsid w:val="00C23C18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6F81"/>
    <w:rsid w:val="00C70DB3"/>
    <w:rsid w:val="00C739BD"/>
    <w:rsid w:val="00C7712D"/>
    <w:rsid w:val="00C77228"/>
    <w:rsid w:val="00CB07B4"/>
    <w:rsid w:val="00CB1757"/>
    <w:rsid w:val="00CC0F7C"/>
    <w:rsid w:val="00CC112F"/>
    <w:rsid w:val="00CC12B2"/>
    <w:rsid w:val="00CC78C5"/>
    <w:rsid w:val="00CE4E0F"/>
    <w:rsid w:val="00CF2269"/>
    <w:rsid w:val="00CF7013"/>
    <w:rsid w:val="00D003A3"/>
    <w:rsid w:val="00D05272"/>
    <w:rsid w:val="00D172E1"/>
    <w:rsid w:val="00D276E6"/>
    <w:rsid w:val="00D3075D"/>
    <w:rsid w:val="00D36780"/>
    <w:rsid w:val="00D378A0"/>
    <w:rsid w:val="00D37E0B"/>
    <w:rsid w:val="00D430B2"/>
    <w:rsid w:val="00D436D7"/>
    <w:rsid w:val="00D51790"/>
    <w:rsid w:val="00D53D8E"/>
    <w:rsid w:val="00D560D2"/>
    <w:rsid w:val="00D56974"/>
    <w:rsid w:val="00D648A5"/>
    <w:rsid w:val="00D659B5"/>
    <w:rsid w:val="00D70935"/>
    <w:rsid w:val="00D75919"/>
    <w:rsid w:val="00D807B6"/>
    <w:rsid w:val="00D87562"/>
    <w:rsid w:val="00D974C7"/>
    <w:rsid w:val="00DA56FE"/>
    <w:rsid w:val="00DA6DA4"/>
    <w:rsid w:val="00DB10A6"/>
    <w:rsid w:val="00DB2F95"/>
    <w:rsid w:val="00DB4CDA"/>
    <w:rsid w:val="00DB51A2"/>
    <w:rsid w:val="00DC5881"/>
    <w:rsid w:val="00DD7047"/>
    <w:rsid w:val="00DE5E14"/>
    <w:rsid w:val="00DE7AB8"/>
    <w:rsid w:val="00DF38A7"/>
    <w:rsid w:val="00E016F6"/>
    <w:rsid w:val="00E106F5"/>
    <w:rsid w:val="00E143A6"/>
    <w:rsid w:val="00E20064"/>
    <w:rsid w:val="00E21437"/>
    <w:rsid w:val="00E27AEC"/>
    <w:rsid w:val="00E30580"/>
    <w:rsid w:val="00E30B9D"/>
    <w:rsid w:val="00E34DD5"/>
    <w:rsid w:val="00E4066D"/>
    <w:rsid w:val="00E60A3C"/>
    <w:rsid w:val="00E65073"/>
    <w:rsid w:val="00E849E8"/>
    <w:rsid w:val="00EA4573"/>
    <w:rsid w:val="00EB6EF6"/>
    <w:rsid w:val="00EB7454"/>
    <w:rsid w:val="00EC455D"/>
    <w:rsid w:val="00ED2422"/>
    <w:rsid w:val="00ED2865"/>
    <w:rsid w:val="00ED4D3F"/>
    <w:rsid w:val="00EE2C5D"/>
    <w:rsid w:val="00EF04A6"/>
    <w:rsid w:val="00EF09FC"/>
    <w:rsid w:val="00F003EA"/>
    <w:rsid w:val="00F05493"/>
    <w:rsid w:val="00F11CCD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57E43"/>
    <w:rsid w:val="00F64EE0"/>
    <w:rsid w:val="00F66AB1"/>
    <w:rsid w:val="00F75382"/>
    <w:rsid w:val="00F758BB"/>
    <w:rsid w:val="00F843AB"/>
    <w:rsid w:val="00F91F21"/>
    <w:rsid w:val="00FA2DDD"/>
    <w:rsid w:val="00FB2F0E"/>
    <w:rsid w:val="00FB5776"/>
    <w:rsid w:val="00FC2B35"/>
    <w:rsid w:val="00FC7C90"/>
    <w:rsid w:val="00FD0245"/>
    <w:rsid w:val="00FE3332"/>
    <w:rsid w:val="00FF4397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C36E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C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3861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3861E8"/>
    <w:rPr>
      <w:sz w:val="20"/>
      <w:szCs w:val="20"/>
    </w:rPr>
  </w:style>
  <w:style w:type="paragraph" w:styleId="af5">
    <w:name w:val="No Spacing"/>
    <w:aliases w:val="с интервалом,No Spacing,No Spacing1"/>
    <w:link w:val="af6"/>
    <w:uiPriority w:val="1"/>
    <w:qFormat/>
    <w:rsid w:val="003861E8"/>
    <w:pPr>
      <w:spacing w:after="0" w:line="240" w:lineRule="auto"/>
    </w:pPr>
  </w:style>
  <w:style w:type="character" w:styleId="af7">
    <w:name w:val="footnote reference"/>
    <w:basedOn w:val="a0"/>
    <w:uiPriority w:val="99"/>
    <w:semiHidden/>
    <w:unhideWhenUsed/>
    <w:rsid w:val="003861E8"/>
    <w:rPr>
      <w:vertAlign w:val="superscript"/>
    </w:rPr>
  </w:style>
  <w:style w:type="character" w:customStyle="1" w:styleId="FontStyle57">
    <w:name w:val="Font Style57"/>
    <w:uiPriority w:val="99"/>
    <w:rsid w:val="00657FDD"/>
    <w:rPr>
      <w:rFonts w:ascii="Cambria" w:hAnsi="Cambria" w:cs="Cambria" w:hint="default"/>
      <w:sz w:val="20"/>
      <w:szCs w:val="20"/>
    </w:rPr>
  </w:style>
  <w:style w:type="paragraph" w:customStyle="1" w:styleId="12">
    <w:name w:val="Без интервала1"/>
    <w:rsid w:val="003912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8">
    <w:name w:val="Содержимое таблицы"/>
    <w:basedOn w:val="a"/>
    <w:uiPriority w:val="99"/>
    <w:rsid w:val="00391266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rsid w:val="00391266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1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391266"/>
    <w:pPr>
      <w:spacing w:after="120"/>
      <w:ind w:left="283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9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caption"/>
    <w:basedOn w:val="a"/>
    <w:semiHidden/>
    <w:unhideWhenUsed/>
    <w:qFormat/>
    <w:rsid w:val="00DF38A7"/>
    <w:pPr>
      <w:jc w:val="center"/>
    </w:pPr>
    <w:rPr>
      <w:b/>
      <w:sz w:val="28"/>
      <w:szCs w:val="20"/>
    </w:rPr>
  </w:style>
  <w:style w:type="paragraph" w:styleId="afc">
    <w:name w:val="Title"/>
    <w:basedOn w:val="a"/>
    <w:link w:val="afd"/>
    <w:uiPriority w:val="99"/>
    <w:qFormat/>
    <w:rsid w:val="00DF38A7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DF38A7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DF38A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E4F33"/>
    <w:pPr>
      <w:spacing w:line="360" w:lineRule="auto"/>
      <w:jc w:val="both"/>
    </w:pPr>
    <w:rPr>
      <w:szCs w:val="20"/>
    </w:rPr>
  </w:style>
  <w:style w:type="character" w:customStyle="1" w:styleId="af6">
    <w:name w:val="Без интервала Знак"/>
    <w:aliases w:val="с интервалом Знак,No Spacing Знак,No Spacing1 Знак"/>
    <w:link w:val="af5"/>
    <w:uiPriority w:val="1"/>
    <w:rsid w:val="004E4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344-551E-4CEE-A785-8F5F336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2021-09-28T08:04:00Z</cp:lastPrinted>
  <dcterms:created xsi:type="dcterms:W3CDTF">2023-03-28T05:00:00Z</dcterms:created>
  <dcterms:modified xsi:type="dcterms:W3CDTF">2023-03-28T05:00:00Z</dcterms:modified>
</cp:coreProperties>
</file>